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701"/>
        <w:gridCol w:w="5954"/>
      </w:tblGrid>
      <w:tr w:rsidR="00AA5AB4" w14:paraId="6E3EFF34" w14:textId="77777777" w:rsidTr="00D40E92">
        <w:trPr>
          <w:trHeight w:val="1417"/>
        </w:trPr>
        <w:tc>
          <w:tcPr>
            <w:tcW w:w="1701" w:type="dxa"/>
          </w:tcPr>
          <w:p w14:paraId="6F081E63" w14:textId="7EC15299" w:rsidR="00AA5AB4" w:rsidRDefault="00AA5AB4" w:rsidP="00D40E92">
            <w:bookmarkStart w:id="0" w:name="Editing"/>
            <w:bookmarkStart w:id="1" w:name="_GoBack"/>
            <w:bookmarkEnd w:id="0"/>
            <w:bookmarkEnd w:id="1"/>
            <w:r>
              <w:rPr>
                <w:noProof/>
                <w:lang w:eastAsia="en-CA"/>
              </w:rPr>
              <w:drawing>
                <wp:inline distT="0" distB="0" distL="0" distR="0" wp14:anchorId="01D16C26" wp14:editId="3EABAF0A">
                  <wp:extent cx="747968" cy="771525"/>
                  <wp:effectExtent l="0" t="0" r="0" b="0"/>
                  <wp:docPr id="28" name="Picture 28" descr="Vision Fund Logo" title="Vision Fund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3074" cy="787106"/>
                          </a:xfrm>
                          <a:prstGeom prst="rect">
                            <a:avLst/>
                          </a:prstGeom>
                        </pic:spPr>
                      </pic:pic>
                    </a:graphicData>
                  </a:graphic>
                </wp:inline>
              </w:drawing>
            </w:r>
            <w:r>
              <w:rPr>
                <w:noProof/>
                <w:lang w:eastAsia="en-CA"/>
              </w:rPr>
              <mc:AlternateContent>
                <mc:Choice Requires="wps">
                  <w:drawing>
                    <wp:anchor distT="45720" distB="45720" distL="114300" distR="114300" simplePos="0" relativeHeight="251659264" behindDoc="1" locked="0" layoutInCell="1" allowOverlap="1" wp14:anchorId="4A4FD46F" wp14:editId="73957DB0">
                      <wp:simplePos x="0" y="0"/>
                      <wp:positionH relativeFrom="column">
                        <wp:posOffset>55880</wp:posOffset>
                      </wp:positionH>
                      <wp:positionV relativeFrom="paragraph">
                        <wp:posOffset>125095</wp:posOffset>
                      </wp:positionV>
                      <wp:extent cx="119062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404620"/>
                              </a:xfrm>
                              <a:prstGeom prst="rect">
                                <a:avLst/>
                              </a:prstGeom>
                              <a:solidFill>
                                <a:srgbClr val="FFFFFF"/>
                              </a:solidFill>
                              <a:ln w="9525">
                                <a:noFill/>
                                <a:miter lim="800000"/>
                                <a:headEnd/>
                                <a:tailEnd/>
                              </a:ln>
                            </wps:spPr>
                            <wps:txbx>
                              <w:txbxContent>
                                <w:p w14:paraId="0D98344F" w14:textId="77777777" w:rsidR="00AA5AB4" w:rsidRDefault="00AA5AB4" w:rsidP="00AA5AB4"/>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4FD46F" id="_x0000_t202" coordsize="21600,21600" o:spt="202" path="m,l,21600r21600,l21600,xe">
                      <v:stroke joinstyle="miter"/>
                      <v:path gradientshapeok="t" o:connecttype="rect"/>
                    </v:shapetype>
                    <v:shape id="Text Box 2" o:spid="_x0000_s1026" type="#_x0000_t202" style="position:absolute;margin-left:4.4pt;margin-top:9.85pt;width:93.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" stroked="f">
                      <v:textbox style="mso-fit-shape-to-text:t" inset="0,0,0,0">
                        <w:txbxContent>
                          <w:p w14:paraId="0D98344F" w14:textId="77777777" w:rsidR="00AA5AB4" w:rsidRDefault="00AA5AB4" w:rsidP="00AA5AB4"/>
                        </w:txbxContent>
                      </v:textbox>
                    </v:shape>
                  </w:pict>
                </mc:Fallback>
              </mc:AlternateContent>
            </w:r>
          </w:p>
        </w:tc>
        <w:tc>
          <w:tcPr>
            <w:tcW w:w="5954" w:type="dxa"/>
          </w:tcPr>
          <w:p w14:paraId="2582AEC2" w14:textId="034A8C59" w:rsidR="00AA5AB4" w:rsidRPr="007A4ACA" w:rsidRDefault="00AA5AB4" w:rsidP="00D40E92">
            <w:pPr>
              <w:pStyle w:val="Title"/>
              <w:rPr>
                <w:b/>
                <w:sz w:val="40"/>
              </w:rPr>
            </w:pPr>
            <w:r w:rsidRPr="007A4ACA">
              <w:rPr>
                <w:b/>
                <w:sz w:val="40"/>
              </w:rPr>
              <w:t>Vision Fund</w:t>
            </w:r>
          </w:p>
          <w:p w14:paraId="21770672" w14:textId="341BEC2A" w:rsidR="00AA5AB4" w:rsidRPr="007A4ACA" w:rsidRDefault="00AA5AB4" w:rsidP="00D40E92">
            <w:pPr>
              <w:pStyle w:val="Title"/>
              <w:rPr>
                <w:sz w:val="40"/>
              </w:rPr>
            </w:pPr>
            <w:r>
              <w:rPr>
                <w:sz w:val="40"/>
              </w:rPr>
              <w:t>Continuing Education Bursary</w:t>
            </w:r>
          </w:p>
        </w:tc>
      </w:tr>
    </w:tbl>
    <w:p w14:paraId="75472563" w14:textId="3408DE0D" w:rsidR="00AA5AB4" w:rsidRPr="001672DF" w:rsidRDefault="00AA5AB4" w:rsidP="00AA5AB4">
      <w:pPr>
        <w:pStyle w:val="NoSpacing"/>
        <w:spacing w:before="120" w:after="120"/>
        <w:rPr>
          <w:sz w:val="22"/>
        </w:rPr>
      </w:pPr>
      <w:r w:rsidRPr="001672DF">
        <w:rPr>
          <w:sz w:val="22"/>
        </w:rPr>
        <w:t>Is this the latest form? Check at</w:t>
      </w:r>
      <w:r>
        <w:rPr>
          <w:sz w:val="22"/>
        </w:rPr>
        <w:t xml:space="preserve"> </w:t>
      </w:r>
      <w:hyperlink r:id="rId8" w:history="1">
        <w:r w:rsidRPr="001672DF">
          <w:rPr>
            <w:rStyle w:val="Hyperlink"/>
            <w:sz w:val="22"/>
          </w:rPr>
          <w:t>http://www.united-church.ca/community-faith/being-community/vision-fund</w:t>
        </w:r>
      </w:hyperlink>
    </w:p>
    <w:tbl>
      <w:tblPr>
        <w:tblStyle w:val="TableGrid"/>
        <w:tblW w:w="0" w:type="auto"/>
        <w:tblLayout w:type="fixed"/>
        <w:tblLook w:val="04A0" w:firstRow="1" w:lastRow="0" w:firstColumn="1" w:lastColumn="0" w:noHBand="0" w:noVBand="1"/>
      </w:tblPr>
      <w:tblGrid>
        <w:gridCol w:w="2689"/>
        <w:gridCol w:w="7273"/>
      </w:tblGrid>
      <w:tr w:rsidR="00E966B9" w:rsidRPr="00FD4B83" w14:paraId="432A9AEB" w14:textId="77777777" w:rsidTr="0054238E">
        <w:tc>
          <w:tcPr>
            <w:tcW w:w="9962" w:type="dxa"/>
            <w:gridSpan w:val="2"/>
            <w:shd w:val="clear" w:color="auto" w:fill="808080" w:themeFill="background1" w:themeFillShade="80"/>
          </w:tcPr>
          <w:p w14:paraId="08C9DCDC" w14:textId="77777777" w:rsidR="00E966B9" w:rsidRPr="00FD4B83" w:rsidRDefault="00E966B9" w:rsidP="00E966B9">
            <w:pPr>
              <w:pStyle w:val="NoSpacing"/>
              <w:rPr>
                <w:b/>
                <w:sz w:val="32"/>
                <w:szCs w:val="32"/>
              </w:rPr>
            </w:pPr>
            <w:r w:rsidRPr="00FD4B83">
              <w:rPr>
                <w:b/>
                <w:color w:val="FFFFFF" w:themeColor="background1"/>
                <w:sz w:val="32"/>
                <w:szCs w:val="32"/>
              </w:rPr>
              <w:t>Applicant Details</w:t>
            </w:r>
          </w:p>
        </w:tc>
      </w:tr>
      <w:tr w:rsidR="00E966B9" w14:paraId="185E9A20" w14:textId="77777777" w:rsidTr="00AA4631">
        <w:tc>
          <w:tcPr>
            <w:tcW w:w="2689" w:type="dxa"/>
            <w:shd w:val="clear" w:color="auto" w:fill="F2F2F2" w:themeFill="background1" w:themeFillShade="F2"/>
          </w:tcPr>
          <w:p w14:paraId="54860FA6" w14:textId="49C0D605" w:rsidR="00E966B9" w:rsidRDefault="00E966B9" w:rsidP="00E966B9">
            <w:pPr>
              <w:pStyle w:val="NoSpacing"/>
            </w:pPr>
            <w:r>
              <w:t xml:space="preserve">Applicant </w:t>
            </w:r>
            <w:r w:rsidR="002D25A5">
              <w:t>n</w:t>
            </w:r>
            <w:r>
              <w:t>ame</w:t>
            </w:r>
          </w:p>
        </w:tc>
        <w:tc>
          <w:tcPr>
            <w:tcW w:w="7273" w:type="dxa"/>
          </w:tcPr>
          <w:p w14:paraId="36132AD2" w14:textId="36C4F7FF" w:rsidR="00E966B9" w:rsidRDefault="00E966B9" w:rsidP="00E966B9">
            <w:pPr>
              <w:pStyle w:val="NoSpacing"/>
            </w:pPr>
          </w:p>
        </w:tc>
      </w:tr>
      <w:tr w:rsidR="00E966B9" w14:paraId="5ECBF877" w14:textId="77777777" w:rsidTr="00AA4631">
        <w:tc>
          <w:tcPr>
            <w:tcW w:w="2689" w:type="dxa"/>
            <w:shd w:val="clear" w:color="auto" w:fill="F2F2F2" w:themeFill="background1" w:themeFillShade="F2"/>
          </w:tcPr>
          <w:p w14:paraId="004B7D51" w14:textId="6471D6DB" w:rsidR="00E966B9" w:rsidRDefault="00E966B9" w:rsidP="00E966B9">
            <w:pPr>
              <w:pStyle w:val="NoSpacing"/>
            </w:pPr>
            <w:r>
              <w:t xml:space="preserve">Phone </w:t>
            </w:r>
            <w:r w:rsidR="002D25A5">
              <w:t>number</w:t>
            </w:r>
          </w:p>
        </w:tc>
        <w:tc>
          <w:tcPr>
            <w:tcW w:w="7273" w:type="dxa"/>
          </w:tcPr>
          <w:p w14:paraId="6B134F09" w14:textId="0016F35B" w:rsidR="00E966B9" w:rsidRDefault="00E966B9" w:rsidP="00E966B9">
            <w:pPr>
              <w:pStyle w:val="NoSpacing"/>
            </w:pPr>
          </w:p>
        </w:tc>
      </w:tr>
      <w:tr w:rsidR="00E966B9" w14:paraId="51DAC6D5" w14:textId="77777777" w:rsidTr="00AA4631">
        <w:tc>
          <w:tcPr>
            <w:tcW w:w="2689" w:type="dxa"/>
            <w:shd w:val="clear" w:color="auto" w:fill="F2F2F2" w:themeFill="background1" w:themeFillShade="F2"/>
          </w:tcPr>
          <w:p w14:paraId="5207E08B" w14:textId="580C1657" w:rsidR="00E966B9" w:rsidRDefault="00E966B9" w:rsidP="00E966B9">
            <w:pPr>
              <w:pStyle w:val="NoSpacing"/>
            </w:pPr>
            <w:r>
              <w:t>E</w:t>
            </w:r>
            <w:r w:rsidR="002D25A5">
              <w:t>-</w:t>
            </w:r>
            <w:r>
              <w:t xml:space="preserve">mail </w:t>
            </w:r>
            <w:r w:rsidR="002D25A5">
              <w:t>address</w:t>
            </w:r>
          </w:p>
        </w:tc>
        <w:tc>
          <w:tcPr>
            <w:tcW w:w="7273" w:type="dxa"/>
          </w:tcPr>
          <w:p w14:paraId="133E233E" w14:textId="19FC2535" w:rsidR="00E966B9" w:rsidRDefault="00E966B9" w:rsidP="00E966B9">
            <w:pPr>
              <w:pStyle w:val="NoSpacing"/>
            </w:pPr>
          </w:p>
        </w:tc>
      </w:tr>
      <w:tr w:rsidR="0027657D" w14:paraId="2479B557" w14:textId="77777777" w:rsidTr="00AA4631">
        <w:tc>
          <w:tcPr>
            <w:tcW w:w="2689" w:type="dxa"/>
            <w:shd w:val="clear" w:color="auto" w:fill="F2F2F2" w:themeFill="background1" w:themeFillShade="F2"/>
          </w:tcPr>
          <w:p w14:paraId="22025C37" w14:textId="03B80A72" w:rsidR="0027657D" w:rsidRDefault="0027657D" w:rsidP="00E966B9">
            <w:pPr>
              <w:pStyle w:val="NoSpacing"/>
            </w:pPr>
            <w:r>
              <w:t>Social Insurance Number</w:t>
            </w:r>
          </w:p>
        </w:tc>
        <w:tc>
          <w:tcPr>
            <w:tcW w:w="7273" w:type="dxa"/>
          </w:tcPr>
          <w:p w14:paraId="4F986579" w14:textId="70CAA64A" w:rsidR="0027657D" w:rsidRDefault="0027657D" w:rsidP="0027657D">
            <w:pPr>
              <w:pStyle w:val="NoSpacing"/>
            </w:pPr>
          </w:p>
        </w:tc>
      </w:tr>
      <w:tr w:rsidR="00E966B9" w14:paraId="16D3B9BE" w14:textId="77777777" w:rsidTr="00AA4631">
        <w:tc>
          <w:tcPr>
            <w:tcW w:w="2689" w:type="dxa"/>
            <w:shd w:val="clear" w:color="auto" w:fill="F2F2F2" w:themeFill="background1" w:themeFillShade="F2"/>
          </w:tcPr>
          <w:p w14:paraId="510AB3E4" w14:textId="467EFB38" w:rsidR="00184BA8" w:rsidRDefault="00E966B9" w:rsidP="00E966B9">
            <w:pPr>
              <w:pStyle w:val="NoSpacing"/>
            </w:pPr>
            <w:r>
              <w:t xml:space="preserve">Mailing </w:t>
            </w:r>
            <w:r w:rsidR="002D25A5">
              <w:t>address</w:t>
            </w:r>
          </w:p>
          <w:p w14:paraId="791DFA8D" w14:textId="77777777" w:rsidR="00E966B9" w:rsidRPr="00184BA8" w:rsidRDefault="00E966B9" w:rsidP="00184BA8">
            <w:pPr>
              <w:jc w:val="center"/>
            </w:pPr>
          </w:p>
        </w:tc>
        <w:tc>
          <w:tcPr>
            <w:tcW w:w="7273" w:type="dxa"/>
          </w:tcPr>
          <w:p w14:paraId="3C3D4D85" w14:textId="40638DD4" w:rsidR="00E966B9" w:rsidRDefault="00E966B9" w:rsidP="00E966B9">
            <w:pPr>
              <w:pStyle w:val="NoSpacing"/>
            </w:pPr>
          </w:p>
        </w:tc>
      </w:tr>
      <w:tr w:rsidR="00184BA8" w14:paraId="1A5760B1" w14:textId="77777777" w:rsidTr="00AA4631">
        <w:tc>
          <w:tcPr>
            <w:tcW w:w="2689" w:type="dxa"/>
            <w:shd w:val="clear" w:color="auto" w:fill="F2F2F2" w:themeFill="background1" w:themeFillShade="F2"/>
          </w:tcPr>
          <w:p w14:paraId="6F488D05" w14:textId="7740B2E6" w:rsidR="00184BA8" w:rsidRDefault="00184BA8" w:rsidP="00184BA8">
            <w:pPr>
              <w:pStyle w:val="NoSpacing"/>
            </w:pPr>
            <w:r>
              <w:t xml:space="preserve">Name and </w:t>
            </w:r>
            <w:r w:rsidR="002D25A5">
              <w:t>address of your faith community</w:t>
            </w:r>
          </w:p>
        </w:tc>
        <w:tc>
          <w:tcPr>
            <w:tcW w:w="7273" w:type="dxa"/>
          </w:tcPr>
          <w:p w14:paraId="4D56E9E2" w14:textId="755E44A6" w:rsidR="00184BA8" w:rsidRDefault="00184BA8" w:rsidP="00E966B9">
            <w:pPr>
              <w:pStyle w:val="NoSpacing"/>
            </w:pPr>
          </w:p>
        </w:tc>
      </w:tr>
      <w:tr w:rsidR="00E966B9" w14:paraId="143315DD" w14:textId="77777777" w:rsidTr="00AA4631">
        <w:tc>
          <w:tcPr>
            <w:tcW w:w="2689" w:type="dxa"/>
            <w:shd w:val="clear" w:color="auto" w:fill="F2F2F2" w:themeFill="background1" w:themeFillShade="F2"/>
          </w:tcPr>
          <w:p w14:paraId="5EB8CED2" w14:textId="0269E767" w:rsidR="00E966B9" w:rsidRDefault="00921557" w:rsidP="005D23E8">
            <w:pPr>
              <w:pStyle w:val="NoSpacing"/>
            </w:pPr>
            <w:r>
              <w:t xml:space="preserve">Region </w:t>
            </w:r>
          </w:p>
        </w:tc>
        <w:tc>
          <w:tcPr>
            <w:tcW w:w="7273" w:type="dxa"/>
          </w:tcPr>
          <w:p w14:paraId="72E3474C" w14:textId="6A6BDBAD" w:rsidR="00E966B9" w:rsidRDefault="00E966B9" w:rsidP="00E966B9">
            <w:pPr>
              <w:pStyle w:val="NoSpacing"/>
            </w:pPr>
          </w:p>
        </w:tc>
      </w:tr>
      <w:tr w:rsidR="00E966B9" w14:paraId="0731E057" w14:textId="77777777" w:rsidTr="0054238E">
        <w:tc>
          <w:tcPr>
            <w:tcW w:w="9962" w:type="dxa"/>
            <w:gridSpan w:val="2"/>
            <w:shd w:val="clear" w:color="auto" w:fill="A6A6A6" w:themeFill="background1" w:themeFillShade="A6"/>
          </w:tcPr>
          <w:p w14:paraId="06DA7E74" w14:textId="77777777" w:rsidR="00E966B9" w:rsidRDefault="00E966B9" w:rsidP="00E966B9">
            <w:pPr>
              <w:pStyle w:val="NoSpacing"/>
            </w:pPr>
            <w:r>
              <w:t>How are you involved in ministry in your faith community?</w:t>
            </w:r>
          </w:p>
        </w:tc>
      </w:tr>
      <w:tr w:rsidR="00E966B9" w14:paraId="43BA2CF0" w14:textId="77777777" w:rsidTr="0054238E">
        <w:tc>
          <w:tcPr>
            <w:tcW w:w="9962" w:type="dxa"/>
            <w:gridSpan w:val="2"/>
          </w:tcPr>
          <w:p w14:paraId="4F6579ED" w14:textId="77777777" w:rsidR="00E966B9" w:rsidRDefault="00E966B9" w:rsidP="00E966B9">
            <w:pPr>
              <w:pStyle w:val="NoSpacing"/>
            </w:pPr>
          </w:p>
          <w:p w14:paraId="2D6946B9" w14:textId="77777777" w:rsidR="00AD0F04" w:rsidRDefault="00AD0F04" w:rsidP="00E966B9">
            <w:pPr>
              <w:pStyle w:val="NoSpacing"/>
            </w:pPr>
          </w:p>
          <w:p w14:paraId="28BBB276" w14:textId="0D666CD1" w:rsidR="00AD0F04" w:rsidRDefault="00AD0F04" w:rsidP="00E966B9">
            <w:pPr>
              <w:pStyle w:val="NoSpacing"/>
            </w:pPr>
          </w:p>
        </w:tc>
      </w:tr>
    </w:tbl>
    <w:p w14:paraId="585AC562" w14:textId="77777777" w:rsidR="00E966B9" w:rsidRDefault="00E966B9" w:rsidP="00E966B9">
      <w:pPr>
        <w:pStyle w:val="NoSpacing"/>
      </w:pPr>
    </w:p>
    <w:tbl>
      <w:tblPr>
        <w:tblStyle w:val="TableGrid"/>
        <w:tblW w:w="0" w:type="auto"/>
        <w:tblLook w:val="04A0" w:firstRow="1" w:lastRow="0" w:firstColumn="1" w:lastColumn="0" w:noHBand="0" w:noVBand="1"/>
      </w:tblPr>
      <w:tblGrid>
        <w:gridCol w:w="2688"/>
        <w:gridCol w:w="7266"/>
      </w:tblGrid>
      <w:tr w:rsidR="00E966B9" w:rsidRPr="00FD4B83" w14:paraId="69A88185" w14:textId="77777777" w:rsidTr="00E966B9">
        <w:tc>
          <w:tcPr>
            <w:tcW w:w="9962" w:type="dxa"/>
            <w:gridSpan w:val="2"/>
            <w:shd w:val="clear" w:color="auto" w:fill="808080" w:themeFill="background1" w:themeFillShade="80"/>
          </w:tcPr>
          <w:p w14:paraId="2D532468" w14:textId="77777777" w:rsidR="00E966B9" w:rsidRPr="00FD4B83" w:rsidRDefault="00E966B9" w:rsidP="00E966B9">
            <w:pPr>
              <w:pStyle w:val="NoSpacing"/>
              <w:rPr>
                <w:b/>
                <w:sz w:val="32"/>
                <w:szCs w:val="32"/>
              </w:rPr>
            </w:pPr>
            <w:r w:rsidRPr="00FD4B83">
              <w:rPr>
                <w:b/>
                <w:color w:val="FFFFFF" w:themeColor="background1"/>
                <w:sz w:val="32"/>
                <w:szCs w:val="32"/>
              </w:rPr>
              <w:t>Funding Request</w:t>
            </w:r>
          </w:p>
        </w:tc>
      </w:tr>
      <w:tr w:rsidR="00E966B9" w14:paraId="21004008" w14:textId="77777777" w:rsidTr="00AA4631">
        <w:tc>
          <w:tcPr>
            <w:tcW w:w="2689" w:type="dxa"/>
            <w:shd w:val="clear" w:color="auto" w:fill="F2F2F2" w:themeFill="background1" w:themeFillShade="F2"/>
          </w:tcPr>
          <w:p w14:paraId="007DC00F" w14:textId="2497F397" w:rsidR="00E966B9" w:rsidRDefault="00E966B9" w:rsidP="00EE7B02">
            <w:pPr>
              <w:pStyle w:val="NoSpacing"/>
            </w:pPr>
            <w:r>
              <w:t>Name of</w:t>
            </w:r>
            <w:r w:rsidR="00EE7B02">
              <w:t xml:space="preserve"> continuing e</w:t>
            </w:r>
            <w:r w:rsidR="007B4100">
              <w:t>ducation opportunity</w:t>
            </w:r>
            <w:r>
              <w:t xml:space="preserve"> </w:t>
            </w:r>
          </w:p>
        </w:tc>
        <w:tc>
          <w:tcPr>
            <w:tcW w:w="7273" w:type="dxa"/>
          </w:tcPr>
          <w:p w14:paraId="733DB2C6" w14:textId="5CB486A4" w:rsidR="00E966B9" w:rsidRDefault="00E966B9" w:rsidP="00E966B9">
            <w:pPr>
              <w:pStyle w:val="NoSpacing"/>
            </w:pPr>
          </w:p>
        </w:tc>
      </w:tr>
      <w:tr w:rsidR="00921557" w14:paraId="752BFEA0" w14:textId="77777777" w:rsidTr="00AA4631">
        <w:tc>
          <w:tcPr>
            <w:tcW w:w="2689" w:type="dxa"/>
            <w:shd w:val="clear" w:color="auto" w:fill="F2F2F2" w:themeFill="background1" w:themeFillShade="F2"/>
          </w:tcPr>
          <w:p w14:paraId="2D852EA7" w14:textId="68270E2F" w:rsidR="00921557" w:rsidRDefault="00921557" w:rsidP="00071E58">
            <w:pPr>
              <w:pStyle w:val="NoSpacing"/>
            </w:pPr>
            <w:r>
              <w:t>Name and contact information for organizer</w:t>
            </w:r>
          </w:p>
        </w:tc>
        <w:tc>
          <w:tcPr>
            <w:tcW w:w="7273" w:type="dxa"/>
          </w:tcPr>
          <w:p w14:paraId="695B7889" w14:textId="77777777" w:rsidR="00921557" w:rsidRDefault="00921557" w:rsidP="00E966B9">
            <w:pPr>
              <w:pStyle w:val="NoSpacing"/>
            </w:pPr>
          </w:p>
        </w:tc>
      </w:tr>
      <w:tr w:rsidR="00E966B9" w14:paraId="5DEAC19C" w14:textId="77777777" w:rsidTr="00AA4631">
        <w:tc>
          <w:tcPr>
            <w:tcW w:w="2689" w:type="dxa"/>
            <w:shd w:val="clear" w:color="auto" w:fill="F2F2F2" w:themeFill="background1" w:themeFillShade="F2"/>
          </w:tcPr>
          <w:p w14:paraId="21A539B7" w14:textId="5874A55D" w:rsidR="00E966B9" w:rsidRDefault="00E966B9" w:rsidP="007B4100">
            <w:pPr>
              <w:pStyle w:val="NoSpacing"/>
            </w:pPr>
            <w:r>
              <w:t xml:space="preserve">Date of </w:t>
            </w:r>
            <w:r w:rsidR="00EE7B02">
              <w:t xml:space="preserve"> c</w:t>
            </w:r>
            <w:r w:rsidR="007B4100">
              <w:t>on</w:t>
            </w:r>
            <w:r w:rsidR="00EE7B02">
              <w:t>tinuing e</w:t>
            </w:r>
            <w:r w:rsidR="007B4100">
              <w:t>d</w:t>
            </w:r>
            <w:r w:rsidR="00EE7B02">
              <w:t>ucation</w:t>
            </w:r>
            <w:r w:rsidR="007B4100">
              <w:t xml:space="preserve"> opportunity</w:t>
            </w:r>
          </w:p>
        </w:tc>
        <w:tc>
          <w:tcPr>
            <w:tcW w:w="7273" w:type="dxa"/>
          </w:tcPr>
          <w:p w14:paraId="5AA3EDE8" w14:textId="691FC0CD" w:rsidR="00E966B9" w:rsidRDefault="00E966B9" w:rsidP="00E966B9">
            <w:pPr>
              <w:pStyle w:val="NoSpacing"/>
            </w:pPr>
          </w:p>
        </w:tc>
      </w:tr>
      <w:tr w:rsidR="00E966B9" w14:paraId="3B1BE398" w14:textId="77777777" w:rsidTr="00AA4631">
        <w:tc>
          <w:tcPr>
            <w:tcW w:w="2689" w:type="dxa"/>
            <w:shd w:val="clear" w:color="auto" w:fill="F2F2F2" w:themeFill="background1" w:themeFillShade="F2"/>
          </w:tcPr>
          <w:p w14:paraId="12125FD5" w14:textId="77777777" w:rsidR="00E966B9" w:rsidRDefault="00E966B9" w:rsidP="00E966B9">
            <w:pPr>
              <w:pStyle w:val="NoSpacing"/>
            </w:pPr>
            <w:r>
              <w:t>Amount Requested</w:t>
            </w:r>
          </w:p>
        </w:tc>
        <w:tc>
          <w:tcPr>
            <w:tcW w:w="7273" w:type="dxa"/>
          </w:tcPr>
          <w:p w14:paraId="65F31FE8" w14:textId="1B3B7DB0" w:rsidR="00E966B9" w:rsidRDefault="00071E58" w:rsidP="0033443E">
            <w:pPr>
              <w:pStyle w:val="NoSpacing"/>
            </w:pPr>
            <w:r>
              <w:t>$</w:t>
            </w:r>
          </w:p>
        </w:tc>
      </w:tr>
      <w:tr w:rsidR="00E966B9" w14:paraId="1C20D79C" w14:textId="77777777" w:rsidTr="00071E58">
        <w:tc>
          <w:tcPr>
            <w:tcW w:w="9962" w:type="dxa"/>
            <w:gridSpan w:val="2"/>
            <w:shd w:val="clear" w:color="auto" w:fill="A6A6A6" w:themeFill="background1" w:themeFillShade="A6"/>
          </w:tcPr>
          <w:p w14:paraId="37F70FAB" w14:textId="55E1BE21" w:rsidR="00E966B9" w:rsidRDefault="00E966B9" w:rsidP="00B64A64">
            <w:pPr>
              <w:pStyle w:val="NoSpacing"/>
            </w:pPr>
            <w:r>
              <w:t>Have you received Vision Fund support in the past?</w:t>
            </w:r>
            <w:r w:rsidR="0033443E">
              <w:t xml:space="preserve"> (Yes/No)</w:t>
            </w:r>
          </w:p>
        </w:tc>
      </w:tr>
      <w:tr w:rsidR="00E966B9" w14:paraId="0FC65530" w14:textId="77777777" w:rsidTr="0021087A">
        <w:tc>
          <w:tcPr>
            <w:tcW w:w="9962" w:type="dxa"/>
            <w:gridSpan w:val="2"/>
          </w:tcPr>
          <w:p w14:paraId="32FC2FE6" w14:textId="071A9A4D" w:rsidR="00E966B9" w:rsidRDefault="00E966B9" w:rsidP="00E966B9">
            <w:pPr>
              <w:pStyle w:val="NoSpacing"/>
              <w:jc w:val="center"/>
            </w:pPr>
          </w:p>
        </w:tc>
      </w:tr>
      <w:tr w:rsidR="00071E58" w14:paraId="1F3CF95F" w14:textId="77777777" w:rsidTr="00071E58">
        <w:tc>
          <w:tcPr>
            <w:tcW w:w="9962" w:type="dxa"/>
            <w:gridSpan w:val="2"/>
            <w:shd w:val="clear" w:color="auto" w:fill="A6A6A6" w:themeFill="background1" w:themeFillShade="A6"/>
          </w:tcPr>
          <w:p w14:paraId="46BEC29E" w14:textId="77777777" w:rsidR="00071E58" w:rsidRDefault="00071E58" w:rsidP="00E966B9">
            <w:pPr>
              <w:pStyle w:val="NoSpacing"/>
            </w:pPr>
            <w:r>
              <w:t>If so, when, how much and for what purpose?</w:t>
            </w:r>
          </w:p>
        </w:tc>
      </w:tr>
      <w:tr w:rsidR="00071E58" w14:paraId="72C99237" w14:textId="77777777" w:rsidTr="00413279">
        <w:tc>
          <w:tcPr>
            <w:tcW w:w="9962" w:type="dxa"/>
            <w:gridSpan w:val="2"/>
          </w:tcPr>
          <w:p w14:paraId="1C88AF8A" w14:textId="77777777" w:rsidR="00071E58" w:rsidRDefault="00071E58" w:rsidP="00071E58">
            <w:pPr>
              <w:pStyle w:val="NoSpacing"/>
            </w:pPr>
          </w:p>
          <w:p w14:paraId="6CBD9FFF" w14:textId="77777777" w:rsidR="0033443E" w:rsidRDefault="0033443E" w:rsidP="00071E58">
            <w:pPr>
              <w:pStyle w:val="NoSpacing"/>
            </w:pPr>
          </w:p>
          <w:p w14:paraId="22500481" w14:textId="5D49A14B" w:rsidR="0033443E" w:rsidRDefault="0033443E" w:rsidP="00071E58">
            <w:pPr>
              <w:pStyle w:val="NoSpacing"/>
            </w:pPr>
          </w:p>
        </w:tc>
      </w:tr>
    </w:tbl>
    <w:p w14:paraId="39FB4184" w14:textId="77777777" w:rsidR="00E966B9" w:rsidRDefault="00E966B9" w:rsidP="00E966B9">
      <w:pPr>
        <w:pStyle w:val="NoSpacing"/>
      </w:pPr>
    </w:p>
    <w:tbl>
      <w:tblPr>
        <w:tblStyle w:val="TableGrid"/>
        <w:tblW w:w="0" w:type="auto"/>
        <w:tblLook w:val="04A0" w:firstRow="1" w:lastRow="0" w:firstColumn="1" w:lastColumn="0" w:noHBand="0" w:noVBand="1"/>
      </w:tblPr>
      <w:tblGrid>
        <w:gridCol w:w="5803"/>
        <w:gridCol w:w="4151"/>
      </w:tblGrid>
      <w:tr w:rsidR="00E966B9" w:rsidRPr="00FD4B83" w14:paraId="5006DC3F" w14:textId="77777777" w:rsidTr="00E966B9">
        <w:tc>
          <w:tcPr>
            <w:tcW w:w="9962" w:type="dxa"/>
            <w:gridSpan w:val="2"/>
            <w:shd w:val="clear" w:color="auto" w:fill="808080" w:themeFill="background1" w:themeFillShade="80"/>
          </w:tcPr>
          <w:p w14:paraId="770D3067" w14:textId="77777777" w:rsidR="00E966B9" w:rsidRPr="00FD4B83" w:rsidRDefault="00E966B9" w:rsidP="00E966B9">
            <w:pPr>
              <w:pStyle w:val="NoSpacing"/>
              <w:rPr>
                <w:b/>
                <w:sz w:val="32"/>
                <w:szCs w:val="32"/>
              </w:rPr>
            </w:pPr>
            <w:r w:rsidRPr="00FD4B83">
              <w:rPr>
                <w:b/>
                <w:color w:val="FFFFFF" w:themeColor="background1"/>
                <w:sz w:val="32"/>
                <w:szCs w:val="32"/>
              </w:rPr>
              <w:t>Referee</w:t>
            </w:r>
          </w:p>
        </w:tc>
      </w:tr>
      <w:tr w:rsidR="00E966B9" w14:paraId="51338C5D" w14:textId="77777777" w:rsidTr="00AA4631">
        <w:tc>
          <w:tcPr>
            <w:tcW w:w="5807" w:type="dxa"/>
            <w:shd w:val="clear" w:color="auto" w:fill="F2F2F2" w:themeFill="background1" w:themeFillShade="F2"/>
          </w:tcPr>
          <w:p w14:paraId="323C4E67" w14:textId="4A1A44F3" w:rsidR="00E966B9" w:rsidRDefault="00F027C7" w:rsidP="00E966B9">
            <w:pPr>
              <w:pStyle w:val="NoSpacing"/>
            </w:pPr>
            <w:r w:rsidRPr="0075514D">
              <w:rPr>
                <w:rStyle w:val="PlaceholderText"/>
                <w:color w:val="000000" w:themeColor="text1"/>
              </w:rPr>
              <w:t>Provide the name of one person in your faith community not related to the project, who can speak in support of it.</w:t>
            </w:r>
          </w:p>
        </w:tc>
        <w:tc>
          <w:tcPr>
            <w:tcW w:w="4155" w:type="dxa"/>
          </w:tcPr>
          <w:p w14:paraId="4E98A660" w14:textId="38CA4B28" w:rsidR="00E966B9" w:rsidRDefault="00E966B9" w:rsidP="00071E58">
            <w:pPr>
              <w:pStyle w:val="NoSpacing"/>
            </w:pPr>
          </w:p>
        </w:tc>
      </w:tr>
      <w:tr w:rsidR="00E966B9" w14:paraId="61F1CDA2" w14:textId="77777777" w:rsidTr="00AA4631">
        <w:tc>
          <w:tcPr>
            <w:tcW w:w="5807" w:type="dxa"/>
            <w:shd w:val="clear" w:color="auto" w:fill="F2F2F2" w:themeFill="background1" w:themeFillShade="F2"/>
          </w:tcPr>
          <w:p w14:paraId="419C9D4F" w14:textId="3DC8BD0F" w:rsidR="00E966B9" w:rsidRDefault="00E966B9" w:rsidP="00E966B9">
            <w:pPr>
              <w:pStyle w:val="NoSpacing"/>
            </w:pPr>
            <w:r>
              <w:t xml:space="preserve">Phone </w:t>
            </w:r>
            <w:r w:rsidR="002D25A5">
              <w:t>number</w:t>
            </w:r>
          </w:p>
        </w:tc>
        <w:tc>
          <w:tcPr>
            <w:tcW w:w="4155" w:type="dxa"/>
          </w:tcPr>
          <w:p w14:paraId="304BAB27" w14:textId="5734EFC2" w:rsidR="00E966B9" w:rsidRDefault="00E966B9" w:rsidP="00071E58">
            <w:pPr>
              <w:pStyle w:val="NoSpacing"/>
            </w:pPr>
          </w:p>
        </w:tc>
      </w:tr>
      <w:tr w:rsidR="00E966B9" w14:paraId="736BC783" w14:textId="77777777" w:rsidTr="00AA4631">
        <w:tc>
          <w:tcPr>
            <w:tcW w:w="5807" w:type="dxa"/>
            <w:shd w:val="clear" w:color="auto" w:fill="F2F2F2" w:themeFill="background1" w:themeFillShade="F2"/>
          </w:tcPr>
          <w:p w14:paraId="146AB139" w14:textId="64CBB56F" w:rsidR="00E966B9" w:rsidRDefault="00E966B9" w:rsidP="00E966B9">
            <w:pPr>
              <w:pStyle w:val="NoSpacing"/>
            </w:pPr>
            <w:r>
              <w:t>E</w:t>
            </w:r>
            <w:r w:rsidR="002D25A5">
              <w:t>-</w:t>
            </w:r>
            <w:r>
              <w:t xml:space="preserve">mail </w:t>
            </w:r>
            <w:r w:rsidR="002D25A5">
              <w:t>address</w:t>
            </w:r>
          </w:p>
        </w:tc>
        <w:tc>
          <w:tcPr>
            <w:tcW w:w="4155" w:type="dxa"/>
          </w:tcPr>
          <w:p w14:paraId="5C1D845D" w14:textId="14780C26" w:rsidR="00E966B9" w:rsidRDefault="00E966B9" w:rsidP="00071E58">
            <w:pPr>
              <w:pStyle w:val="NoSpacing"/>
            </w:pPr>
          </w:p>
        </w:tc>
      </w:tr>
    </w:tbl>
    <w:p w14:paraId="52685754" w14:textId="64885A42" w:rsidR="006830CB" w:rsidRDefault="006830CB" w:rsidP="006830CB">
      <w:pPr>
        <w:pStyle w:val="PlainText"/>
        <w:rPr>
          <w:rFonts w:ascii="Arial" w:hAnsi="Arial" w:cs="Arial"/>
          <w:sz w:val="18"/>
          <w:szCs w:val="18"/>
        </w:rPr>
      </w:pPr>
      <w:r>
        <w:rPr>
          <w:rFonts w:ascii="Arial" w:hAnsi="Arial" w:cs="Arial"/>
          <w:sz w:val="18"/>
          <w:szCs w:val="18"/>
        </w:rPr>
        <w:t xml:space="preserve">The use, retention and disclosure of personal information collected through this process is done in compliance with all applicable federal and provincial privacy legislation and adheres to the principles of the </w:t>
      </w:r>
      <w:r>
        <w:rPr>
          <w:rFonts w:ascii="Arial" w:hAnsi="Arial" w:cs="Arial"/>
          <w:i/>
          <w:sz w:val="18"/>
          <w:szCs w:val="18"/>
        </w:rPr>
        <w:t>Personal Information Protection and Electronic Documents Ac</w:t>
      </w:r>
      <w:r>
        <w:rPr>
          <w:rFonts w:ascii="Arial" w:hAnsi="Arial" w:cs="Arial"/>
          <w:sz w:val="18"/>
          <w:szCs w:val="18"/>
        </w:rPr>
        <w:t xml:space="preserve">t (S.C. 2000, c. 5). </w:t>
      </w:r>
    </w:p>
    <w:p w14:paraId="5F5BC82D" w14:textId="3D3D2219" w:rsidR="00AA5AB4" w:rsidRDefault="00AA5AB4"/>
    <w:tbl>
      <w:tblPr>
        <w:tblStyle w:val="TableGrid"/>
        <w:tblW w:w="0" w:type="auto"/>
        <w:tblLook w:val="04A0" w:firstRow="1" w:lastRow="0" w:firstColumn="1" w:lastColumn="0" w:noHBand="0" w:noVBand="1"/>
      </w:tblPr>
      <w:tblGrid>
        <w:gridCol w:w="7927"/>
        <w:gridCol w:w="2027"/>
      </w:tblGrid>
      <w:tr w:rsidR="000B6F1B" w:rsidRPr="00FD4B83" w14:paraId="543C29FA" w14:textId="77777777" w:rsidTr="00BD5721">
        <w:tc>
          <w:tcPr>
            <w:tcW w:w="9962" w:type="dxa"/>
            <w:gridSpan w:val="2"/>
            <w:shd w:val="clear" w:color="auto" w:fill="808080" w:themeFill="background1" w:themeFillShade="80"/>
          </w:tcPr>
          <w:p w14:paraId="5FBC41FB" w14:textId="410FBE6C" w:rsidR="000B6F1B" w:rsidRPr="00FD4B83" w:rsidRDefault="000B6F1B" w:rsidP="00BD5721">
            <w:pPr>
              <w:pStyle w:val="NoSpacing"/>
              <w:rPr>
                <w:b/>
                <w:sz w:val="32"/>
                <w:szCs w:val="32"/>
              </w:rPr>
            </w:pPr>
            <w:r w:rsidRPr="00FD4B83">
              <w:rPr>
                <w:sz w:val="32"/>
                <w:szCs w:val="32"/>
              </w:rPr>
              <w:br w:type="page"/>
            </w:r>
            <w:r w:rsidRPr="00FD4B83">
              <w:rPr>
                <w:sz w:val="32"/>
                <w:szCs w:val="32"/>
              </w:rPr>
              <w:br w:type="page"/>
            </w:r>
            <w:r w:rsidRPr="00FD4B83">
              <w:rPr>
                <w:sz w:val="32"/>
                <w:szCs w:val="32"/>
              </w:rPr>
              <w:br w:type="page"/>
            </w:r>
            <w:r w:rsidRPr="00FD4B83">
              <w:rPr>
                <w:b/>
                <w:color w:val="FFFFFF" w:themeColor="background1"/>
                <w:sz w:val="32"/>
                <w:szCs w:val="32"/>
              </w:rPr>
              <w:t>Project Budget</w:t>
            </w:r>
          </w:p>
        </w:tc>
      </w:tr>
      <w:tr w:rsidR="000B6F1B" w14:paraId="18D9E58D" w14:textId="77777777" w:rsidTr="00BD5721">
        <w:tc>
          <w:tcPr>
            <w:tcW w:w="9962" w:type="dxa"/>
            <w:gridSpan w:val="2"/>
            <w:shd w:val="clear" w:color="auto" w:fill="A6A6A6" w:themeFill="background1" w:themeFillShade="A6"/>
          </w:tcPr>
          <w:p w14:paraId="232335F6" w14:textId="77777777" w:rsidR="000B6F1B" w:rsidRPr="00C66D40" w:rsidRDefault="000B6F1B" w:rsidP="00BD5721">
            <w:pPr>
              <w:pStyle w:val="NoSpacing"/>
              <w:rPr>
                <w:b/>
              </w:rPr>
            </w:pPr>
            <w:r w:rsidRPr="00C66D40">
              <w:rPr>
                <w:b/>
              </w:rPr>
              <w:t>Income</w:t>
            </w:r>
          </w:p>
        </w:tc>
      </w:tr>
      <w:tr w:rsidR="000B6F1B" w14:paraId="43D3CA16" w14:textId="77777777" w:rsidTr="00BD5721">
        <w:tc>
          <w:tcPr>
            <w:tcW w:w="7933" w:type="dxa"/>
          </w:tcPr>
          <w:p w14:paraId="7A481B20" w14:textId="77777777" w:rsidR="000B6F1B" w:rsidRDefault="000B6F1B" w:rsidP="00BD5721">
            <w:pPr>
              <w:pStyle w:val="NoSpacing"/>
            </w:pPr>
            <w:r>
              <w:t>Vision Fund Continuing Education Bursary</w:t>
            </w:r>
          </w:p>
          <w:p w14:paraId="3B4590B6" w14:textId="77777777" w:rsidR="000B6F1B" w:rsidRDefault="000B6F1B" w:rsidP="00BD5721">
            <w:pPr>
              <w:pStyle w:val="Quote"/>
            </w:pPr>
            <w:r>
              <w:t>Volunteers and CDMs may apply for up to $500 per person per year, and designated lay and ordered ministers may apply for up to $300 per person per year.</w:t>
            </w:r>
          </w:p>
        </w:tc>
        <w:tc>
          <w:tcPr>
            <w:tcW w:w="2029" w:type="dxa"/>
            <w:shd w:val="clear" w:color="auto" w:fill="D9D9D9" w:themeFill="background1" w:themeFillShade="D9"/>
          </w:tcPr>
          <w:p w14:paraId="76CD7A25" w14:textId="0BF6C7A0" w:rsidR="000B6F1B" w:rsidRDefault="000B6F1B" w:rsidP="00EF4C15">
            <w:pPr>
              <w:pStyle w:val="NoSpacing"/>
            </w:pPr>
            <w:r>
              <w:t>$</w:t>
            </w:r>
          </w:p>
        </w:tc>
      </w:tr>
      <w:tr w:rsidR="000B6F1B" w14:paraId="2B272EB4" w14:textId="77777777" w:rsidTr="00BD5721">
        <w:tc>
          <w:tcPr>
            <w:tcW w:w="9962" w:type="dxa"/>
            <w:gridSpan w:val="2"/>
            <w:shd w:val="clear" w:color="auto" w:fill="D9D9D9" w:themeFill="background1" w:themeFillShade="D9"/>
          </w:tcPr>
          <w:p w14:paraId="2EFC9685" w14:textId="77777777" w:rsidR="000B6F1B" w:rsidRDefault="000B6F1B" w:rsidP="00BD5721">
            <w:pPr>
              <w:pStyle w:val="NoSpacing"/>
            </w:pPr>
            <w:r>
              <w:t>Other Grants and Donations</w:t>
            </w:r>
          </w:p>
        </w:tc>
      </w:tr>
      <w:tr w:rsidR="000B6F1B" w14:paraId="076ACAEB" w14:textId="77777777" w:rsidTr="00BD5721">
        <w:tc>
          <w:tcPr>
            <w:tcW w:w="7933" w:type="dxa"/>
          </w:tcPr>
          <w:p w14:paraId="193786AF" w14:textId="5D0C25FD" w:rsidR="000B6F1B" w:rsidRDefault="000B6F1B" w:rsidP="00BD5721">
            <w:pPr>
              <w:pStyle w:val="NoSpacing"/>
            </w:pPr>
          </w:p>
        </w:tc>
        <w:tc>
          <w:tcPr>
            <w:tcW w:w="2029" w:type="dxa"/>
            <w:shd w:val="clear" w:color="auto" w:fill="D9D9D9" w:themeFill="background1" w:themeFillShade="D9"/>
          </w:tcPr>
          <w:p w14:paraId="0236B282" w14:textId="5B841700" w:rsidR="000B6F1B" w:rsidRDefault="000B6F1B" w:rsidP="00EF4C15">
            <w:pPr>
              <w:pStyle w:val="NoSpacing"/>
            </w:pPr>
            <w:r>
              <w:t>$</w:t>
            </w:r>
          </w:p>
        </w:tc>
      </w:tr>
      <w:tr w:rsidR="000B6F1B" w14:paraId="25848E22" w14:textId="77777777" w:rsidTr="00BD5721">
        <w:tc>
          <w:tcPr>
            <w:tcW w:w="7933" w:type="dxa"/>
          </w:tcPr>
          <w:p w14:paraId="26F75ADD" w14:textId="3D8F70FF" w:rsidR="000B6F1B" w:rsidRDefault="000B6F1B" w:rsidP="00BD5721">
            <w:pPr>
              <w:pStyle w:val="NoSpacing"/>
            </w:pPr>
          </w:p>
        </w:tc>
        <w:tc>
          <w:tcPr>
            <w:tcW w:w="2029" w:type="dxa"/>
            <w:shd w:val="clear" w:color="auto" w:fill="D9D9D9" w:themeFill="background1" w:themeFillShade="D9"/>
          </w:tcPr>
          <w:p w14:paraId="7A65914F" w14:textId="2752891C" w:rsidR="000B6F1B" w:rsidRDefault="000B6F1B" w:rsidP="00EF4C15">
            <w:pPr>
              <w:pStyle w:val="NoSpacing"/>
            </w:pPr>
            <w:r>
              <w:t>$</w:t>
            </w:r>
          </w:p>
        </w:tc>
      </w:tr>
      <w:tr w:rsidR="000B6F1B" w14:paraId="5D893FBC" w14:textId="77777777" w:rsidTr="00BD5721">
        <w:tc>
          <w:tcPr>
            <w:tcW w:w="7933" w:type="dxa"/>
          </w:tcPr>
          <w:p w14:paraId="694D64F9" w14:textId="77777777" w:rsidR="000B6F1B" w:rsidRPr="00C66D40" w:rsidRDefault="000B6F1B" w:rsidP="00BD5721">
            <w:pPr>
              <w:pStyle w:val="NoSpacing"/>
              <w:jc w:val="right"/>
              <w:rPr>
                <w:b/>
              </w:rPr>
            </w:pPr>
            <w:r w:rsidRPr="00C66D40">
              <w:rPr>
                <w:b/>
              </w:rPr>
              <w:t>Total Income</w:t>
            </w:r>
          </w:p>
        </w:tc>
        <w:tc>
          <w:tcPr>
            <w:tcW w:w="2029" w:type="dxa"/>
            <w:shd w:val="clear" w:color="auto" w:fill="D9D9D9" w:themeFill="background1" w:themeFillShade="D9"/>
          </w:tcPr>
          <w:p w14:paraId="59278E41" w14:textId="4B716DF0" w:rsidR="000B6F1B" w:rsidRDefault="000B6F1B" w:rsidP="00EF4C15">
            <w:pPr>
              <w:pStyle w:val="NoSpacing"/>
            </w:pPr>
            <w:r>
              <w:t>$</w:t>
            </w:r>
          </w:p>
        </w:tc>
      </w:tr>
      <w:tr w:rsidR="000B6F1B" w14:paraId="55C0CE46" w14:textId="77777777" w:rsidTr="00BD5721">
        <w:tc>
          <w:tcPr>
            <w:tcW w:w="9962" w:type="dxa"/>
            <w:gridSpan w:val="2"/>
            <w:shd w:val="clear" w:color="auto" w:fill="A6A6A6" w:themeFill="background1" w:themeFillShade="A6"/>
          </w:tcPr>
          <w:p w14:paraId="755EED41" w14:textId="77777777" w:rsidR="000B6F1B" w:rsidRPr="00C66D40" w:rsidRDefault="000B6F1B" w:rsidP="00BD5721">
            <w:pPr>
              <w:pStyle w:val="NoSpacing"/>
              <w:rPr>
                <w:b/>
              </w:rPr>
            </w:pPr>
            <w:r w:rsidRPr="00C66D40">
              <w:rPr>
                <w:b/>
              </w:rPr>
              <w:t>Expenses</w:t>
            </w:r>
          </w:p>
        </w:tc>
      </w:tr>
      <w:tr w:rsidR="000B6F1B" w14:paraId="486C3C4E" w14:textId="77777777" w:rsidTr="00BD5721">
        <w:tc>
          <w:tcPr>
            <w:tcW w:w="9962" w:type="dxa"/>
            <w:gridSpan w:val="2"/>
            <w:shd w:val="clear" w:color="auto" w:fill="D9D9D9" w:themeFill="background1" w:themeFillShade="D9"/>
          </w:tcPr>
          <w:p w14:paraId="60B6306A" w14:textId="77777777" w:rsidR="000B6F1B" w:rsidRDefault="000B6F1B" w:rsidP="00BD5721">
            <w:pPr>
              <w:pStyle w:val="NoSpacing"/>
            </w:pPr>
            <w:r>
              <w:t>Travel</w:t>
            </w:r>
          </w:p>
        </w:tc>
      </w:tr>
      <w:tr w:rsidR="000B6F1B" w14:paraId="3AC95CAE" w14:textId="77777777" w:rsidTr="00BD5721">
        <w:tc>
          <w:tcPr>
            <w:tcW w:w="7933" w:type="dxa"/>
          </w:tcPr>
          <w:p w14:paraId="7B526874" w14:textId="13B46BAC" w:rsidR="000B6F1B" w:rsidRDefault="000B6F1B" w:rsidP="00BD5721">
            <w:pPr>
              <w:pStyle w:val="NoSpacing"/>
            </w:pPr>
          </w:p>
        </w:tc>
        <w:tc>
          <w:tcPr>
            <w:tcW w:w="2029" w:type="dxa"/>
            <w:shd w:val="clear" w:color="auto" w:fill="D9D9D9" w:themeFill="background1" w:themeFillShade="D9"/>
          </w:tcPr>
          <w:p w14:paraId="237E2E77" w14:textId="0F73802A" w:rsidR="000B6F1B" w:rsidRDefault="000B6F1B" w:rsidP="00EF4C15">
            <w:pPr>
              <w:pStyle w:val="NoSpacing"/>
            </w:pPr>
            <w:r>
              <w:t>$</w:t>
            </w:r>
          </w:p>
        </w:tc>
      </w:tr>
      <w:tr w:rsidR="000B6F1B" w14:paraId="07852E3F" w14:textId="77777777" w:rsidTr="00BD5721">
        <w:tc>
          <w:tcPr>
            <w:tcW w:w="7933" w:type="dxa"/>
          </w:tcPr>
          <w:p w14:paraId="59F543B2" w14:textId="1C9B3209" w:rsidR="000B6F1B" w:rsidRDefault="000B6F1B" w:rsidP="00BD5721">
            <w:pPr>
              <w:pStyle w:val="NoSpacing"/>
            </w:pPr>
          </w:p>
        </w:tc>
        <w:tc>
          <w:tcPr>
            <w:tcW w:w="2029" w:type="dxa"/>
            <w:shd w:val="clear" w:color="auto" w:fill="D9D9D9" w:themeFill="background1" w:themeFillShade="D9"/>
          </w:tcPr>
          <w:p w14:paraId="3132DE41" w14:textId="544ACAB5" w:rsidR="000B6F1B" w:rsidRDefault="000B6F1B" w:rsidP="00EF4C15">
            <w:pPr>
              <w:pStyle w:val="NoSpacing"/>
            </w:pPr>
            <w:r>
              <w:t>$</w:t>
            </w:r>
          </w:p>
        </w:tc>
      </w:tr>
      <w:tr w:rsidR="000B6F1B" w14:paraId="47867926" w14:textId="77777777" w:rsidTr="00BD5721">
        <w:tc>
          <w:tcPr>
            <w:tcW w:w="9962" w:type="dxa"/>
            <w:gridSpan w:val="2"/>
            <w:shd w:val="clear" w:color="auto" w:fill="D9D9D9" w:themeFill="background1" w:themeFillShade="D9"/>
          </w:tcPr>
          <w:p w14:paraId="1B4BD711" w14:textId="77777777" w:rsidR="000B6F1B" w:rsidRDefault="000B6F1B" w:rsidP="00BD5721">
            <w:pPr>
              <w:pStyle w:val="NoSpacing"/>
            </w:pPr>
            <w:r>
              <w:t>Event fees</w:t>
            </w:r>
          </w:p>
        </w:tc>
      </w:tr>
      <w:tr w:rsidR="000B6F1B" w14:paraId="7C97FB62" w14:textId="77777777" w:rsidTr="00BD5721">
        <w:tc>
          <w:tcPr>
            <w:tcW w:w="7933" w:type="dxa"/>
          </w:tcPr>
          <w:p w14:paraId="0CE275B5" w14:textId="6C13EBF9" w:rsidR="000B6F1B" w:rsidRDefault="000B6F1B" w:rsidP="00BD5721">
            <w:pPr>
              <w:pStyle w:val="NoSpacing"/>
            </w:pPr>
          </w:p>
        </w:tc>
        <w:tc>
          <w:tcPr>
            <w:tcW w:w="2029" w:type="dxa"/>
            <w:shd w:val="clear" w:color="auto" w:fill="D9D9D9" w:themeFill="background1" w:themeFillShade="D9"/>
          </w:tcPr>
          <w:p w14:paraId="66CA5E7E" w14:textId="77CC16A0" w:rsidR="000B6F1B" w:rsidRDefault="000B6F1B" w:rsidP="00EF4C15">
            <w:pPr>
              <w:pStyle w:val="NoSpacing"/>
            </w:pPr>
            <w:r>
              <w:t>$</w:t>
            </w:r>
          </w:p>
        </w:tc>
      </w:tr>
      <w:tr w:rsidR="000B6F1B" w14:paraId="2C5FD13C" w14:textId="77777777" w:rsidTr="00BD5721">
        <w:tc>
          <w:tcPr>
            <w:tcW w:w="7933" w:type="dxa"/>
          </w:tcPr>
          <w:p w14:paraId="6D93E937" w14:textId="4F4D2B26" w:rsidR="000B6F1B" w:rsidRDefault="000B6F1B" w:rsidP="00BD5721">
            <w:pPr>
              <w:pStyle w:val="NoSpacing"/>
            </w:pPr>
          </w:p>
        </w:tc>
        <w:tc>
          <w:tcPr>
            <w:tcW w:w="2029" w:type="dxa"/>
            <w:shd w:val="clear" w:color="auto" w:fill="D9D9D9" w:themeFill="background1" w:themeFillShade="D9"/>
          </w:tcPr>
          <w:p w14:paraId="5E66E4AE" w14:textId="6125E115" w:rsidR="000B6F1B" w:rsidRDefault="000B6F1B" w:rsidP="00EF4C15">
            <w:pPr>
              <w:pStyle w:val="NoSpacing"/>
            </w:pPr>
            <w:r>
              <w:t>$</w:t>
            </w:r>
          </w:p>
        </w:tc>
      </w:tr>
      <w:tr w:rsidR="000B6F1B" w14:paraId="04F8D4BB" w14:textId="77777777" w:rsidTr="00BD5721">
        <w:tc>
          <w:tcPr>
            <w:tcW w:w="7933" w:type="dxa"/>
          </w:tcPr>
          <w:p w14:paraId="72EAC575" w14:textId="77777777" w:rsidR="000B6F1B" w:rsidRPr="00C66D40" w:rsidRDefault="000B6F1B" w:rsidP="00BD5721">
            <w:pPr>
              <w:pStyle w:val="NoSpacing"/>
              <w:jc w:val="right"/>
              <w:rPr>
                <w:b/>
              </w:rPr>
            </w:pPr>
            <w:r w:rsidRPr="00C66D40">
              <w:rPr>
                <w:b/>
              </w:rPr>
              <w:t>Total Expenses</w:t>
            </w:r>
          </w:p>
        </w:tc>
        <w:tc>
          <w:tcPr>
            <w:tcW w:w="2029" w:type="dxa"/>
            <w:shd w:val="clear" w:color="auto" w:fill="D9D9D9" w:themeFill="background1" w:themeFillShade="D9"/>
          </w:tcPr>
          <w:p w14:paraId="33A61177" w14:textId="1AC14049" w:rsidR="000B6F1B" w:rsidRDefault="000B6F1B" w:rsidP="00EF4C15">
            <w:pPr>
              <w:pStyle w:val="NoSpacing"/>
            </w:pPr>
            <w:r>
              <w:t>$</w:t>
            </w:r>
          </w:p>
        </w:tc>
      </w:tr>
    </w:tbl>
    <w:p w14:paraId="5905BCE2" w14:textId="77777777" w:rsidR="000B6F1B" w:rsidRDefault="000B6F1B" w:rsidP="000B6F1B">
      <w:pPr>
        <w:pStyle w:val="NoSpacing"/>
      </w:pPr>
    </w:p>
    <w:p w14:paraId="4C2C17B9" w14:textId="77777777" w:rsidR="000B6F1B" w:rsidRDefault="000B6F1B" w:rsidP="000B6F1B">
      <w:pPr>
        <w:pStyle w:val="NoSpacing"/>
      </w:pPr>
    </w:p>
    <w:tbl>
      <w:tblPr>
        <w:tblStyle w:val="TableGrid"/>
        <w:tblW w:w="0" w:type="auto"/>
        <w:tblLook w:val="04A0" w:firstRow="1" w:lastRow="0" w:firstColumn="1" w:lastColumn="0" w:noHBand="0" w:noVBand="1"/>
      </w:tblPr>
      <w:tblGrid>
        <w:gridCol w:w="7927"/>
        <w:gridCol w:w="2027"/>
      </w:tblGrid>
      <w:tr w:rsidR="000B6F1B" w14:paraId="01B8C53C" w14:textId="77777777" w:rsidTr="00BD5721">
        <w:tc>
          <w:tcPr>
            <w:tcW w:w="9962" w:type="dxa"/>
            <w:gridSpan w:val="2"/>
            <w:shd w:val="clear" w:color="auto" w:fill="808080" w:themeFill="background1" w:themeFillShade="80"/>
          </w:tcPr>
          <w:p w14:paraId="5296E414" w14:textId="77777777" w:rsidR="000B6F1B" w:rsidRPr="00C66D40" w:rsidRDefault="000B6F1B" w:rsidP="00BD5721">
            <w:pPr>
              <w:pStyle w:val="NoSpacing"/>
              <w:rPr>
                <w:b/>
              </w:rPr>
            </w:pPr>
            <w:r>
              <w:rPr>
                <w:b/>
                <w:color w:val="FFFFFF" w:themeColor="background1"/>
              </w:rPr>
              <w:t>Personal Expenses</w:t>
            </w:r>
          </w:p>
        </w:tc>
      </w:tr>
      <w:tr w:rsidR="000B6F1B" w14:paraId="3D43AD6C" w14:textId="77777777" w:rsidTr="00BD5721">
        <w:tc>
          <w:tcPr>
            <w:tcW w:w="7933" w:type="dxa"/>
          </w:tcPr>
          <w:p w14:paraId="28734CD7" w14:textId="77777777" w:rsidR="000B6F1B" w:rsidRPr="00EC2C58" w:rsidRDefault="000B6F1B" w:rsidP="00BD5721">
            <w:pPr>
              <w:pStyle w:val="NoSpacing"/>
              <w:jc w:val="right"/>
              <w:rPr>
                <w:b/>
              </w:rPr>
            </w:pPr>
            <w:r w:rsidRPr="00EC2C58">
              <w:rPr>
                <w:b/>
              </w:rPr>
              <w:t>Total Income less Total Expenses</w:t>
            </w:r>
          </w:p>
        </w:tc>
        <w:tc>
          <w:tcPr>
            <w:tcW w:w="2029" w:type="dxa"/>
          </w:tcPr>
          <w:p w14:paraId="6A5796DE" w14:textId="2D7BFEAB" w:rsidR="000B6F1B" w:rsidRDefault="000B6F1B" w:rsidP="00EF4C15">
            <w:pPr>
              <w:pStyle w:val="NoSpacing"/>
            </w:pPr>
            <w:r>
              <w:t>$</w:t>
            </w:r>
          </w:p>
        </w:tc>
      </w:tr>
    </w:tbl>
    <w:p w14:paraId="6F594FFB" w14:textId="7CF8BD34" w:rsidR="000B6F1B" w:rsidRDefault="000B6F1B"/>
    <w:p w14:paraId="6DAA0152" w14:textId="0D38FC3B" w:rsidR="00710B39" w:rsidRDefault="00710B39" w:rsidP="00710B39">
      <w:pPr>
        <w:pStyle w:val="NoSpacing"/>
      </w:pPr>
      <w:r>
        <w:t xml:space="preserve">If you have any questions about this application, consult the Vision Fund Continuing Education Bursary Program Description or contact the Program Assistant at </w:t>
      </w:r>
      <w:hyperlink r:id="rId9" w:history="1">
        <w:r w:rsidRPr="005355B6">
          <w:rPr>
            <w:rStyle w:val="Hyperlink"/>
          </w:rPr>
          <w:t>visionfund@united-church.ca</w:t>
        </w:r>
      </w:hyperlink>
      <w:r>
        <w:t xml:space="preserve"> for more help.</w:t>
      </w:r>
    </w:p>
    <w:p w14:paraId="6D7F6781" w14:textId="77777777" w:rsidR="000B6F1B" w:rsidRDefault="000B6F1B">
      <w:pPr>
        <w:spacing w:before="0" w:after="160" w:line="259" w:lineRule="auto"/>
      </w:pPr>
      <w:r>
        <w:br w:type="page"/>
      </w:r>
    </w:p>
    <w:p w14:paraId="0EFC37E3" w14:textId="77777777" w:rsidR="000B6F1B" w:rsidRDefault="000B6F1B"/>
    <w:tbl>
      <w:tblPr>
        <w:tblStyle w:val="TableGrid"/>
        <w:tblW w:w="0" w:type="auto"/>
        <w:tblLook w:val="04A0" w:firstRow="1" w:lastRow="0" w:firstColumn="1" w:lastColumn="0" w:noHBand="0" w:noVBand="1"/>
      </w:tblPr>
      <w:tblGrid>
        <w:gridCol w:w="9954"/>
      </w:tblGrid>
      <w:tr w:rsidR="00071E58" w:rsidRPr="00FD4B83" w14:paraId="41AC0A3B" w14:textId="77777777" w:rsidTr="00071E58">
        <w:tc>
          <w:tcPr>
            <w:tcW w:w="9962" w:type="dxa"/>
            <w:shd w:val="clear" w:color="auto" w:fill="808080" w:themeFill="background1" w:themeFillShade="80"/>
          </w:tcPr>
          <w:p w14:paraId="771A2937" w14:textId="230FE4CE" w:rsidR="00071E58" w:rsidRPr="00FD4B83" w:rsidRDefault="000B6F1B" w:rsidP="00F523C6">
            <w:pPr>
              <w:pStyle w:val="NoSpacing"/>
              <w:rPr>
                <w:b/>
                <w:sz w:val="32"/>
                <w:szCs w:val="32"/>
              </w:rPr>
            </w:pPr>
            <w:r w:rsidRPr="00FD4B83">
              <w:rPr>
                <w:sz w:val="32"/>
                <w:szCs w:val="32"/>
              </w:rPr>
              <w:br w:type="page"/>
            </w:r>
            <w:r w:rsidR="006830CB" w:rsidRPr="00FD4B83">
              <w:rPr>
                <w:sz w:val="32"/>
                <w:szCs w:val="32"/>
              </w:rPr>
              <w:br w:type="page"/>
            </w:r>
            <w:r w:rsidR="0027657D" w:rsidRPr="00FD4B83">
              <w:rPr>
                <w:b/>
                <w:color w:val="FFFFFF" w:themeColor="background1"/>
                <w:sz w:val="32"/>
                <w:szCs w:val="32"/>
              </w:rPr>
              <w:t xml:space="preserve"> Suitability</w:t>
            </w:r>
          </w:p>
        </w:tc>
      </w:tr>
      <w:tr w:rsidR="00071E58" w14:paraId="3574E1ED" w14:textId="77777777" w:rsidTr="00071E58">
        <w:tc>
          <w:tcPr>
            <w:tcW w:w="9962" w:type="dxa"/>
            <w:shd w:val="clear" w:color="auto" w:fill="A6A6A6" w:themeFill="background1" w:themeFillShade="A6"/>
          </w:tcPr>
          <w:p w14:paraId="00115EF7" w14:textId="77777777" w:rsidR="00071E58" w:rsidRDefault="00071E58" w:rsidP="00071E58">
            <w:pPr>
              <w:pStyle w:val="NoSpacing"/>
            </w:pPr>
            <w:r>
              <w:t>Describe the continuing education program, including your reason for attending.</w:t>
            </w:r>
          </w:p>
        </w:tc>
      </w:tr>
      <w:tr w:rsidR="00F027C7" w14:paraId="7B37D8F9" w14:textId="77777777" w:rsidTr="00693060">
        <w:tc>
          <w:tcPr>
            <w:tcW w:w="9962" w:type="dxa"/>
            <w:shd w:val="clear" w:color="auto" w:fill="F2F2F2" w:themeFill="background1" w:themeFillShade="F2"/>
          </w:tcPr>
          <w:p w14:paraId="4F409242" w14:textId="39575CD8" w:rsidR="00F027C7" w:rsidRDefault="00F027C7" w:rsidP="00071E58">
            <w:pPr>
              <w:pStyle w:val="NoSpacing"/>
            </w:pPr>
            <w:r w:rsidRPr="00F027C7">
              <w:t>Explain what you will learn through this continuing education program and why you wish to attend.</w:t>
            </w:r>
          </w:p>
        </w:tc>
      </w:tr>
      <w:tr w:rsidR="00071E58" w14:paraId="00F51950" w14:textId="77777777" w:rsidTr="00071E58">
        <w:tc>
          <w:tcPr>
            <w:tcW w:w="9962" w:type="dxa"/>
          </w:tcPr>
          <w:p w14:paraId="59CC6E42" w14:textId="77777777" w:rsidR="00071E58" w:rsidRDefault="00071E58" w:rsidP="00071E58">
            <w:pPr>
              <w:pStyle w:val="NoSpacing"/>
            </w:pPr>
          </w:p>
          <w:p w14:paraId="1970C995" w14:textId="77777777" w:rsidR="00F027C7" w:rsidRDefault="00F027C7" w:rsidP="00071E58">
            <w:pPr>
              <w:pStyle w:val="NoSpacing"/>
            </w:pPr>
          </w:p>
          <w:p w14:paraId="0ADCEEB5" w14:textId="77777777" w:rsidR="00F027C7" w:rsidRDefault="00F027C7" w:rsidP="00071E58">
            <w:pPr>
              <w:pStyle w:val="NoSpacing"/>
            </w:pPr>
          </w:p>
          <w:p w14:paraId="51E3330E" w14:textId="77777777" w:rsidR="00F027C7" w:rsidRDefault="00F027C7" w:rsidP="00071E58">
            <w:pPr>
              <w:pStyle w:val="NoSpacing"/>
            </w:pPr>
          </w:p>
          <w:p w14:paraId="1C681CEF" w14:textId="77777777" w:rsidR="00F027C7" w:rsidRDefault="00F027C7" w:rsidP="00071E58">
            <w:pPr>
              <w:pStyle w:val="NoSpacing"/>
            </w:pPr>
          </w:p>
          <w:p w14:paraId="01437373" w14:textId="77777777" w:rsidR="00F027C7" w:rsidRDefault="00F027C7" w:rsidP="00071E58">
            <w:pPr>
              <w:pStyle w:val="NoSpacing"/>
            </w:pPr>
          </w:p>
          <w:p w14:paraId="2A3447A2" w14:textId="77777777" w:rsidR="00F027C7" w:rsidRDefault="00F027C7" w:rsidP="00071E58">
            <w:pPr>
              <w:pStyle w:val="NoSpacing"/>
            </w:pPr>
          </w:p>
          <w:p w14:paraId="631DE0A1" w14:textId="77777777" w:rsidR="00F027C7" w:rsidRDefault="00F027C7" w:rsidP="00071E58">
            <w:pPr>
              <w:pStyle w:val="NoSpacing"/>
            </w:pPr>
          </w:p>
          <w:p w14:paraId="03782785" w14:textId="77777777" w:rsidR="00F027C7" w:rsidRDefault="00F027C7" w:rsidP="00071E58">
            <w:pPr>
              <w:pStyle w:val="NoSpacing"/>
            </w:pPr>
          </w:p>
          <w:p w14:paraId="25712715" w14:textId="410BF9BA" w:rsidR="000B6F1B" w:rsidRDefault="000B6F1B" w:rsidP="00071E58">
            <w:pPr>
              <w:pStyle w:val="NoSpacing"/>
            </w:pPr>
          </w:p>
        </w:tc>
      </w:tr>
    </w:tbl>
    <w:p w14:paraId="7BD50F26" w14:textId="77777777" w:rsidR="00AA5AB4" w:rsidRDefault="00AA5AB4">
      <w:pPr>
        <w:spacing w:before="0" w:after="160" w:line="259" w:lineRule="auto"/>
      </w:pPr>
    </w:p>
    <w:tbl>
      <w:tblPr>
        <w:tblStyle w:val="TableGrid"/>
        <w:tblW w:w="0" w:type="auto"/>
        <w:tblLook w:val="04A0" w:firstRow="1" w:lastRow="0" w:firstColumn="1" w:lastColumn="0" w:noHBand="0" w:noVBand="1"/>
      </w:tblPr>
      <w:tblGrid>
        <w:gridCol w:w="9954"/>
      </w:tblGrid>
      <w:tr w:rsidR="00AA5AB4" w14:paraId="00BCD0C4" w14:textId="77777777" w:rsidTr="00D40E92">
        <w:tc>
          <w:tcPr>
            <w:tcW w:w="9962" w:type="dxa"/>
            <w:shd w:val="clear" w:color="auto" w:fill="808080" w:themeFill="background1" w:themeFillShade="80"/>
          </w:tcPr>
          <w:p w14:paraId="402FB197" w14:textId="0A3DA7D8" w:rsidR="00AA5AB4" w:rsidRPr="00AA5AB4" w:rsidRDefault="00AA5AB4" w:rsidP="00F523C6">
            <w:pPr>
              <w:pStyle w:val="NoSpacing"/>
              <w:rPr>
                <w:b/>
              </w:rPr>
            </w:pPr>
            <w:r>
              <w:br w:type="page"/>
            </w:r>
            <w:r w:rsidR="0027657D">
              <w:rPr>
                <w:b/>
                <w:color w:val="FFFFFF" w:themeColor="background1"/>
                <w:sz w:val="36"/>
              </w:rPr>
              <w:t xml:space="preserve"> Outcomes</w:t>
            </w:r>
          </w:p>
        </w:tc>
      </w:tr>
      <w:tr w:rsidR="00AA5AB4" w14:paraId="0EF573C5" w14:textId="77777777" w:rsidTr="00D40E92">
        <w:tc>
          <w:tcPr>
            <w:tcW w:w="9962" w:type="dxa"/>
            <w:shd w:val="clear" w:color="auto" w:fill="A6A6A6" w:themeFill="background1" w:themeFillShade="A6"/>
          </w:tcPr>
          <w:p w14:paraId="1F4E03D3" w14:textId="7AEBCE97" w:rsidR="00AA5AB4" w:rsidRDefault="00AA5AB4" w:rsidP="00AA5AB4">
            <w:pPr>
              <w:pStyle w:val="NoSpacing"/>
            </w:pPr>
            <w:r>
              <w:t>Explain how this project will help you reach out to youth and young adults.</w:t>
            </w:r>
          </w:p>
        </w:tc>
      </w:tr>
      <w:tr w:rsidR="00F027C7" w14:paraId="6291FCE4" w14:textId="77777777" w:rsidTr="00693060">
        <w:tc>
          <w:tcPr>
            <w:tcW w:w="9962" w:type="dxa"/>
            <w:shd w:val="clear" w:color="auto" w:fill="F2F2F2" w:themeFill="background1" w:themeFillShade="F2"/>
          </w:tcPr>
          <w:p w14:paraId="462186EF" w14:textId="75FC56F0" w:rsidR="00F027C7" w:rsidRDefault="00F027C7" w:rsidP="00F027C7">
            <w:pPr>
              <w:pStyle w:val="NoSpacing"/>
            </w:pPr>
            <w:r>
              <w:t>Clearly explain how attending this event will help you make a positive impact for youth, your community</w:t>
            </w:r>
            <w:r w:rsidR="002D25A5">
              <w:t>,</w:t>
            </w:r>
            <w:r>
              <w:t xml:space="preserve"> and the broader world. </w:t>
            </w:r>
          </w:p>
          <w:p w14:paraId="685D68FF" w14:textId="59D06899" w:rsidR="00F027C7" w:rsidRDefault="00F027C7" w:rsidP="00F027C7">
            <w:pPr>
              <w:pStyle w:val="NoSpacing"/>
              <w:numPr>
                <w:ilvl w:val="0"/>
                <w:numId w:val="4"/>
              </w:numPr>
            </w:pPr>
            <w:r>
              <w:t xml:space="preserve">Consider how your project will serve the calling of </w:t>
            </w:r>
            <w:r w:rsidR="002D25A5">
              <w:t xml:space="preserve">The </w:t>
            </w:r>
            <w:r>
              <w:t>United Church of Canada, as expressed in A New Creed (1968</w:t>
            </w:r>
            <w:r w:rsidR="004B26DE">
              <w:t>, rev.</w:t>
            </w:r>
            <w:r>
              <w:t>): “to live with respect in Creation, to love and serve others, to seek justice and resist evil.”</w:t>
            </w:r>
          </w:p>
        </w:tc>
      </w:tr>
      <w:tr w:rsidR="00AA5AB4" w14:paraId="3D9B7AE7" w14:textId="77777777" w:rsidTr="00D40E92">
        <w:tc>
          <w:tcPr>
            <w:tcW w:w="9962" w:type="dxa"/>
          </w:tcPr>
          <w:p w14:paraId="4C4B7371" w14:textId="77777777" w:rsidR="00AA5AB4" w:rsidRDefault="00AA5AB4" w:rsidP="00D40E92">
            <w:pPr>
              <w:pStyle w:val="NoSpacing"/>
            </w:pPr>
          </w:p>
          <w:p w14:paraId="0A222B61" w14:textId="77777777" w:rsidR="00F027C7" w:rsidRDefault="00F027C7" w:rsidP="00D40E92">
            <w:pPr>
              <w:pStyle w:val="NoSpacing"/>
            </w:pPr>
          </w:p>
          <w:p w14:paraId="4DD9EE5B" w14:textId="77777777" w:rsidR="00F027C7" w:rsidRDefault="00F027C7" w:rsidP="00D40E92">
            <w:pPr>
              <w:pStyle w:val="NoSpacing"/>
            </w:pPr>
          </w:p>
          <w:p w14:paraId="02AE99BD" w14:textId="77777777" w:rsidR="00F027C7" w:rsidRDefault="00F027C7" w:rsidP="00D40E92">
            <w:pPr>
              <w:pStyle w:val="NoSpacing"/>
            </w:pPr>
          </w:p>
          <w:p w14:paraId="7F297A06" w14:textId="77777777" w:rsidR="00F027C7" w:rsidRDefault="00F027C7" w:rsidP="00D40E92">
            <w:pPr>
              <w:pStyle w:val="NoSpacing"/>
            </w:pPr>
          </w:p>
          <w:p w14:paraId="7DA3E00A" w14:textId="77777777" w:rsidR="00F027C7" w:rsidRDefault="00F027C7" w:rsidP="00D40E92">
            <w:pPr>
              <w:pStyle w:val="NoSpacing"/>
            </w:pPr>
          </w:p>
          <w:p w14:paraId="39F54965" w14:textId="77777777" w:rsidR="00F027C7" w:rsidRDefault="00F027C7" w:rsidP="00D40E92">
            <w:pPr>
              <w:pStyle w:val="NoSpacing"/>
            </w:pPr>
          </w:p>
          <w:p w14:paraId="4615786C" w14:textId="77777777" w:rsidR="00F027C7" w:rsidRDefault="00F027C7" w:rsidP="00D40E92">
            <w:pPr>
              <w:pStyle w:val="NoSpacing"/>
            </w:pPr>
          </w:p>
          <w:p w14:paraId="46A5104F" w14:textId="77777777" w:rsidR="00F027C7" w:rsidRDefault="00F027C7" w:rsidP="00D40E92">
            <w:pPr>
              <w:pStyle w:val="NoSpacing"/>
            </w:pPr>
          </w:p>
          <w:p w14:paraId="266B3BC6" w14:textId="77777777" w:rsidR="00F027C7" w:rsidRDefault="00F027C7" w:rsidP="00D40E92">
            <w:pPr>
              <w:pStyle w:val="NoSpacing"/>
            </w:pPr>
          </w:p>
          <w:p w14:paraId="5F9A26E3" w14:textId="77777777" w:rsidR="000B6F1B" w:rsidRDefault="000B6F1B" w:rsidP="00D40E92">
            <w:pPr>
              <w:pStyle w:val="NoSpacing"/>
            </w:pPr>
          </w:p>
          <w:p w14:paraId="5C30222A" w14:textId="0786F60E" w:rsidR="000B6F1B" w:rsidRDefault="000B6F1B" w:rsidP="00D40E92">
            <w:pPr>
              <w:pStyle w:val="NoSpacing"/>
            </w:pPr>
          </w:p>
        </w:tc>
      </w:tr>
    </w:tbl>
    <w:p w14:paraId="5DE1A13B" w14:textId="7A698922" w:rsidR="000B6F1B" w:rsidRDefault="000B6F1B">
      <w:pPr>
        <w:spacing w:before="0" w:after="160" w:line="259" w:lineRule="auto"/>
      </w:pPr>
    </w:p>
    <w:p w14:paraId="3DBECAE6" w14:textId="77777777" w:rsidR="000B6F1B" w:rsidRDefault="000B6F1B">
      <w:pPr>
        <w:spacing w:before="0" w:after="160" w:line="259" w:lineRule="auto"/>
      </w:pPr>
      <w:r>
        <w:br w:type="page"/>
      </w:r>
    </w:p>
    <w:tbl>
      <w:tblPr>
        <w:tblStyle w:val="TableGrid"/>
        <w:tblW w:w="0" w:type="auto"/>
        <w:tblLook w:val="04A0" w:firstRow="1" w:lastRow="0" w:firstColumn="1" w:lastColumn="0" w:noHBand="0" w:noVBand="1"/>
      </w:tblPr>
      <w:tblGrid>
        <w:gridCol w:w="9954"/>
      </w:tblGrid>
      <w:tr w:rsidR="00AA5AB4" w:rsidRPr="00FD4B83" w14:paraId="0FABB369" w14:textId="77777777" w:rsidTr="00D40E92">
        <w:tc>
          <w:tcPr>
            <w:tcW w:w="9962" w:type="dxa"/>
            <w:shd w:val="clear" w:color="auto" w:fill="808080" w:themeFill="background1" w:themeFillShade="80"/>
          </w:tcPr>
          <w:p w14:paraId="793209B7" w14:textId="57E75AA7" w:rsidR="00AA5AB4" w:rsidRPr="00FD4B83" w:rsidRDefault="000B6F1B" w:rsidP="00F523C6">
            <w:pPr>
              <w:pStyle w:val="NoSpacing"/>
              <w:rPr>
                <w:b/>
                <w:sz w:val="32"/>
                <w:szCs w:val="32"/>
              </w:rPr>
            </w:pPr>
            <w:r w:rsidRPr="00FD4B83">
              <w:rPr>
                <w:sz w:val="32"/>
                <w:szCs w:val="32"/>
              </w:rPr>
              <w:lastRenderedPageBreak/>
              <w:br w:type="page"/>
            </w:r>
            <w:r w:rsidR="0027657D" w:rsidRPr="00FD4B83">
              <w:rPr>
                <w:b/>
                <w:color w:val="FFFFFF" w:themeColor="background1"/>
                <w:sz w:val="32"/>
                <w:szCs w:val="32"/>
              </w:rPr>
              <w:t xml:space="preserve"> Alignment</w:t>
            </w:r>
          </w:p>
        </w:tc>
      </w:tr>
      <w:tr w:rsidR="00AA5AB4" w14:paraId="4ABB8581" w14:textId="77777777" w:rsidTr="00D40E92">
        <w:tc>
          <w:tcPr>
            <w:tcW w:w="9962" w:type="dxa"/>
            <w:shd w:val="clear" w:color="auto" w:fill="A6A6A6" w:themeFill="background1" w:themeFillShade="A6"/>
          </w:tcPr>
          <w:p w14:paraId="490E756C" w14:textId="5ECF3E92" w:rsidR="00AA5AB4" w:rsidRDefault="00AA5AB4" w:rsidP="0027657D">
            <w:pPr>
              <w:pStyle w:val="NoSpacing"/>
            </w:pPr>
            <w:r>
              <w:t xml:space="preserve">Explain how </w:t>
            </w:r>
            <w:r w:rsidR="0027657D">
              <w:t>attending this event</w:t>
            </w:r>
            <w:r>
              <w:t xml:space="preserve"> supports </w:t>
            </w:r>
            <w:r w:rsidR="002D25A5">
              <w:t xml:space="preserve">The </w:t>
            </w:r>
            <w:r>
              <w:t>United Church of Canada’s Vision for Youth and Young Adults.</w:t>
            </w:r>
            <w:r w:rsidRPr="00C722D3">
              <w:t xml:space="preserve"> </w:t>
            </w:r>
            <w:r>
              <w:t>Refer to the Program Description for more details.</w:t>
            </w:r>
          </w:p>
        </w:tc>
      </w:tr>
      <w:tr w:rsidR="00AA5AB4" w14:paraId="29F4E0B5" w14:textId="77777777" w:rsidTr="00693060">
        <w:tc>
          <w:tcPr>
            <w:tcW w:w="9962" w:type="dxa"/>
            <w:shd w:val="clear" w:color="auto" w:fill="F2F2F2" w:themeFill="background1" w:themeFillShade="F2"/>
          </w:tcPr>
          <w:p w14:paraId="7DD0AD46" w14:textId="21FEE295" w:rsidR="00F027C7" w:rsidRDefault="00F027C7" w:rsidP="000B6F1B">
            <w:pPr>
              <w:pStyle w:val="NoSpacing"/>
              <w:numPr>
                <w:ilvl w:val="0"/>
                <w:numId w:val="4"/>
              </w:numPr>
            </w:pPr>
            <w:r>
              <w:t xml:space="preserve">How will this event help you learn to gather youth and young adults so that youth and young adults discover their identity within the expression called </w:t>
            </w:r>
            <w:r w:rsidR="002D25A5">
              <w:t xml:space="preserve">The </w:t>
            </w:r>
            <w:r>
              <w:t>United Church of Canada?</w:t>
            </w:r>
          </w:p>
          <w:p w14:paraId="49944F37" w14:textId="2EE051B2" w:rsidR="00F027C7" w:rsidRPr="002D25A5" w:rsidRDefault="00F027C7" w:rsidP="002D25A5">
            <w:pPr>
              <w:pStyle w:val="NoSpacing"/>
              <w:numPr>
                <w:ilvl w:val="0"/>
                <w:numId w:val="4"/>
              </w:numPr>
              <w:rPr>
                <w:spacing w:val="-2"/>
              </w:rPr>
            </w:pPr>
            <w:r w:rsidRPr="002D25A5">
              <w:rPr>
                <w:spacing w:val="-2"/>
              </w:rPr>
              <w:t>How will this event help in your efforts to unite leaders</w:t>
            </w:r>
            <w:r w:rsidR="002D25A5" w:rsidRPr="002D25A5">
              <w:rPr>
                <w:spacing w:val="-2"/>
              </w:rPr>
              <w:t xml:space="preserve"> and</w:t>
            </w:r>
            <w:r w:rsidRPr="002D25A5">
              <w:rPr>
                <w:spacing w:val="-2"/>
              </w:rPr>
              <w:t xml:space="preserve"> youth and young adults to collaborate, share experience and resources, </w:t>
            </w:r>
            <w:r w:rsidR="002D25A5" w:rsidRPr="002D25A5">
              <w:rPr>
                <w:spacing w:val="-2"/>
              </w:rPr>
              <w:t xml:space="preserve">and </w:t>
            </w:r>
            <w:r w:rsidRPr="002D25A5">
              <w:rPr>
                <w:spacing w:val="-2"/>
              </w:rPr>
              <w:t>network and find support in our common call?</w:t>
            </w:r>
          </w:p>
          <w:p w14:paraId="59AFC353" w14:textId="5B421056" w:rsidR="00F027C7" w:rsidRDefault="00F027C7" w:rsidP="000B6F1B">
            <w:pPr>
              <w:pStyle w:val="NoSpacing"/>
              <w:numPr>
                <w:ilvl w:val="0"/>
                <w:numId w:val="4"/>
              </w:numPr>
            </w:pPr>
            <w:r>
              <w:t xml:space="preserve">How will this event equip you or young people </w:t>
            </w:r>
            <w:r w:rsidR="002D25A5">
              <w:t xml:space="preserve">to </w:t>
            </w:r>
            <w:r>
              <w:t xml:space="preserve">recognize and claim their gifts of the Spirit to enhance the </w:t>
            </w:r>
            <w:r w:rsidR="00FA7732">
              <w:t xml:space="preserve">church </w:t>
            </w:r>
            <w:r>
              <w:t>and their community, to confidently know, live</w:t>
            </w:r>
            <w:r w:rsidR="002D25A5">
              <w:t>,</w:t>
            </w:r>
            <w:r>
              <w:t xml:space="preserve"> and share the stories of God’s people, and to live as </w:t>
            </w:r>
            <w:r w:rsidR="002D25A5">
              <w:t xml:space="preserve">disciples </w:t>
            </w:r>
            <w:r>
              <w:t>of Christ, carrying out God’s mission?</w:t>
            </w:r>
          </w:p>
          <w:p w14:paraId="0CB229A9" w14:textId="6ABA125F" w:rsidR="00AA5AB4" w:rsidRDefault="00F027C7" w:rsidP="002D25A5">
            <w:pPr>
              <w:pStyle w:val="NoSpacing"/>
              <w:numPr>
                <w:ilvl w:val="0"/>
                <w:numId w:val="4"/>
              </w:numPr>
            </w:pPr>
            <w:r>
              <w:t>How will the event help you to better engage young people to act with love, pursuing the mission of God in the world, believing transformation and social and systemic change will create a more just world?</w:t>
            </w:r>
          </w:p>
        </w:tc>
      </w:tr>
      <w:tr w:rsidR="00F027C7" w14:paraId="776A3C9C" w14:textId="77777777" w:rsidTr="00D40E92">
        <w:tc>
          <w:tcPr>
            <w:tcW w:w="9962" w:type="dxa"/>
          </w:tcPr>
          <w:p w14:paraId="42596085" w14:textId="77777777" w:rsidR="00F027C7" w:rsidRDefault="00F027C7" w:rsidP="00D40E92">
            <w:pPr>
              <w:pStyle w:val="NoSpacing"/>
            </w:pPr>
          </w:p>
          <w:p w14:paraId="6417A673" w14:textId="77777777" w:rsidR="000B6F1B" w:rsidRDefault="000B6F1B" w:rsidP="00D40E92">
            <w:pPr>
              <w:pStyle w:val="NoSpacing"/>
            </w:pPr>
          </w:p>
          <w:p w14:paraId="771A3296" w14:textId="77777777" w:rsidR="000B6F1B" w:rsidRDefault="000B6F1B" w:rsidP="00D40E92">
            <w:pPr>
              <w:pStyle w:val="NoSpacing"/>
            </w:pPr>
          </w:p>
          <w:p w14:paraId="5E3E3924" w14:textId="77777777" w:rsidR="000B6F1B" w:rsidRDefault="000B6F1B" w:rsidP="00D40E92">
            <w:pPr>
              <w:pStyle w:val="NoSpacing"/>
            </w:pPr>
          </w:p>
          <w:p w14:paraId="62DCC86B" w14:textId="44B442E1" w:rsidR="000B6F1B" w:rsidRDefault="000B6F1B" w:rsidP="00D40E92">
            <w:pPr>
              <w:pStyle w:val="NoSpacing"/>
            </w:pPr>
          </w:p>
          <w:p w14:paraId="52768DA3" w14:textId="00863861" w:rsidR="000B6F1B" w:rsidRDefault="000B6F1B" w:rsidP="00D40E92">
            <w:pPr>
              <w:pStyle w:val="NoSpacing"/>
            </w:pPr>
          </w:p>
          <w:p w14:paraId="382D832E" w14:textId="2F49CD57" w:rsidR="000B6F1B" w:rsidRDefault="000B6F1B" w:rsidP="00D40E92">
            <w:pPr>
              <w:pStyle w:val="NoSpacing"/>
            </w:pPr>
          </w:p>
          <w:p w14:paraId="3D57516E" w14:textId="433A1430" w:rsidR="000B6F1B" w:rsidRDefault="000B6F1B" w:rsidP="00D40E92">
            <w:pPr>
              <w:pStyle w:val="NoSpacing"/>
            </w:pPr>
          </w:p>
          <w:p w14:paraId="26255BF1" w14:textId="4C552138" w:rsidR="000B6F1B" w:rsidRDefault="000B6F1B" w:rsidP="00D40E92">
            <w:pPr>
              <w:pStyle w:val="NoSpacing"/>
            </w:pPr>
          </w:p>
          <w:p w14:paraId="78E84CB6" w14:textId="31AEE3EC" w:rsidR="000B6F1B" w:rsidRDefault="000B6F1B" w:rsidP="00D40E92">
            <w:pPr>
              <w:pStyle w:val="NoSpacing"/>
            </w:pPr>
          </w:p>
          <w:p w14:paraId="1D6AA06A" w14:textId="78BE21C6" w:rsidR="000B6F1B" w:rsidRDefault="000B6F1B" w:rsidP="00D40E92">
            <w:pPr>
              <w:pStyle w:val="NoSpacing"/>
            </w:pPr>
          </w:p>
          <w:p w14:paraId="3122A769" w14:textId="64965E80" w:rsidR="000B6F1B" w:rsidRDefault="000B6F1B" w:rsidP="00D40E92">
            <w:pPr>
              <w:pStyle w:val="NoSpacing"/>
            </w:pPr>
          </w:p>
          <w:p w14:paraId="77B452E7" w14:textId="20DCEA4D" w:rsidR="000B6F1B" w:rsidRDefault="000B6F1B" w:rsidP="00D40E92">
            <w:pPr>
              <w:pStyle w:val="NoSpacing"/>
            </w:pPr>
          </w:p>
          <w:p w14:paraId="561546A4" w14:textId="1D3DA96A" w:rsidR="000B6F1B" w:rsidRDefault="000B6F1B" w:rsidP="00D40E92">
            <w:pPr>
              <w:pStyle w:val="NoSpacing"/>
            </w:pPr>
          </w:p>
          <w:p w14:paraId="61991BCD" w14:textId="21EDA099" w:rsidR="000B6F1B" w:rsidRDefault="000B6F1B" w:rsidP="00D40E92">
            <w:pPr>
              <w:pStyle w:val="NoSpacing"/>
            </w:pPr>
          </w:p>
          <w:p w14:paraId="3436DCC8" w14:textId="77777777" w:rsidR="000B6F1B" w:rsidRDefault="000B6F1B" w:rsidP="00D40E92">
            <w:pPr>
              <w:pStyle w:val="NoSpacing"/>
            </w:pPr>
          </w:p>
          <w:p w14:paraId="19FAB94E" w14:textId="7357D66D" w:rsidR="000B6F1B" w:rsidRDefault="000B6F1B" w:rsidP="00D40E92">
            <w:pPr>
              <w:pStyle w:val="NoSpacing"/>
            </w:pPr>
          </w:p>
          <w:p w14:paraId="0BCA124E" w14:textId="0EF752E7" w:rsidR="000B6F1B" w:rsidRDefault="000B6F1B" w:rsidP="00D40E92">
            <w:pPr>
              <w:pStyle w:val="NoSpacing"/>
            </w:pPr>
          </w:p>
          <w:p w14:paraId="413430F9" w14:textId="4BD27353" w:rsidR="000B6F1B" w:rsidRDefault="000B6F1B" w:rsidP="00D40E92">
            <w:pPr>
              <w:pStyle w:val="NoSpacing"/>
            </w:pPr>
          </w:p>
          <w:p w14:paraId="639F0E84" w14:textId="77777777" w:rsidR="000B6F1B" w:rsidRDefault="000B6F1B" w:rsidP="00D40E92">
            <w:pPr>
              <w:pStyle w:val="NoSpacing"/>
            </w:pPr>
          </w:p>
          <w:p w14:paraId="533A1CA8" w14:textId="09A6E646" w:rsidR="000B6F1B" w:rsidRDefault="000B6F1B" w:rsidP="00D40E92">
            <w:pPr>
              <w:pStyle w:val="NoSpacing"/>
            </w:pPr>
          </w:p>
        </w:tc>
      </w:tr>
    </w:tbl>
    <w:p w14:paraId="493C2A9A" w14:textId="77777777" w:rsidR="00E42904" w:rsidRDefault="00E42904" w:rsidP="000B6F1B"/>
    <w:p w14:paraId="79A69DB1" w14:textId="5188AD3E" w:rsidR="00E42904" w:rsidRDefault="00E42904" w:rsidP="00E42904">
      <w:pPr>
        <w:spacing w:before="0" w:after="160" w:line="259" w:lineRule="auto"/>
        <w:jc w:val="center"/>
      </w:pPr>
      <w:r w:rsidRPr="0093694D">
        <w:rPr>
          <w:sz w:val="32"/>
        </w:rPr>
        <w:t>E</w:t>
      </w:r>
      <w:r w:rsidR="002D25A5">
        <w:rPr>
          <w:sz w:val="32"/>
        </w:rPr>
        <w:t>-</w:t>
      </w:r>
      <w:r w:rsidRPr="0093694D">
        <w:rPr>
          <w:sz w:val="32"/>
        </w:rPr>
        <w:t>mail all completed appl</w:t>
      </w:r>
      <w:r w:rsidR="0030442D">
        <w:rPr>
          <w:sz w:val="32"/>
        </w:rPr>
        <w:t>ications as a Word (</w:t>
      </w:r>
      <w:r w:rsidRPr="0093694D">
        <w:rPr>
          <w:sz w:val="32"/>
        </w:rPr>
        <w:t>.docx)</w:t>
      </w:r>
      <w:r w:rsidR="0030442D">
        <w:rPr>
          <w:sz w:val="32"/>
        </w:rPr>
        <w:t xml:space="preserve"> or Portable Document Format (.pdf) file to</w:t>
      </w:r>
      <w:r w:rsidRPr="0093694D">
        <w:rPr>
          <w:sz w:val="32"/>
        </w:rPr>
        <w:t xml:space="preserve"> </w:t>
      </w:r>
      <w:hyperlink r:id="rId10" w:history="1">
        <w:r w:rsidRPr="0093694D">
          <w:rPr>
            <w:rStyle w:val="Hyperlink"/>
            <w:sz w:val="32"/>
          </w:rPr>
          <w:t>visionfund@united-church.ca</w:t>
        </w:r>
      </w:hyperlink>
      <w:r w:rsidRPr="0093694D">
        <w:rPr>
          <w:sz w:val="32"/>
        </w:rPr>
        <w:t>.</w:t>
      </w:r>
      <w:r>
        <w:rPr>
          <w:sz w:val="32"/>
        </w:rPr>
        <w:t xml:space="preserve"> </w:t>
      </w:r>
      <w:r w:rsidR="002D25A5">
        <w:rPr>
          <w:sz w:val="32"/>
        </w:rPr>
        <w:br/>
      </w:r>
      <w:r>
        <w:rPr>
          <w:sz w:val="32"/>
        </w:rPr>
        <w:t xml:space="preserve">If you require assistance completing the application, please contact the Program Assistant at </w:t>
      </w:r>
      <w:r w:rsidR="002D25A5">
        <w:rPr>
          <w:b/>
          <w:sz w:val="32"/>
          <w:szCs w:val="32"/>
        </w:rPr>
        <w:t>416-231-7680 or 1-800-268-3781 ext. 4142</w:t>
      </w:r>
      <w:r>
        <w:rPr>
          <w:sz w:val="32"/>
        </w:rPr>
        <w:t xml:space="preserve">. </w:t>
      </w:r>
      <w:r>
        <w:t xml:space="preserve"> </w:t>
      </w:r>
    </w:p>
    <w:sectPr w:rsidR="00E42904" w:rsidSect="00FD4B83">
      <w:headerReference w:type="default" r:id="rId11"/>
      <w:footerReference w:type="default" r:id="rId12"/>
      <w:pgSz w:w="12240" w:h="15840"/>
      <w:pgMar w:top="1008" w:right="1138" w:bottom="1008" w:left="113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8D77D" w14:textId="77777777" w:rsidR="00071E58" w:rsidRDefault="00071E58" w:rsidP="00071E58">
      <w:pPr>
        <w:spacing w:before="0" w:after="0"/>
      </w:pPr>
      <w:r>
        <w:separator/>
      </w:r>
    </w:p>
  </w:endnote>
  <w:endnote w:type="continuationSeparator" w:id="0">
    <w:p w14:paraId="0C88AAE3" w14:textId="77777777" w:rsidR="00071E58" w:rsidRDefault="00071E58" w:rsidP="00071E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D555A" w14:textId="041A62C8" w:rsidR="00071E58" w:rsidRPr="009D0075" w:rsidRDefault="002D25A5" w:rsidP="00FA7732">
    <w:pPr>
      <w:pStyle w:val="Footer"/>
      <w:tabs>
        <w:tab w:val="clear" w:pos="4680"/>
        <w:tab w:val="clear" w:pos="9360"/>
        <w:tab w:val="center" w:pos="5040"/>
        <w:tab w:val="right" w:pos="9900"/>
      </w:tabs>
      <w:jc w:val="center"/>
      <w:rPr>
        <w:sz w:val="20"/>
        <w:szCs w:val="20"/>
      </w:rPr>
    </w:pPr>
    <w:r w:rsidRPr="009D0075">
      <w:rPr>
        <w:sz w:val="20"/>
        <w:szCs w:val="20"/>
      </w:rPr>
      <w:t>The United Church of Canada</w:t>
    </w:r>
    <w:r w:rsidRPr="009D0075">
      <w:rPr>
        <w:sz w:val="20"/>
        <w:szCs w:val="20"/>
      </w:rPr>
      <w:tab/>
    </w:r>
    <w:r w:rsidRPr="009D0075">
      <w:rPr>
        <w:sz w:val="20"/>
        <w:szCs w:val="20"/>
      </w:rPr>
      <w:fldChar w:fldCharType="begin"/>
    </w:r>
    <w:r w:rsidRPr="009D0075">
      <w:rPr>
        <w:sz w:val="20"/>
        <w:szCs w:val="20"/>
      </w:rPr>
      <w:instrText xml:space="preserve"> PAGE   \* MERGEFORMAT </w:instrText>
    </w:r>
    <w:r w:rsidRPr="009D0075">
      <w:rPr>
        <w:sz w:val="20"/>
        <w:szCs w:val="20"/>
      </w:rPr>
      <w:fldChar w:fldCharType="separate"/>
    </w:r>
    <w:r w:rsidR="0029379C">
      <w:rPr>
        <w:noProof/>
        <w:sz w:val="20"/>
        <w:szCs w:val="20"/>
      </w:rPr>
      <w:t>1</w:t>
    </w:r>
    <w:r w:rsidRPr="009D0075">
      <w:rPr>
        <w:noProof/>
        <w:sz w:val="20"/>
        <w:szCs w:val="20"/>
      </w:rPr>
      <w:fldChar w:fldCharType="end"/>
    </w:r>
    <w:r w:rsidRPr="009D0075">
      <w:rPr>
        <w:noProof/>
        <w:sz w:val="20"/>
        <w:szCs w:val="20"/>
      </w:rPr>
      <w:tab/>
      <w:t>L'Église Unie du Canada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516A3" w14:textId="77777777" w:rsidR="00071E58" w:rsidRDefault="00071E58" w:rsidP="00071E58">
      <w:pPr>
        <w:spacing w:before="0" w:after="0"/>
      </w:pPr>
      <w:r>
        <w:separator/>
      </w:r>
    </w:p>
  </w:footnote>
  <w:footnote w:type="continuationSeparator" w:id="0">
    <w:p w14:paraId="2992444C" w14:textId="77777777" w:rsidR="00071E58" w:rsidRDefault="00071E58" w:rsidP="00071E5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D3508" w14:textId="635889D9" w:rsidR="00071E58" w:rsidRPr="009D0075" w:rsidRDefault="002D25A5" w:rsidP="009D0075">
    <w:pPr>
      <w:pStyle w:val="Header"/>
      <w:tabs>
        <w:tab w:val="clear" w:pos="9360"/>
        <w:tab w:val="right" w:pos="9972"/>
      </w:tabs>
      <w:rPr>
        <w:sz w:val="20"/>
        <w:szCs w:val="20"/>
      </w:rPr>
    </w:pPr>
    <w:r w:rsidRPr="009D0075">
      <w:rPr>
        <w:sz w:val="20"/>
        <w:szCs w:val="20"/>
      </w:rPr>
      <w:tab/>
    </w:r>
    <w:r w:rsidR="00FC6739" w:rsidRPr="009D0075">
      <w:rPr>
        <w:sz w:val="20"/>
        <w:szCs w:val="20"/>
      </w:rPr>
      <w:t>Application</w:t>
    </w:r>
    <w:r w:rsidR="00FC6739">
      <w:rPr>
        <w:sz w:val="20"/>
        <w:szCs w:val="20"/>
      </w:rPr>
      <w:t>:</w:t>
    </w:r>
    <w:r w:rsidR="00FC6739" w:rsidRPr="009D0075">
      <w:rPr>
        <w:sz w:val="20"/>
        <w:szCs w:val="20"/>
      </w:rPr>
      <w:t xml:space="preserve"> </w:t>
    </w:r>
    <w:r w:rsidR="00071E58" w:rsidRPr="009D0075">
      <w:rPr>
        <w:sz w:val="20"/>
        <w:szCs w:val="20"/>
      </w:rPr>
      <w:t>Vision Fund Continuing Education Bursary</w:t>
    </w:r>
    <w:r w:rsidRPr="009D0075">
      <w:rPr>
        <w:sz w:val="20"/>
        <w:szCs w:val="20"/>
      </w:rPr>
      <w:tab/>
    </w:r>
    <w:r w:rsidR="00FD4B83">
      <w:rPr>
        <w:sz w:val="20"/>
        <w:szCs w:val="20"/>
      </w:rPr>
      <w:t>Aug.</w:t>
    </w:r>
    <w:r w:rsidRPr="009D0075">
      <w:rPr>
        <w:sz w:val="20"/>
        <w:szCs w:val="20"/>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C46C6"/>
    <w:multiLevelType w:val="hybridMultilevel"/>
    <w:tmpl w:val="B5947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0B06EC"/>
    <w:multiLevelType w:val="hybridMultilevel"/>
    <w:tmpl w:val="55446D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3B818A5"/>
    <w:multiLevelType w:val="hybridMultilevel"/>
    <w:tmpl w:val="34BC5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D3B13F2"/>
    <w:multiLevelType w:val="hybridMultilevel"/>
    <w:tmpl w:val="3A983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B9"/>
    <w:rsid w:val="0003230A"/>
    <w:rsid w:val="00071E58"/>
    <w:rsid w:val="000B6F1B"/>
    <w:rsid w:val="000F3D27"/>
    <w:rsid w:val="00184BA8"/>
    <w:rsid w:val="001A7491"/>
    <w:rsid w:val="001C1F2A"/>
    <w:rsid w:val="0027657D"/>
    <w:rsid w:val="0029379C"/>
    <w:rsid w:val="002C772E"/>
    <w:rsid w:val="002D25A5"/>
    <w:rsid w:val="0030442D"/>
    <w:rsid w:val="0033443E"/>
    <w:rsid w:val="003562EF"/>
    <w:rsid w:val="003C15AC"/>
    <w:rsid w:val="003E783D"/>
    <w:rsid w:val="004673E8"/>
    <w:rsid w:val="004B26DE"/>
    <w:rsid w:val="004E4DD1"/>
    <w:rsid w:val="00512633"/>
    <w:rsid w:val="0054238E"/>
    <w:rsid w:val="005D23E8"/>
    <w:rsid w:val="00624507"/>
    <w:rsid w:val="006830CB"/>
    <w:rsid w:val="00690D27"/>
    <w:rsid w:val="00693060"/>
    <w:rsid w:val="006F0555"/>
    <w:rsid w:val="00710B39"/>
    <w:rsid w:val="00776E13"/>
    <w:rsid w:val="007B4100"/>
    <w:rsid w:val="007E3211"/>
    <w:rsid w:val="007E4A2B"/>
    <w:rsid w:val="00921557"/>
    <w:rsid w:val="00941683"/>
    <w:rsid w:val="009D0075"/>
    <w:rsid w:val="009F7E9A"/>
    <w:rsid w:val="00A46B19"/>
    <w:rsid w:val="00AA4631"/>
    <w:rsid w:val="00AA5AB4"/>
    <w:rsid w:val="00AD0F04"/>
    <w:rsid w:val="00AE7EE6"/>
    <w:rsid w:val="00B64A64"/>
    <w:rsid w:val="00C71EAB"/>
    <w:rsid w:val="00D62D90"/>
    <w:rsid w:val="00D83098"/>
    <w:rsid w:val="00D90EC8"/>
    <w:rsid w:val="00E42904"/>
    <w:rsid w:val="00E95BE6"/>
    <w:rsid w:val="00E966B9"/>
    <w:rsid w:val="00EE7B02"/>
    <w:rsid w:val="00EF4C15"/>
    <w:rsid w:val="00F027C7"/>
    <w:rsid w:val="00F523C6"/>
    <w:rsid w:val="00F64387"/>
    <w:rsid w:val="00FA7732"/>
    <w:rsid w:val="00FC6739"/>
    <w:rsid w:val="00FD4B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D5E2F"/>
  <w15:chartTrackingRefBased/>
  <w15:docId w15:val="{2172703A-001C-49A3-A251-15FDE0A8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E13"/>
    <w:pPr>
      <w:spacing w:before="120" w:after="120" w:line="240" w:lineRule="auto"/>
    </w:pPr>
    <w:rPr>
      <w:sz w:val="24"/>
    </w:rPr>
  </w:style>
  <w:style w:type="paragraph" w:styleId="Heading1">
    <w:name w:val="heading 1"/>
    <w:basedOn w:val="Normal"/>
    <w:next w:val="Normal"/>
    <w:link w:val="Heading1Char"/>
    <w:uiPriority w:val="9"/>
    <w:qFormat/>
    <w:rsid w:val="00776E13"/>
    <w:pPr>
      <w:keepNext/>
      <w:keepLines/>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776E13"/>
    <w:pPr>
      <w:keepNext/>
      <w:keepLines/>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E13"/>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776E13"/>
    <w:rPr>
      <w:rFonts w:eastAsiaTheme="majorEastAsia" w:cstheme="majorBidi"/>
      <w:b/>
      <w:sz w:val="26"/>
      <w:szCs w:val="26"/>
    </w:rPr>
  </w:style>
  <w:style w:type="paragraph" w:styleId="Quote">
    <w:name w:val="Quote"/>
    <w:basedOn w:val="Normal"/>
    <w:next w:val="Normal"/>
    <w:link w:val="QuoteChar"/>
    <w:uiPriority w:val="29"/>
    <w:qFormat/>
    <w:rsid w:val="0003230A"/>
    <w:pPr>
      <w:ind w:left="862" w:right="862"/>
    </w:pPr>
    <w:rPr>
      <w:i/>
      <w:iCs/>
      <w:color w:val="404040" w:themeColor="text1" w:themeTint="BF"/>
    </w:rPr>
  </w:style>
  <w:style w:type="character" w:customStyle="1" w:styleId="QuoteChar">
    <w:name w:val="Quote Char"/>
    <w:basedOn w:val="DefaultParagraphFont"/>
    <w:link w:val="Quote"/>
    <w:uiPriority w:val="29"/>
    <w:rsid w:val="0003230A"/>
    <w:rPr>
      <w:i/>
      <w:iCs/>
      <w:color w:val="404040" w:themeColor="text1" w:themeTint="BF"/>
      <w:sz w:val="24"/>
    </w:rPr>
  </w:style>
  <w:style w:type="character" w:styleId="IntenseEmphasis">
    <w:name w:val="Intense Emphasis"/>
    <w:basedOn w:val="DefaultParagraphFont"/>
    <w:uiPriority w:val="21"/>
    <w:qFormat/>
    <w:rsid w:val="00776E13"/>
    <w:rPr>
      <w:i/>
      <w:iCs/>
      <w:color w:val="000000" w:themeColor="text1"/>
    </w:rPr>
  </w:style>
  <w:style w:type="paragraph" w:styleId="IntenseQuote">
    <w:name w:val="Intense Quote"/>
    <w:basedOn w:val="Normal"/>
    <w:next w:val="Normal"/>
    <w:link w:val="IntenseQuoteChar"/>
    <w:uiPriority w:val="30"/>
    <w:qFormat/>
    <w:rsid w:val="00776E13"/>
    <w:pPr>
      <w:pBdr>
        <w:top w:val="single" w:sz="4" w:space="10" w:color="5B9BD5" w:themeColor="accent1"/>
        <w:bottom w:val="single" w:sz="4" w:space="10" w:color="5B9BD5" w:themeColor="accent1"/>
      </w:pBdr>
      <w:spacing w:before="360" w:after="360"/>
      <w:ind w:left="864" w:right="864"/>
      <w:jc w:val="center"/>
    </w:pPr>
    <w:rPr>
      <w:iCs/>
    </w:rPr>
  </w:style>
  <w:style w:type="character" w:customStyle="1" w:styleId="IntenseQuoteChar">
    <w:name w:val="Intense Quote Char"/>
    <w:basedOn w:val="DefaultParagraphFont"/>
    <w:link w:val="IntenseQuote"/>
    <w:uiPriority w:val="30"/>
    <w:rsid w:val="00776E13"/>
    <w:rPr>
      <w:iCs/>
    </w:rPr>
  </w:style>
  <w:style w:type="table" w:styleId="TableGrid">
    <w:name w:val="Table Grid"/>
    <w:basedOn w:val="TableNormal"/>
    <w:uiPriority w:val="39"/>
    <w:rsid w:val="00E96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966B9"/>
    <w:pPr>
      <w:spacing w:after="0" w:line="240" w:lineRule="auto"/>
    </w:pPr>
    <w:rPr>
      <w:sz w:val="24"/>
    </w:rPr>
  </w:style>
  <w:style w:type="character" w:styleId="PlaceholderText">
    <w:name w:val="Placeholder Text"/>
    <w:basedOn w:val="DefaultParagraphFont"/>
    <w:uiPriority w:val="99"/>
    <w:semiHidden/>
    <w:rsid w:val="00E966B9"/>
    <w:rPr>
      <w:color w:val="808080"/>
    </w:rPr>
  </w:style>
  <w:style w:type="paragraph" w:styleId="Header">
    <w:name w:val="header"/>
    <w:basedOn w:val="Normal"/>
    <w:link w:val="HeaderChar"/>
    <w:uiPriority w:val="99"/>
    <w:unhideWhenUsed/>
    <w:rsid w:val="00071E58"/>
    <w:pPr>
      <w:tabs>
        <w:tab w:val="center" w:pos="4680"/>
        <w:tab w:val="right" w:pos="9360"/>
      </w:tabs>
      <w:spacing w:before="0" w:after="0"/>
    </w:pPr>
  </w:style>
  <w:style w:type="character" w:customStyle="1" w:styleId="HeaderChar">
    <w:name w:val="Header Char"/>
    <w:basedOn w:val="DefaultParagraphFont"/>
    <w:link w:val="Header"/>
    <w:uiPriority w:val="99"/>
    <w:rsid w:val="00071E58"/>
    <w:rPr>
      <w:sz w:val="24"/>
    </w:rPr>
  </w:style>
  <w:style w:type="paragraph" w:styleId="Footer">
    <w:name w:val="footer"/>
    <w:basedOn w:val="Normal"/>
    <w:link w:val="FooterChar"/>
    <w:uiPriority w:val="99"/>
    <w:unhideWhenUsed/>
    <w:rsid w:val="00071E58"/>
    <w:pPr>
      <w:tabs>
        <w:tab w:val="center" w:pos="4680"/>
        <w:tab w:val="right" w:pos="9360"/>
      </w:tabs>
      <w:spacing w:before="0" w:after="0"/>
    </w:pPr>
  </w:style>
  <w:style w:type="character" w:customStyle="1" w:styleId="FooterChar">
    <w:name w:val="Footer Char"/>
    <w:basedOn w:val="DefaultParagraphFont"/>
    <w:link w:val="Footer"/>
    <w:uiPriority w:val="99"/>
    <w:rsid w:val="00071E58"/>
    <w:rPr>
      <w:sz w:val="24"/>
    </w:rPr>
  </w:style>
  <w:style w:type="paragraph" w:styleId="PlainText">
    <w:name w:val="Plain Text"/>
    <w:basedOn w:val="Normal"/>
    <w:link w:val="PlainTextChar"/>
    <w:uiPriority w:val="99"/>
    <w:semiHidden/>
    <w:unhideWhenUsed/>
    <w:rsid w:val="006830CB"/>
    <w:pPr>
      <w:spacing w:before="0" w:after="0"/>
    </w:pPr>
    <w:rPr>
      <w:rFonts w:ascii="Calibri" w:hAnsi="Calibri"/>
      <w:sz w:val="22"/>
      <w:szCs w:val="21"/>
    </w:rPr>
  </w:style>
  <w:style w:type="character" w:customStyle="1" w:styleId="PlainTextChar">
    <w:name w:val="Plain Text Char"/>
    <w:basedOn w:val="DefaultParagraphFont"/>
    <w:link w:val="PlainText"/>
    <w:uiPriority w:val="99"/>
    <w:semiHidden/>
    <w:rsid w:val="006830CB"/>
    <w:rPr>
      <w:rFonts w:ascii="Calibri" w:hAnsi="Calibri"/>
      <w:szCs w:val="21"/>
    </w:rPr>
  </w:style>
  <w:style w:type="paragraph" w:styleId="Title">
    <w:name w:val="Title"/>
    <w:basedOn w:val="Normal"/>
    <w:next w:val="Normal"/>
    <w:link w:val="TitleChar"/>
    <w:uiPriority w:val="10"/>
    <w:qFormat/>
    <w:rsid w:val="00AA5AB4"/>
    <w:pPr>
      <w:spacing w:before="0"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A5AB4"/>
    <w:rPr>
      <w:rFonts w:eastAsiaTheme="majorEastAsia" w:cstheme="majorBidi"/>
      <w:spacing w:val="-10"/>
      <w:kern w:val="28"/>
      <w:sz w:val="56"/>
      <w:szCs w:val="56"/>
    </w:rPr>
  </w:style>
  <w:style w:type="character" w:styleId="Hyperlink">
    <w:name w:val="Hyperlink"/>
    <w:basedOn w:val="DefaultParagraphFont"/>
    <w:uiPriority w:val="99"/>
    <w:unhideWhenUsed/>
    <w:rsid w:val="00AA5AB4"/>
    <w:rPr>
      <w:color w:val="0563C1" w:themeColor="hyperlink"/>
      <w:u w:val="single"/>
    </w:rPr>
  </w:style>
  <w:style w:type="character" w:styleId="CommentReference">
    <w:name w:val="annotation reference"/>
    <w:basedOn w:val="DefaultParagraphFont"/>
    <w:uiPriority w:val="99"/>
    <w:semiHidden/>
    <w:unhideWhenUsed/>
    <w:rsid w:val="00921557"/>
    <w:rPr>
      <w:sz w:val="16"/>
      <w:szCs w:val="16"/>
    </w:rPr>
  </w:style>
  <w:style w:type="paragraph" w:styleId="CommentText">
    <w:name w:val="annotation text"/>
    <w:basedOn w:val="Normal"/>
    <w:link w:val="CommentTextChar"/>
    <w:uiPriority w:val="99"/>
    <w:semiHidden/>
    <w:unhideWhenUsed/>
    <w:rsid w:val="00921557"/>
    <w:rPr>
      <w:sz w:val="20"/>
      <w:szCs w:val="20"/>
    </w:rPr>
  </w:style>
  <w:style w:type="character" w:customStyle="1" w:styleId="CommentTextChar">
    <w:name w:val="Comment Text Char"/>
    <w:basedOn w:val="DefaultParagraphFont"/>
    <w:link w:val="CommentText"/>
    <w:uiPriority w:val="99"/>
    <w:semiHidden/>
    <w:rsid w:val="00921557"/>
    <w:rPr>
      <w:sz w:val="20"/>
      <w:szCs w:val="20"/>
    </w:rPr>
  </w:style>
  <w:style w:type="paragraph" w:styleId="CommentSubject">
    <w:name w:val="annotation subject"/>
    <w:basedOn w:val="CommentText"/>
    <w:next w:val="CommentText"/>
    <w:link w:val="CommentSubjectChar"/>
    <w:uiPriority w:val="99"/>
    <w:semiHidden/>
    <w:unhideWhenUsed/>
    <w:rsid w:val="00921557"/>
    <w:rPr>
      <w:b/>
      <w:bCs/>
    </w:rPr>
  </w:style>
  <w:style w:type="character" w:customStyle="1" w:styleId="CommentSubjectChar">
    <w:name w:val="Comment Subject Char"/>
    <w:basedOn w:val="CommentTextChar"/>
    <w:link w:val="CommentSubject"/>
    <w:uiPriority w:val="99"/>
    <w:semiHidden/>
    <w:rsid w:val="00921557"/>
    <w:rPr>
      <w:b/>
      <w:bCs/>
      <w:sz w:val="20"/>
      <w:szCs w:val="20"/>
    </w:rPr>
  </w:style>
  <w:style w:type="paragraph" w:styleId="BalloonText">
    <w:name w:val="Balloon Text"/>
    <w:basedOn w:val="Normal"/>
    <w:link w:val="BalloonTextChar"/>
    <w:uiPriority w:val="99"/>
    <w:semiHidden/>
    <w:unhideWhenUsed/>
    <w:rsid w:val="0092155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5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ted-church.ca/community-faith/being-community/vision-fu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isionfund@united-church.ca" TargetMode="External"/><Relationship Id="rId4" Type="http://schemas.openxmlformats.org/officeDocument/2006/relationships/webSettings" Target="webSettings.xml"/><Relationship Id="rId9" Type="http://schemas.openxmlformats.org/officeDocument/2006/relationships/hyperlink" Target="mailto:visionfund@united-church.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Vision Fund Continuing Education Bursary</vt:lpstr>
    </vt:vector>
  </TitlesOfParts>
  <Company/>
  <LinksUpToDate>false</LinksUpToDate>
  <CharactersWithSpaces>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 Fund Continuing Education Bursary</dc:title>
  <dc:subject>Application to the United Church Vision Fund Con Ed Bursaries</dc:subject>
  <dc:creator>Gofton, Tyson</dc:creator>
  <cp:keywords>youth, ministry, funding</cp:keywords>
  <dc:description/>
  <cp:lastModifiedBy>Lewis, Tilman</cp:lastModifiedBy>
  <cp:revision>4</cp:revision>
  <dcterms:created xsi:type="dcterms:W3CDTF">2018-07-20T18:59:00Z</dcterms:created>
  <dcterms:modified xsi:type="dcterms:W3CDTF">2018-07-20T19:10:00Z</dcterms:modified>
</cp:coreProperties>
</file>