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CA69" w14:textId="11060E8C" w:rsidR="00AA1463" w:rsidRPr="00157AA9" w:rsidRDefault="00AD7951" w:rsidP="00157AA9">
      <w:pPr>
        <w:pStyle w:val="Heading1"/>
        <w:jc w:val="center"/>
        <w:rPr>
          <w:rFonts w:ascii="Times New Roman" w:eastAsiaTheme="minorEastAsia" w:hAnsi="Times New Roman" w:cs="Times New Roman"/>
          <w:lang w:eastAsia="ja-JP"/>
        </w:rPr>
      </w:pPr>
      <w:r>
        <w:rPr>
          <w:rFonts w:ascii="Times New Roman" w:eastAsiaTheme="minorEastAsia" w:hAnsi="Times New Roman" w:cs="Times New Roman"/>
          <w:caps w:val="0"/>
          <w:lang w:eastAsia="ja-JP"/>
        </w:rPr>
        <w:t>Room at the Table</w:t>
      </w:r>
      <w:r w:rsidR="009538DF">
        <w:rPr>
          <w:rFonts w:ascii="Times New Roman" w:eastAsiaTheme="minorEastAsia" w:hAnsi="Times New Roman" w:cs="Times New Roman"/>
          <w:caps w:val="0"/>
          <w:lang w:eastAsia="ja-JP"/>
        </w:rPr>
        <w:br/>
        <w:t>A worship service for Disabilities Awareness Day</w:t>
      </w:r>
    </w:p>
    <w:p w14:paraId="762ED5AA" w14:textId="77777777" w:rsidR="004049FF" w:rsidRPr="00157AA9" w:rsidRDefault="004049FF" w:rsidP="00AA1463">
      <w:pPr>
        <w:spacing w:after="0" w:line="240" w:lineRule="auto"/>
        <w:ind w:right="-198"/>
        <w:jc w:val="center"/>
        <w:rPr>
          <w:rFonts w:ascii="Times New Roman" w:hAnsi="Times New Roman" w:cs="Times New Roman"/>
          <w:sz w:val="24"/>
          <w:szCs w:val="24"/>
        </w:rPr>
      </w:pPr>
    </w:p>
    <w:p w14:paraId="6A9872B0" w14:textId="36FDF248" w:rsidR="00190CDC" w:rsidRPr="00926619" w:rsidRDefault="00190CDC" w:rsidP="00157AA9">
      <w:pPr>
        <w:spacing w:after="0" w:line="240" w:lineRule="auto"/>
        <w:ind w:right="-198"/>
        <w:rPr>
          <w:rFonts w:ascii="Times New Roman" w:hAnsi="Times New Roman" w:cs="Times New Roman"/>
          <w:i/>
          <w:sz w:val="20"/>
          <w:szCs w:val="20"/>
        </w:rPr>
      </w:pPr>
      <w:r w:rsidRPr="00926619">
        <w:rPr>
          <w:rFonts w:ascii="Times New Roman" w:hAnsi="Times New Roman" w:cs="Times New Roman"/>
          <w:i/>
          <w:sz w:val="20"/>
          <w:szCs w:val="20"/>
        </w:rPr>
        <w:t xml:space="preserve">by </w:t>
      </w:r>
      <w:r w:rsidR="006C08B0">
        <w:rPr>
          <w:rFonts w:ascii="Times New Roman" w:hAnsi="Times New Roman" w:cs="Times New Roman"/>
          <w:i/>
          <w:sz w:val="20"/>
          <w:szCs w:val="20"/>
        </w:rPr>
        <w:t xml:space="preserve">the Rev. Dr. </w:t>
      </w:r>
      <w:bookmarkStart w:id="0" w:name="Editing"/>
      <w:bookmarkStart w:id="1" w:name="_GoBack"/>
      <w:bookmarkEnd w:id="0"/>
      <w:bookmarkEnd w:id="1"/>
      <w:r w:rsidRPr="00926619">
        <w:rPr>
          <w:rFonts w:ascii="Times New Roman" w:hAnsi="Times New Roman" w:cs="Times New Roman"/>
          <w:i/>
          <w:sz w:val="20"/>
          <w:szCs w:val="20"/>
        </w:rPr>
        <w:t>Sharon Ballantyne</w:t>
      </w:r>
    </w:p>
    <w:p w14:paraId="175FB399" w14:textId="77777777" w:rsidR="00190CDC" w:rsidRDefault="00190CDC" w:rsidP="00157AA9">
      <w:pPr>
        <w:spacing w:after="0" w:line="240" w:lineRule="auto"/>
        <w:ind w:right="-198"/>
        <w:rPr>
          <w:rFonts w:ascii="Times New Roman" w:hAnsi="Times New Roman" w:cs="Times New Roman"/>
          <w:i/>
          <w:sz w:val="24"/>
          <w:szCs w:val="24"/>
        </w:rPr>
      </w:pPr>
    </w:p>
    <w:p w14:paraId="7DC7CB72" w14:textId="7574A80B" w:rsidR="00582EFC" w:rsidRPr="00190CDC" w:rsidRDefault="004049FF" w:rsidP="00157AA9">
      <w:pPr>
        <w:spacing w:after="0" w:line="240" w:lineRule="auto"/>
        <w:ind w:right="-198"/>
        <w:rPr>
          <w:rFonts w:ascii="Times New Roman" w:hAnsi="Times New Roman" w:cs="Times New Roman"/>
          <w:i/>
          <w:sz w:val="20"/>
          <w:szCs w:val="20"/>
        </w:rPr>
      </w:pPr>
      <w:r w:rsidRPr="00190CDC">
        <w:rPr>
          <w:rFonts w:ascii="Times New Roman" w:hAnsi="Times New Roman" w:cs="Times New Roman"/>
          <w:i/>
          <w:sz w:val="20"/>
          <w:szCs w:val="20"/>
        </w:rPr>
        <w:t xml:space="preserve">This service was created for </w:t>
      </w:r>
      <w:r w:rsidR="00157AA9" w:rsidRPr="00190CDC">
        <w:rPr>
          <w:rFonts w:ascii="Times New Roman" w:hAnsi="Times New Roman" w:cs="Times New Roman"/>
          <w:i/>
          <w:sz w:val="20"/>
          <w:szCs w:val="20"/>
        </w:rPr>
        <w:t>Disabilities Awareness Day 2017</w:t>
      </w:r>
      <w:r w:rsidRPr="00190CDC">
        <w:rPr>
          <w:rFonts w:ascii="Times New Roman" w:hAnsi="Times New Roman" w:cs="Times New Roman"/>
          <w:i/>
          <w:sz w:val="20"/>
          <w:szCs w:val="20"/>
        </w:rPr>
        <w:t xml:space="preserve">, which </w:t>
      </w:r>
      <w:r w:rsidR="00157AA9" w:rsidRPr="00190CDC">
        <w:rPr>
          <w:rFonts w:ascii="Times New Roman" w:hAnsi="Times New Roman" w:cs="Times New Roman"/>
          <w:i/>
          <w:sz w:val="20"/>
          <w:szCs w:val="20"/>
        </w:rPr>
        <w:t>this year falls on</w:t>
      </w:r>
      <w:r w:rsidR="00834A25" w:rsidRPr="00190CDC">
        <w:rPr>
          <w:rFonts w:ascii="Times New Roman" w:hAnsi="Times New Roman" w:cs="Times New Roman"/>
          <w:i/>
          <w:sz w:val="20"/>
          <w:szCs w:val="20"/>
        </w:rPr>
        <w:t xml:space="preserve"> Advent 1</w:t>
      </w:r>
      <w:r w:rsidR="00157AA9" w:rsidRPr="00190CDC">
        <w:rPr>
          <w:rFonts w:ascii="Times New Roman" w:hAnsi="Times New Roman" w:cs="Times New Roman"/>
          <w:i/>
          <w:sz w:val="20"/>
          <w:szCs w:val="20"/>
        </w:rPr>
        <w:t>, or</w:t>
      </w:r>
      <w:r w:rsidR="00834A25" w:rsidRPr="00190CDC">
        <w:rPr>
          <w:rFonts w:ascii="Times New Roman" w:hAnsi="Times New Roman" w:cs="Times New Roman"/>
          <w:i/>
          <w:sz w:val="20"/>
          <w:szCs w:val="20"/>
        </w:rPr>
        <w:t xml:space="preserve"> “</w:t>
      </w:r>
      <w:r w:rsidR="00157AA9" w:rsidRPr="00190CDC">
        <w:rPr>
          <w:rFonts w:ascii="Times New Roman" w:hAnsi="Times New Roman" w:cs="Times New Roman"/>
          <w:i/>
          <w:sz w:val="20"/>
          <w:szCs w:val="20"/>
        </w:rPr>
        <w:t>hope” Sunday.</w:t>
      </w:r>
      <w:r w:rsidR="00582EFC" w:rsidRPr="00190CDC">
        <w:rPr>
          <w:rFonts w:ascii="Times New Roman" w:hAnsi="Times New Roman" w:cs="Times New Roman"/>
          <w:i/>
          <w:sz w:val="20"/>
          <w:szCs w:val="20"/>
        </w:rPr>
        <w:t xml:space="preserve"> </w:t>
      </w:r>
      <w:r w:rsidR="00834A25" w:rsidRPr="00190CDC">
        <w:rPr>
          <w:rFonts w:ascii="Times New Roman" w:hAnsi="Times New Roman" w:cs="Times New Roman"/>
          <w:i/>
          <w:sz w:val="20"/>
          <w:szCs w:val="20"/>
        </w:rPr>
        <w:t xml:space="preserve">The personal examples </w:t>
      </w:r>
      <w:r w:rsidR="006236EA" w:rsidRPr="00190CDC">
        <w:rPr>
          <w:rFonts w:ascii="Times New Roman" w:hAnsi="Times New Roman" w:cs="Times New Roman"/>
          <w:i/>
          <w:sz w:val="20"/>
          <w:szCs w:val="20"/>
        </w:rPr>
        <w:t xml:space="preserve">interspersed </w:t>
      </w:r>
      <w:r w:rsidR="00157AA9" w:rsidRPr="00190CDC">
        <w:rPr>
          <w:rFonts w:ascii="Times New Roman" w:hAnsi="Times New Roman" w:cs="Times New Roman"/>
          <w:i/>
          <w:sz w:val="20"/>
          <w:szCs w:val="20"/>
        </w:rPr>
        <w:t>in</w:t>
      </w:r>
      <w:r w:rsidR="006236EA" w:rsidRPr="00190CDC">
        <w:rPr>
          <w:rFonts w:ascii="Times New Roman" w:hAnsi="Times New Roman" w:cs="Times New Roman"/>
          <w:i/>
          <w:sz w:val="20"/>
          <w:szCs w:val="20"/>
        </w:rPr>
        <w:t xml:space="preserve"> the </w:t>
      </w:r>
      <w:r w:rsidR="00157AA9" w:rsidRPr="00190CDC">
        <w:rPr>
          <w:rFonts w:ascii="Times New Roman" w:hAnsi="Times New Roman" w:cs="Times New Roman"/>
          <w:i/>
          <w:sz w:val="20"/>
          <w:szCs w:val="20"/>
        </w:rPr>
        <w:t xml:space="preserve">Theology of Disabilities report presented to General Council 42 </w:t>
      </w:r>
      <w:r w:rsidR="00834A25" w:rsidRPr="00190CDC">
        <w:rPr>
          <w:rFonts w:ascii="Times New Roman" w:hAnsi="Times New Roman" w:cs="Times New Roman"/>
          <w:i/>
          <w:sz w:val="20"/>
          <w:szCs w:val="20"/>
        </w:rPr>
        <w:t xml:space="preserve">are </w:t>
      </w:r>
      <w:r w:rsidR="00BB0573" w:rsidRPr="00190CDC">
        <w:rPr>
          <w:rFonts w:ascii="Times New Roman" w:hAnsi="Times New Roman" w:cs="Times New Roman"/>
          <w:i/>
          <w:sz w:val="20"/>
          <w:szCs w:val="20"/>
        </w:rPr>
        <w:t>excerpts</w:t>
      </w:r>
      <w:r w:rsidR="00834A25" w:rsidRPr="00190CDC">
        <w:rPr>
          <w:rFonts w:ascii="Times New Roman" w:hAnsi="Times New Roman" w:cs="Times New Roman"/>
          <w:i/>
          <w:sz w:val="20"/>
          <w:szCs w:val="20"/>
        </w:rPr>
        <w:t xml:space="preserve"> taken from statements submitted by people </w:t>
      </w:r>
      <w:r w:rsidR="00157AA9" w:rsidRPr="00190CDC">
        <w:rPr>
          <w:rFonts w:ascii="Times New Roman" w:hAnsi="Times New Roman" w:cs="Times New Roman"/>
          <w:i/>
          <w:sz w:val="20"/>
          <w:szCs w:val="20"/>
        </w:rPr>
        <w:t xml:space="preserve">living with a disability </w:t>
      </w:r>
      <w:r w:rsidR="00834A25" w:rsidRPr="00190CDC">
        <w:rPr>
          <w:rFonts w:ascii="Times New Roman" w:hAnsi="Times New Roman" w:cs="Times New Roman"/>
          <w:i/>
          <w:sz w:val="20"/>
          <w:szCs w:val="20"/>
        </w:rPr>
        <w:t>across Canada who we</w:t>
      </w:r>
      <w:r w:rsidR="00582EFC" w:rsidRPr="00190CDC">
        <w:rPr>
          <w:rFonts w:ascii="Times New Roman" w:hAnsi="Times New Roman" w:cs="Times New Roman"/>
          <w:i/>
          <w:sz w:val="20"/>
          <w:szCs w:val="20"/>
        </w:rPr>
        <w:t xml:space="preserve">re asked to contribute their feedback about </w:t>
      </w:r>
      <w:r w:rsidR="00157AA9" w:rsidRPr="00190CDC">
        <w:rPr>
          <w:rFonts w:ascii="Times New Roman" w:hAnsi="Times New Roman" w:cs="Times New Roman"/>
          <w:i/>
          <w:sz w:val="20"/>
          <w:szCs w:val="20"/>
        </w:rPr>
        <w:t xml:space="preserve">their experience </w:t>
      </w:r>
      <w:r w:rsidR="00582EFC" w:rsidRPr="00190CDC">
        <w:rPr>
          <w:rFonts w:ascii="Times New Roman" w:hAnsi="Times New Roman" w:cs="Times New Roman"/>
          <w:i/>
          <w:sz w:val="20"/>
          <w:szCs w:val="20"/>
        </w:rPr>
        <w:t>and what they would like the church to know.</w:t>
      </w:r>
    </w:p>
    <w:p w14:paraId="747488F8" w14:textId="77777777" w:rsidR="00157AA9" w:rsidRPr="00190CDC" w:rsidRDefault="00157AA9" w:rsidP="00157AA9">
      <w:pPr>
        <w:spacing w:after="0" w:line="240" w:lineRule="auto"/>
        <w:ind w:right="-198"/>
        <w:rPr>
          <w:rFonts w:ascii="Times New Roman" w:hAnsi="Times New Roman" w:cs="Times New Roman"/>
          <w:i/>
          <w:sz w:val="20"/>
          <w:szCs w:val="20"/>
        </w:rPr>
      </w:pPr>
    </w:p>
    <w:p w14:paraId="74D4DBCE" w14:textId="73E97171" w:rsidR="00834A25" w:rsidRPr="00190CDC" w:rsidRDefault="00834A25" w:rsidP="00157AA9">
      <w:pPr>
        <w:spacing w:after="0" w:line="240" w:lineRule="auto"/>
        <w:ind w:right="-198"/>
        <w:rPr>
          <w:rFonts w:ascii="Times New Roman" w:hAnsi="Times New Roman" w:cs="Times New Roman"/>
          <w:i/>
          <w:sz w:val="20"/>
          <w:szCs w:val="20"/>
        </w:rPr>
      </w:pPr>
      <w:r w:rsidRPr="00190CDC">
        <w:rPr>
          <w:rFonts w:ascii="Times New Roman" w:hAnsi="Times New Roman" w:cs="Times New Roman"/>
          <w:i/>
          <w:sz w:val="20"/>
          <w:szCs w:val="20"/>
        </w:rPr>
        <w:t xml:space="preserve">In preparing </w:t>
      </w:r>
      <w:r w:rsidR="00157AA9" w:rsidRPr="00190CDC">
        <w:rPr>
          <w:rFonts w:ascii="Times New Roman" w:hAnsi="Times New Roman" w:cs="Times New Roman"/>
          <w:i/>
          <w:sz w:val="20"/>
          <w:szCs w:val="20"/>
        </w:rPr>
        <w:t>to use the service</w:t>
      </w:r>
      <w:r w:rsidR="00582EFC" w:rsidRPr="00190CDC">
        <w:rPr>
          <w:rFonts w:ascii="Times New Roman" w:hAnsi="Times New Roman" w:cs="Times New Roman"/>
          <w:i/>
          <w:sz w:val="20"/>
          <w:szCs w:val="20"/>
        </w:rPr>
        <w:t xml:space="preserve"> in your local community of faith</w:t>
      </w:r>
      <w:r w:rsidRPr="00190CDC">
        <w:rPr>
          <w:rFonts w:ascii="Times New Roman" w:hAnsi="Times New Roman" w:cs="Times New Roman"/>
          <w:i/>
          <w:sz w:val="20"/>
          <w:szCs w:val="20"/>
        </w:rPr>
        <w:t>, there may be those present who live with a disability o</w:t>
      </w:r>
      <w:r w:rsidR="00BB0573" w:rsidRPr="00190CDC">
        <w:rPr>
          <w:rFonts w:ascii="Times New Roman" w:hAnsi="Times New Roman" w:cs="Times New Roman"/>
          <w:i/>
          <w:sz w:val="20"/>
          <w:szCs w:val="20"/>
        </w:rPr>
        <w:t xml:space="preserve">r </w:t>
      </w:r>
      <w:r w:rsidR="00157AA9" w:rsidRPr="00190CDC">
        <w:rPr>
          <w:rFonts w:ascii="Times New Roman" w:hAnsi="Times New Roman" w:cs="Times New Roman"/>
          <w:i/>
          <w:sz w:val="20"/>
          <w:szCs w:val="20"/>
        </w:rPr>
        <w:t>are</w:t>
      </w:r>
      <w:r w:rsidR="00BB0573" w:rsidRPr="00190CDC">
        <w:rPr>
          <w:rFonts w:ascii="Times New Roman" w:hAnsi="Times New Roman" w:cs="Times New Roman"/>
          <w:i/>
          <w:sz w:val="20"/>
          <w:szCs w:val="20"/>
        </w:rPr>
        <w:t xml:space="preserve"> all</w:t>
      </w:r>
      <w:r w:rsidR="00157AA9" w:rsidRPr="00190CDC">
        <w:rPr>
          <w:rFonts w:ascii="Times New Roman" w:hAnsi="Times New Roman" w:cs="Times New Roman"/>
          <w:i/>
          <w:sz w:val="20"/>
          <w:szCs w:val="20"/>
        </w:rPr>
        <w:t>ies</w:t>
      </w:r>
      <w:r w:rsidR="00BB0573" w:rsidRPr="00190CDC">
        <w:rPr>
          <w:rFonts w:ascii="Times New Roman" w:hAnsi="Times New Roman" w:cs="Times New Roman"/>
          <w:i/>
          <w:sz w:val="20"/>
          <w:szCs w:val="20"/>
        </w:rPr>
        <w:t xml:space="preserve"> who </w:t>
      </w:r>
      <w:r w:rsidR="00157AA9" w:rsidRPr="00190CDC">
        <w:rPr>
          <w:rFonts w:ascii="Times New Roman" w:hAnsi="Times New Roman" w:cs="Times New Roman"/>
          <w:i/>
          <w:sz w:val="20"/>
          <w:szCs w:val="20"/>
        </w:rPr>
        <w:t>can</w:t>
      </w:r>
      <w:r w:rsidR="00BB0573" w:rsidRPr="00190CDC">
        <w:rPr>
          <w:rFonts w:ascii="Times New Roman" w:hAnsi="Times New Roman" w:cs="Times New Roman"/>
          <w:i/>
          <w:sz w:val="20"/>
          <w:szCs w:val="20"/>
        </w:rPr>
        <w:t xml:space="preserve"> share their</w:t>
      </w:r>
      <w:r w:rsidRPr="00190CDC">
        <w:rPr>
          <w:rFonts w:ascii="Times New Roman" w:hAnsi="Times New Roman" w:cs="Times New Roman"/>
          <w:i/>
          <w:sz w:val="20"/>
          <w:szCs w:val="20"/>
        </w:rPr>
        <w:t xml:space="preserve"> own stor</w:t>
      </w:r>
      <w:r w:rsidR="00157AA9" w:rsidRPr="00190CDC">
        <w:rPr>
          <w:rFonts w:ascii="Times New Roman" w:hAnsi="Times New Roman" w:cs="Times New Roman"/>
          <w:i/>
          <w:sz w:val="20"/>
          <w:szCs w:val="20"/>
        </w:rPr>
        <w:t>ies</w:t>
      </w:r>
      <w:r w:rsidRPr="00190CDC">
        <w:rPr>
          <w:rFonts w:ascii="Times New Roman" w:hAnsi="Times New Roman" w:cs="Times New Roman"/>
          <w:i/>
          <w:sz w:val="20"/>
          <w:szCs w:val="20"/>
        </w:rPr>
        <w:t xml:space="preserve"> or reflection</w:t>
      </w:r>
      <w:r w:rsidR="00157AA9" w:rsidRPr="00190CDC">
        <w:rPr>
          <w:rFonts w:ascii="Times New Roman" w:hAnsi="Times New Roman" w:cs="Times New Roman"/>
          <w:i/>
          <w:sz w:val="20"/>
          <w:szCs w:val="20"/>
        </w:rPr>
        <w:t>s</w:t>
      </w:r>
      <w:r w:rsidRPr="00190CDC">
        <w:rPr>
          <w:rFonts w:ascii="Times New Roman" w:hAnsi="Times New Roman" w:cs="Times New Roman"/>
          <w:i/>
          <w:sz w:val="20"/>
          <w:szCs w:val="20"/>
        </w:rPr>
        <w:t xml:space="preserve">. </w:t>
      </w:r>
      <w:r w:rsidR="00582EFC" w:rsidRPr="00190CDC">
        <w:rPr>
          <w:rFonts w:ascii="Times New Roman" w:hAnsi="Times New Roman" w:cs="Times New Roman"/>
          <w:i/>
          <w:sz w:val="20"/>
          <w:szCs w:val="20"/>
        </w:rPr>
        <w:t xml:space="preserve">Each community will be at </w:t>
      </w:r>
      <w:r w:rsidR="00157AA9" w:rsidRPr="00190CDC">
        <w:rPr>
          <w:rFonts w:ascii="Times New Roman" w:hAnsi="Times New Roman" w:cs="Times New Roman"/>
          <w:i/>
          <w:sz w:val="20"/>
          <w:szCs w:val="20"/>
        </w:rPr>
        <w:t xml:space="preserve">a </w:t>
      </w:r>
      <w:r w:rsidR="00582EFC" w:rsidRPr="00190CDC">
        <w:rPr>
          <w:rFonts w:ascii="Times New Roman" w:hAnsi="Times New Roman" w:cs="Times New Roman"/>
          <w:i/>
          <w:sz w:val="20"/>
          <w:szCs w:val="20"/>
        </w:rPr>
        <w:t xml:space="preserve">different place in </w:t>
      </w:r>
      <w:r w:rsidR="00157AA9" w:rsidRPr="00190CDC">
        <w:rPr>
          <w:rFonts w:ascii="Times New Roman" w:hAnsi="Times New Roman" w:cs="Times New Roman"/>
          <w:i/>
          <w:sz w:val="20"/>
          <w:szCs w:val="20"/>
        </w:rPr>
        <w:t>its</w:t>
      </w:r>
      <w:r w:rsidR="00582EFC" w:rsidRPr="00190CDC">
        <w:rPr>
          <w:rFonts w:ascii="Times New Roman" w:hAnsi="Times New Roman" w:cs="Times New Roman"/>
          <w:i/>
          <w:sz w:val="20"/>
          <w:szCs w:val="20"/>
        </w:rPr>
        <w:t xml:space="preserve"> own efforts to ensure accessibility, inclusion, welcoming, belonging for all, </w:t>
      </w:r>
      <w:r w:rsidR="00157AA9" w:rsidRPr="00190CDC">
        <w:rPr>
          <w:rFonts w:ascii="Times New Roman" w:hAnsi="Times New Roman" w:cs="Times New Roman"/>
          <w:i/>
          <w:sz w:val="20"/>
          <w:szCs w:val="20"/>
        </w:rPr>
        <w:t xml:space="preserve">and </w:t>
      </w:r>
      <w:r w:rsidR="00582EFC" w:rsidRPr="00190CDC">
        <w:rPr>
          <w:rFonts w:ascii="Times New Roman" w:hAnsi="Times New Roman" w:cs="Times New Roman"/>
          <w:i/>
          <w:sz w:val="20"/>
          <w:szCs w:val="20"/>
        </w:rPr>
        <w:t xml:space="preserve">moving beyond physical barriers and obstacles to addressing those that may be experienced through thoughts, words, actions, beliefs </w:t>
      </w:r>
      <w:r w:rsidR="00BB0573" w:rsidRPr="00190CDC">
        <w:rPr>
          <w:rFonts w:ascii="Times New Roman" w:hAnsi="Times New Roman" w:cs="Times New Roman"/>
          <w:i/>
          <w:sz w:val="20"/>
          <w:szCs w:val="20"/>
        </w:rPr>
        <w:t>about and</w:t>
      </w:r>
      <w:r w:rsidR="00582EFC" w:rsidRPr="00190CDC">
        <w:rPr>
          <w:rFonts w:ascii="Times New Roman" w:hAnsi="Times New Roman" w:cs="Times New Roman"/>
          <w:i/>
          <w:sz w:val="20"/>
          <w:szCs w:val="20"/>
        </w:rPr>
        <w:t xml:space="preserve"> in relationship with people.</w:t>
      </w:r>
    </w:p>
    <w:p w14:paraId="250176BB" w14:textId="77777777" w:rsidR="007F16FF" w:rsidRPr="00157AA9" w:rsidRDefault="007F16FF" w:rsidP="00157AA9">
      <w:pPr>
        <w:spacing w:after="0" w:line="240" w:lineRule="auto"/>
        <w:ind w:right="-198"/>
        <w:rPr>
          <w:rFonts w:ascii="Times New Roman" w:hAnsi="Times New Roman" w:cs="Times New Roman"/>
          <w:sz w:val="24"/>
          <w:szCs w:val="24"/>
        </w:rPr>
      </w:pPr>
    </w:p>
    <w:p w14:paraId="1D5CD68D" w14:textId="0D9FB279" w:rsidR="00157AA9" w:rsidRPr="00157AA9" w:rsidRDefault="00157AA9" w:rsidP="00157AA9">
      <w:pPr>
        <w:spacing w:after="0" w:line="240" w:lineRule="auto"/>
        <w:ind w:right="-198"/>
        <w:rPr>
          <w:rFonts w:ascii="Times New Roman" w:hAnsi="Times New Roman" w:cs="Times New Roman"/>
          <w:b/>
          <w:sz w:val="24"/>
          <w:szCs w:val="24"/>
        </w:rPr>
      </w:pPr>
      <w:r w:rsidRPr="00157AA9">
        <w:rPr>
          <w:rFonts w:ascii="Times New Roman" w:hAnsi="Times New Roman" w:cs="Times New Roman"/>
          <w:b/>
          <w:sz w:val="24"/>
          <w:szCs w:val="24"/>
        </w:rPr>
        <w:t>Welcome</w:t>
      </w:r>
    </w:p>
    <w:p w14:paraId="4434B861" w14:textId="77777777" w:rsidR="00AA1463" w:rsidRPr="00157AA9" w:rsidRDefault="00AA1463" w:rsidP="00157AA9">
      <w:pPr>
        <w:spacing w:after="0" w:line="240" w:lineRule="auto"/>
        <w:ind w:right="-198"/>
        <w:rPr>
          <w:rFonts w:ascii="Times New Roman" w:hAnsi="Times New Roman" w:cs="Times New Roman"/>
          <w:sz w:val="24"/>
          <w:szCs w:val="24"/>
        </w:rPr>
      </w:pPr>
      <w:r w:rsidRPr="00157AA9">
        <w:rPr>
          <w:rFonts w:ascii="Times New Roman" w:hAnsi="Times New Roman" w:cs="Times New Roman"/>
          <w:sz w:val="24"/>
          <w:szCs w:val="24"/>
        </w:rPr>
        <w:t>Welcome to our community of faith family.</w:t>
      </w:r>
    </w:p>
    <w:p w14:paraId="35922FEA" w14:textId="428E77DD" w:rsidR="00AA1463" w:rsidRPr="00157AA9" w:rsidRDefault="00AA1463" w:rsidP="00157AA9">
      <w:pPr>
        <w:spacing w:after="0" w:line="240" w:lineRule="auto"/>
        <w:ind w:right="-198"/>
        <w:rPr>
          <w:rFonts w:ascii="Times New Roman" w:hAnsi="Times New Roman" w:cs="Times New Roman"/>
          <w:sz w:val="24"/>
          <w:szCs w:val="24"/>
        </w:rPr>
      </w:pPr>
      <w:r w:rsidRPr="00157AA9">
        <w:rPr>
          <w:rFonts w:ascii="Times New Roman" w:hAnsi="Times New Roman" w:cs="Times New Roman"/>
          <w:sz w:val="24"/>
          <w:szCs w:val="24"/>
        </w:rPr>
        <w:t>Come share open hearts, open doors</w:t>
      </w:r>
      <w:r w:rsidR="00157AA9">
        <w:rPr>
          <w:rFonts w:ascii="Times New Roman" w:hAnsi="Times New Roman" w:cs="Times New Roman"/>
          <w:sz w:val="24"/>
          <w:szCs w:val="24"/>
        </w:rPr>
        <w:t>,</w:t>
      </w:r>
      <w:r w:rsidRPr="00157AA9">
        <w:rPr>
          <w:rFonts w:ascii="Times New Roman" w:hAnsi="Times New Roman" w:cs="Times New Roman"/>
          <w:sz w:val="24"/>
          <w:szCs w:val="24"/>
        </w:rPr>
        <w:t xml:space="preserve"> and open minds.</w:t>
      </w:r>
    </w:p>
    <w:p w14:paraId="4444F335" w14:textId="77777777" w:rsidR="00AA1463" w:rsidRPr="00157AA9" w:rsidRDefault="00AA1463" w:rsidP="00157AA9">
      <w:pPr>
        <w:spacing w:after="0" w:line="240" w:lineRule="auto"/>
        <w:ind w:right="-198"/>
        <w:rPr>
          <w:rFonts w:ascii="Times New Roman" w:hAnsi="Times New Roman" w:cs="Times New Roman"/>
          <w:sz w:val="24"/>
          <w:szCs w:val="24"/>
        </w:rPr>
      </w:pPr>
      <w:r w:rsidRPr="00157AA9">
        <w:rPr>
          <w:rFonts w:ascii="Times New Roman" w:hAnsi="Times New Roman" w:cs="Times New Roman"/>
          <w:sz w:val="24"/>
          <w:szCs w:val="24"/>
        </w:rPr>
        <w:t>Experience spiritual living built on belonging, believing, blessing.</w:t>
      </w:r>
    </w:p>
    <w:p w14:paraId="243311DF" w14:textId="77777777" w:rsidR="00AA1463" w:rsidRPr="00157AA9" w:rsidRDefault="00AA1463" w:rsidP="00157AA9">
      <w:pPr>
        <w:tabs>
          <w:tab w:val="left" w:pos="0"/>
        </w:tabs>
        <w:spacing w:after="0" w:line="240" w:lineRule="auto"/>
        <w:ind w:right="-198"/>
        <w:rPr>
          <w:rFonts w:ascii="Times New Roman" w:hAnsi="Times New Roman" w:cs="Times New Roman"/>
          <w:sz w:val="24"/>
          <w:szCs w:val="24"/>
        </w:rPr>
      </w:pPr>
      <w:r w:rsidRPr="00157AA9">
        <w:rPr>
          <w:rFonts w:ascii="Times New Roman" w:hAnsi="Times New Roman" w:cs="Times New Roman"/>
          <w:sz w:val="24"/>
          <w:szCs w:val="24"/>
        </w:rPr>
        <w:t>Not confined to our building, we are people who are everywhere, every day.</w:t>
      </w:r>
    </w:p>
    <w:p w14:paraId="564154C7" w14:textId="08D4C713" w:rsidR="00AA1463" w:rsidRPr="00157AA9" w:rsidRDefault="00AA1463" w:rsidP="00157AA9">
      <w:pPr>
        <w:tabs>
          <w:tab w:val="left" w:pos="0"/>
        </w:tabs>
        <w:spacing w:after="0" w:line="240" w:lineRule="auto"/>
        <w:ind w:right="-198"/>
        <w:rPr>
          <w:rFonts w:ascii="Times New Roman" w:hAnsi="Times New Roman" w:cs="Times New Roman"/>
          <w:sz w:val="24"/>
          <w:szCs w:val="24"/>
        </w:rPr>
      </w:pPr>
      <w:r w:rsidRPr="00157AA9">
        <w:rPr>
          <w:rFonts w:ascii="Times New Roman" w:hAnsi="Times New Roman" w:cs="Times New Roman"/>
          <w:sz w:val="24"/>
          <w:szCs w:val="24"/>
        </w:rPr>
        <w:t xml:space="preserve">We are free to be ourselves, included, accepted, </w:t>
      </w:r>
      <w:r w:rsidR="00157AA9">
        <w:rPr>
          <w:rFonts w:ascii="Times New Roman" w:hAnsi="Times New Roman" w:cs="Times New Roman"/>
          <w:sz w:val="24"/>
          <w:szCs w:val="24"/>
        </w:rPr>
        <w:t xml:space="preserve">and </w:t>
      </w:r>
      <w:r w:rsidRPr="00157AA9">
        <w:rPr>
          <w:rFonts w:ascii="Times New Roman" w:hAnsi="Times New Roman" w:cs="Times New Roman"/>
          <w:sz w:val="24"/>
          <w:szCs w:val="24"/>
        </w:rPr>
        <w:t>welcomed</w:t>
      </w:r>
      <w:r w:rsidR="00157AA9">
        <w:rPr>
          <w:rFonts w:ascii="Times New Roman" w:hAnsi="Times New Roman" w:cs="Times New Roman"/>
          <w:sz w:val="24"/>
          <w:szCs w:val="24"/>
        </w:rPr>
        <w:t>,</w:t>
      </w:r>
      <w:r w:rsidRPr="00157AA9">
        <w:rPr>
          <w:rFonts w:ascii="Times New Roman" w:hAnsi="Times New Roman" w:cs="Times New Roman"/>
          <w:sz w:val="24"/>
          <w:szCs w:val="24"/>
        </w:rPr>
        <w:t xml:space="preserve"> and people who help each other.</w:t>
      </w:r>
    </w:p>
    <w:p w14:paraId="235E3C0C" w14:textId="328799DA" w:rsidR="00AA1463" w:rsidRPr="00157AA9" w:rsidRDefault="00AA1463" w:rsidP="00157AA9">
      <w:pPr>
        <w:spacing w:after="0" w:line="240" w:lineRule="auto"/>
        <w:ind w:right="-198"/>
        <w:rPr>
          <w:rFonts w:ascii="Times New Roman" w:eastAsiaTheme="minorEastAsia" w:hAnsi="Times New Roman" w:cs="Times New Roman"/>
          <w:sz w:val="24"/>
          <w:szCs w:val="24"/>
          <w:lang w:val="en-US" w:eastAsia="ja-JP"/>
        </w:rPr>
      </w:pPr>
      <w:r w:rsidRPr="00157AA9">
        <w:rPr>
          <w:rFonts w:ascii="Times New Roman" w:eastAsiaTheme="minorEastAsia" w:hAnsi="Times New Roman" w:cs="Times New Roman"/>
          <w:sz w:val="24"/>
          <w:szCs w:val="24"/>
          <w:lang w:val="en-US" w:eastAsia="ja-JP"/>
        </w:rPr>
        <w:t>We warmly welcome everyone and extend a special welcome to all guests today.</w:t>
      </w:r>
      <w:r w:rsidR="00107E09">
        <w:rPr>
          <w:rFonts w:ascii="Times New Roman" w:eastAsiaTheme="minorEastAsia" w:hAnsi="Times New Roman" w:cs="Times New Roman"/>
          <w:sz w:val="24"/>
          <w:szCs w:val="24"/>
          <w:lang w:val="en-US" w:eastAsia="ja-JP"/>
        </w:rPr>
        <w:t xml:space="preserve"> </w:t>
      </w:r>
    </w:p>
    <w:p w14:paraId="71326575" w14:textId="27E4C96E" w:rsidR="00AA1463" w:rsidRPr="00157AA9" w:rsidRDefault="00AA1463" w:rsidP="00157AA9">
      <w:pPr>
        <w:spacing w:after="0" w:line="240" w:lineRule="auto"/>
        <w:ind w:right="-198"/>
        <w:rPr>
          <w:rFonts w:ascii="Times New Roman" w:eastAsiaTheme="minorEastAsia" w:hAnsi="Times New Roman" w:cs="Times New Roman"/>
          <w:sz w:val="24"/>
          <w:szCs w:val="24"/>
          <w:lang w:val="en-US" w:eastAsia="ja-JP"/>
        </w:rPr>
      </w:pPr>
      <w:r w:rsidRPr="00157AA9">
        <w:rPr>
          <w:rFonts w:ascii="Times New Roman" w:eastAsiaTheme="minorEastAsia" w:hAnsi="Times New Roman" w:cs="Times New Roman"/>
          <w:sz w:val="24"/>
          <w:szCs w:val="24"/>
          <w:lang w:val="en-US" w:eastAsia="ja-JP"/>
        </w:rPr>
        <w:t>Please sign the guest book and introduce yourselves to us.</w:t>
      </w:r>
      <w:r w:rsidR="00107E09">
        <w:rPr>
          <w:rFonts w:ascii="Times New Roman" w:eastAsiaTheme="minorEastAsia" w:hAnsi="Times New Roman" w:cs="Times New Roman"/>
          <w:sz w:val="24"/>
          <w:szCs w:val="24"/>
          <w:lang w:val="en-US" w:eastAsia="ja-JP"/>
        </w:rPr>
        <w:t xml:space="preserve"> </w:t>
      </w:r>
    </w:p>
    <w:p w14:paraId="356B3630" w14:textId="60C7A4E1" w:rsidR="00AA1463" w:rsidRPr="00157AA9" w:rsidRDefault="00AA1463" w:rsidP="00157AA9">
      <w:pPr>
        <w:spacing w:after="0" w:line="240" w:lineRule="auto"/>
        <w:ind w:right="-198"/>
        <w:rPr>
          <w:rFonts w:ascii="Times New Roman" w:eastAsiaTheme="minorEastAsia" w:hAnsi="Times New Roman" w:cs="Times New Roman"/>
          <w:sz w:val="24"/>
          <w:szCs w:val="24"/>
          <w:lang w:val="en-US" w:eastAsia="ja-JP"/>
        </w:rPr>
      </w:pPr>
      <w:r w:rsidRPr="00157AA9">
        <w:rPr>
          <w:rFonts w:ascii="Times New Roman" w:eastAsiaTheme="minorEastAsia" w:hAnsi="Times New Roman" w:cs="Times New Roman"/>
          <w:sz w:val="24"/>
          <w:szCs w:val="24"/>
          <w:lang w:val="en-US" w:eastAsia="ja-JP"/>
        </w:rPr>
        <w:t>Everyone is invited to stay after worship, visit</w:t>
      </w:r>
      <w:r w:rsidR="0089385E">
        <w:rPr>
          <w:rFonts w:ascii="Times New Roman" w:eastAsiaTheme="minorEastAsia" w:hAnsi="Times New Roman" w:cs="Times New Roman"/>
          <w:sz w:val="24"/>
          <w:szCs w:val="24"/>
          <w:lang w:val="en-US" w:eastAsia="ja-JP"/>
        </w:rPr>
        <w:t>,</w:t>
      </w:r>
      <w:r w:rsidRPr="00157AA9">
        <w:rPr>
          <w:rFonts w:ascii="Times New Roman" w:eastAsiaTheme="minorEastAsia" w:hAnsi="Times New Roman" w:cs="Times New Roman"/>
          <w:sz w:val="24"/>
          <w:szCs w:val="24"/>
          <w:lang w:val="en-US" w:eastAsia="ja-JP"/>
        </w:rPr>
        <w:t xml:space="preserve"> and enjoy refreshments in the </w:t>
      </w:r>
      <w:r w:rsidR="0089385E" w:rsidRPr="00157AA9">
        <w:rPr>
          <w:rFonts w:ascii="Times New Roman" w:eastAsiaTheme="minorEastAsia" w:hAnsi="Times New Roman" w:cs="Times New Roman"/>
          <w:sz w:val="24"/>
          <w:szCs w:val="24"/>
          <w:lang w:val="en-US" w:eastAsia="ja-JP"/>
        </w:rPr>
        <w:t>church hall</w:t>
      </w:r>
      <w:r w:rsidRPr="00157AA9">
        <w:rPr>
          <w:rFonts w:ascii="Times New Roman" w:eastAsiaTheme="minorEastAsia" w:hAnsi="Times New Roman" w:cs="Times New Roman"/>
          <w:sz w:val="24"/>
          <w:szCs w:val="24"/>
          <w:lang w:val="en-US" w:eastAsia="ja-JP"/>
        </w:rPr>
        <w:t xml:space="preserve">. </w:t>
      </w:r>
    </w:p>
    <w:p w14:paraId="6D0A8C80" w14:textId="77777777" w:rsidR="00AA1463" w:rsidRPr="00157AA9" w:rsidRDefault="00AA1463" w:rsidP="00AA1463">
      <w:pPr>
        <w:spacing w:after="0" w:line="240" w:lineRule="auto"/>
        <w:ind w:right="-198"/>
        <w:jc w:val="center"/>
        <w:rPr>
          <w:rFonts w:ascii="Times New Roman" w:eastAsiaTheme="minorEastAsia" w:hAnsi="Times New Roman" w:cs="Times New Roman"/>
          <w:b/>
          <w:sz w:val="24"/>
          <w:szCs w:val="24"/>
          <w:lang w:eastAsia="ja-JP"/>
        </w:rPr>
      </w:pPr>
    </w:p>
    <w:p w14:paraId="48BD0C20" w14:textId="441CBBC9" w:rsidR="00AA1463" w:rsidRPr="00157AA9" w:rsidRDefault="00157AA9" w:rsidP="00AA1463">
      <w:pPr>
        <w:spacing w:after="0" w:line="240" w:lineRule="auto"/>
        <w:rPr>
          <w:rFonts w:ascii="Times New Roman" w:eastAsiaTheme="minorEastAsia" w:hAnsi="Times New Roman" w:cs="Times New Roman"/>
          <w:b/>
          <w:sz w:val="24"/>
          <w:szCs w:val="24"/>
          <w:lang w:eastAsia="ja-JP"/>
        </w:rPr>
      </w:pPr>
      <w:bookmarkStart w:id="2" w:name="OLE_LINK63"/>
      <w:bookmarkStart w:id="3" w:name="OLE_LINK62"/>
      <w:r w:rsidRPr="00157AA9">
        <w:rPr>
          <w:rFonts w:ascii="Times New Roman" w:eastAsiaTheme="minorEastAsia" w:hAnsi="Times New Roman" w:cs="Times New Roman"/>
          <w:b/>
          <w:i/>
          <w:sz w:val="24"/>
          <w:szCs w:val="24"/>
          <w:lang w:eastAsia="ja-JP"/>
        </w:rPr>
        <w:t>To p</w:t>
      </w:r>
      <w:r w:rsidR="00AA1463" w:rsidRPr="00157AA9">
        <w:rPr>
          <w:rFonts w:ascii="Times New Roman" w:eastAsiaTheme="minorEastAsia" w:hAnsi="Times New Roman" w:cs="Times New Roman"/>
          <w:b/>
          <w:i/>
          <w:sz w:val="24"/>
          <w:szCs w:val="24"/>
          <w:lang w:eastAsia="ja-JP"/>
        </w:rPr>
        <w:t>onder:</w:t>
      </w:r>
      <w:r w:rsidR="002361E1" w:rsidRPr="00157AA9">
        <w:rPr>
          <w:rFonts w:ascii="Times New Roman" w:eastAsiaTheme="minorEastAsia" w:hAnsi="Times New Roman" w:cs="Times New Roman"/>
          <w:b/>
          <w:sz w:val="24"/>
          <w:szCs w:val="24"/>
          <w:lang w:eastAsia="ja-JP"/>
        </w:rPr>
        <w:t xml:space="preserve"> </w:t>
      </w:r>
      <w:r w:rsidR="007F16FF" w:rsidRPr="00157AA9">
        <w:rPr>
          <w:rFonts w:ascii="Times New Roman" w:eastAsiaTheme="minorEastAsia" w:hAnsi="Times New Roman" w:cs="Times New Roman"/>
          <w:b/>
          <w:sz w:val="24"/>
          <w:szCs w:val="24"/>
          <w:lang w:eastAsia="ja-JP"/>
        </w:rPr>
        <w:t>Who</w:t>
      </w:r>
      <w:r>
        <w:rPr>
          <w:rFonts w:ascii="Times New Roman" w:eastAsiaTheme="minorEastAsia" w:hAnsi="Times New Roman" w:cs="Times New Roman"/>
          <w:b/>
          <w:sz w:val="24"/>
          <w:szCs w:val="24"/>
          <w:lang w:eastAsia="ja-JP"/>
        </w:rPr>
        <w:t>m</w:t>
      </w:r>
      <w:r w:rsidR="007F16FF" w:rsidRPr="00157AA9">
        <w:rPr>
          <w:rFonts w:ascii="Times New Roman" w:eastAsiaTheme="minorEastAsia" w:hAnsi="Times New Roman" w:cs="Times New Roman"/>
          <w:b/>
          <w:sz w:val="24"/>
          <w:szCs w:val="24"/>
          <w:lang w:eastAsia="ja-JP"/>
        </w:rPr>
        <w:t xml:space="preserve"> do we welcome to our tables? Who</w:t>
      </w:r>
      <w:r>
        <w:rPr>
          <w:rFonts w:ascii="Times New Roman" w:eastAsiaTheme="minorEastAsia" w:hAnsi="Times New Roman" w:cs="Times New Roman"/>
          <w:b/>
          <w:sz w:val="24"/>
          <w:szCs w:val="24"/>
          <w:lang w:eastAsia="ja-JP"/>
        </w:rPr>
        <w:t>m</w:t>
      </w:r>
      <w:r w:rsidR="007F16FF" w:rsidRPr="00157AA9">
        <w:rPr>
          <w:rFonts w:ascii="Times New Roman" w:eastAsiaTheme="minorEastAsia" w:hAnsi="Times New Roman" w:cs="Times New Roman"/>
          <w:b/>
          <w:sz w:val="24"/>
          <w:szCs w:val="24"/>
          <w:lang w:eastAsia="ja-JP"/>
        </w:rPr>
        <w:t xml:space="preserve"> do we have trouble welcoming to our table?</w:t>
      </w:r>
    </w:p>
    <w:p w14:paraId="17870AC2" w14:textId="77777777" w:rsidR="007F16FF" w:rsidRPr="00157AA9" w:rsidRDefault="007F16FF" w:rsidP="00AA1463">
      <w:pPr>
        <w:spacing w:after="0" w:line="240" w:lineRule="auto"/>
        <w:rPr>
          <w:rFonts w:ascii="Times New Roman" w:eastAsiaTheme="minorEastAsia" w:hAnsi="Times New Roman" w:cs="Times New Roman"/>
          <w:b/>
          <w:sz w:val="24"/>
          <w:szCs w:val="24"/>
          <w:lang w:eastAsia="ja-JP"/>
        </w:rPr>
      </w:pPr>
    </w:p>
    <w:p w14:paraId="32B473DE" w14:textId="104C799B" w:rsidR="00AA1463" w:rsidRPr="00157AA9" w:rsidRDefault="00AA1463" w:rsidP="00AA1463">
      <w:pPr>
        <w:spacing w:after="0" w:line="240" w:lineRule="auto"/>
        <w:ind w:right="-198"/>
        <w:rPr>
          <w:rFonts w:ascii="Times New Roman" w:eastAsiaTheme="minorEastAsia" w:hAnsi="Times New Roman" w:cs="Times New Roman"/>
          <w:sz w:val="24"/>
          <w:szCs w:val="24"/>
          <w:lang w:eastAsia="ja-JP"/>
        </w:rPr>
      </w:pPr>
      <w:r w:rsidRPr="00157AA9">
        <w:rPr>
          <w:rFonts w:ascii="Times New Roman" w:eastAsiaTheme="minorEastAsia" w:hAnsi="Times New Roman" w:cs="Times New Roman"/>
          <w:b/>
          <w:sz w:val="24"/>
          <w:szCs w:val="24"/>
          <w:lang w:eastAsia="ja-JP"/>
        </w:rPr>
        <w:t xml:space="preserve">Bold print – </w:t>
      </w:r>
      <w:r w:rsidR="00157AA9">
        <w:rPr>
          <w:rFonts w:ascii="Times New Roman" w:eastAsiaTheme="minorEastAsia" w:hAnsi="Times New Roman" w:cs="Times New Roman"/>
          <w:sz w:val="24"/>
          <w:szCs w:val="24"/>
          <w:lang w:eastAsia="ja-JP"/>
        </w:rPr>
        <w:t>Congregational response</w:t>
      </w:r>
    </w:p>
    <w:p w14:paraId="4FCDD8C0" w14:textId="7EE199FB" w:rsidR="00AA1463" w:rsidRPr="00157AA9" w:rsidRDefault="00157AA9" w:rsidP="00AA1463">
      <w:pPr>
        <w:spacing w:after="0" w:line="240" w:lineRule="auto"/>
        <w:ind w:right="-198"/>
        <w:rPr>
          <w:rFonts w:ascii="Times New Roman" w:hAnsi="Times New Roman" w:cs="Times New Roman"/>
          <w:sz w:val="24"/>
          <w:szCs w:val="24"/>
        </w:rPr>
      </w:pPr>
      <w:r>
        <w:rPr>
          <w:rFonts w:ascii="Times New Roman" w:eastAsiaTheme="minorEastAsia" w:hAnsi="Times New Roman" w:cs="Times New Roman"/>
          <w:sz w:val="24"/>
          <w:szCs w:val="24"/>
          <w:lang w:eastAsia="ja-JP"/>
        </w:rPr>
        <w:t>* R</w:t>
      </w:r>
      <w:r w:rsidR="00AA1463" w:rsidRPr="00157AA9">
        <w:rPr>
          <w:rFonts w:ascii="Times New Roman" w:hAnsi="Times New Roman" w:cs="Times New Roman"/>
          <w:sz w:val="24"/>
          <w:szCs w:val="24"/>
        </w:rPr>
        <w:t>ise in body or spirit (stand or remain si</w:t>
      </w:r>
      <w:r>
        <w:rPr>
          <w:rFonts w:ascii="Times New Roman" w:hAnsi="Times New Roman" w:cs="Times New Roman"/>
          <w:sz w:val="24"/>
          <w:szCs w:val="24"/>
        </w:rPr>
        <w:t>tting according to your comfort</w:t>
      </w:r>
      <w:r w:rsidR="00AA1463" w:rsidRPr="00157AA9">
        <w:rPr>
          <w:rFonts w:ascii="Times New Roman" w:hAnsi="Times New Roman" w:cs="Times New Roman"/>
          <w:sz w:val="24"/>
          <w:szCs w:val="24"/>
        </w:rPr>
        <w:t>)</w:t>
      </w:r>
    </w:p>
    <w:p w14:paraId="6F6BB39A" w14:textId="77777777" w:rsidR="00AA1463" w:rsidRPr="00157AA9" w:rsidRDefault="00AA1463" w:rsidP="00AA1463">
      <w:pPr>
        <w:spacing w:after="0" w:line="240" w:lineRule="auto"/>
        <w:ind w:right="-198"/>
        <w:rPr>
          <w:rFonts w:ascii="Times New Roman" w:hAnsi="Times New Roman" w:cs="Times New Roman"/>
          <w:sz w:val="24"/>
          <w:szCs w:val="24"/>
        </w:rPr>
      </w:pPr>
    </w:p>
    <w:p w14:paraId="11D61C93" w14:textId="2CB473C9" w:rsidR="00AA1463" w:rsidRPr="00BD5DBB" w:rsidRDefault="0089385E" w:rsidP="00BD5DBB">
      <w:pPr>
        <w:pStyle w:val="Heading2"/>
      </w:pPr>
      <w:bookmarkStart w:id="4" w:name="OLE_LINK84"/>
      <w:bookmarkStart w:id="5" w:name="OLE_LINK65"/>
      <w:bookmarkStart w:id="6" w:name="OLE_LINK64"/>
      <w:bookmarkStart w:id="7" w:name="OLE_LINK67"/>
      <w:bookmarkStart w:id="8" w:name="OLE_LINK66"/>
      <w:bookmarkEnd w:id="2"/>
      <w:bookmarkEnd w:id="3"/>
      <w:r w:rsidRPr="00BD5DBB">
        <w:t>We Gather Together</w:t>
      </w:r>
      <w:bookmarkEnd w:id="4"/>
    </w:p>
    <w:p w14:paraId="17948760" w14:textId="77777777" w:rsidR="00AA1463" w:rsidRPr="00157AA9" w:rsidRDefault="00AA1463" w:rsidP="00AA1463">
      <w:pPr>
        <w:spacing w:after="0" w:line="240" w:lineRule="auto"/>
        <w:ind w:right="-198"/>
        <w:rPr>
          <w:rFonts w:ascii="Times New Roman" w:eastAsiaTheme="minorEastAsia" w:hAnsi="Times New Roman" w:cs="Times New Roman"/>
          <w:i/>
          <w:sz w:val="24"/>
          <w:szCs w:val="24"/>
          <w:lang w:eastAsia="ja-JP"/>
        </w:rPr>
      </w:pPr>
    </w:p>
    <w:bookmarkEnd w:id="5"/>
    <w:bookmarkEnd w:id="6"/>
    <w:bookmarkEnd w:id="7"/>
    <w:bookmarkEnd w:id="8"/>
    <w:p w14:paraId="0FF9A058" w14:textId="54BAC40A" w:rsidR="00107E09" w:rsidRDefault="00107E09" w:rsidP="00107E09">
      <w:pPr>
        <w:spacing w:after="0" w:line="240" w:lineRule="auto"/>
        <w:ind w:right="-198"/>
        <w:rPr>
          <w:rFonts w:ascii="Times New Roman" w:eastAsiaTheme="minorEastAsia" w:hAnsi="Times New Roman" w:cs="Times New Roman"/>
          <w:i/>
          <w:lang w:eastAsia="ja-JP"/>
        </w:rPr>
      </w:pPr>
      <w:r w:rsidRPr="00035311">
        <w:rPr>
          <w:rFonts w:ascii="Times New Roman" w:eastAsiaTheme="minorEastAsia" w:hAnsi="Times New Roman" w:cs="Times New Roman"/>
          <w:i/>
          <w:lang w:eastAsia="ja-JP"/>
        </w:rPr>
        <w:t xml:space="preserve">Please rise </w:t>
      </w:r>
      <w:r w:rsidR="00BD5DBB">
        <w:rPr>
          <w:rFonts w:ascii="Times New Roman" w:eastAsiaTheme="minorEastAsia" w:hAnsi="Times New Roman" w:cs="Times New Roman"/>
          <w:i/>
          <w:lang w:eastAsia="ja-JP"/>
        </w:rPr>
        <w:t xml:space="preserve">in body or spirit </w:t>
      </w:r>
      <w:r w:rsidRPr="00035311">
        <w:rPr>
          <w:rFonts w:ascii="Times New Roman" w:eastAsiaTheme="minorEastAsia" w:hAnsi="Times New Roman" w:cs="Times New Roman"/>
          <w:i/>
          <w:lang w:eastAsia="ja-JP"/>
        </w:rPr>
        <w:t>when the choir enters.</w:t>
      </w:r>
    </w:p>
    <w:p w14:paraId="766B1663" w14:textId="77777777" w:rsidR="00107E09" w:rsidRDefault="00107E09" w:rsidP="00107E09">
      <w:pPr>
        <w:spacing w:after="0" w:line="240" w:lineRule="auto"/>
        <w:ind w:right="-198"/>
        <w:rPr>
          <w:rFonts w:ascii="Times New Roman" w:eastAsiaTheme="minorEastAsia" w:hAnsi="Times New Roman" w:cs="Times New Roman"/>
          <w:i/>
          <w:lang w:eastAsia="ja-JP"/>
        </w:rPr>
      </w:pPr>
    </w:p>
    <w:p w14:paraId="27ABB2E1" w14:textId="77777777" w:rsidR="00BD5DBB" w:rsidRDefault="00107E09" w:rsidP="00107E09">
      <w:pPr>
        <w:spacing w:after="0" w:line="240" w:lineRule="auto"/>
        <w:ind w:right="-504"/>
        <w:rPr>
          <w:rFonts w:ascii="Times New Roman" w:eastAsiaTheme="minorEastAsia" w:hAnsi="Times New Roman" w:cs="Times New Roman"/>
          <w:lang w:eastAsia="ja-JP"/>
        </w:rPr>
      </w:pPr>
      <w:r>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GATHERING MUSIC</w:t>
      </w:r>
    </w:p>
    <w:p w14:paraId="4C732508" w14:textId="0674C7C2" w:rsidR="00107E09" w:rsidRPr="00035311" w:rsidRDefault="00107E09" w:rsidP="00107E09">
      <w:pPr>
        <w:spacing w:after="0" w:line="240" w:lineRule="auto"/>
        <w:ind w:right="-504"/>
        <w:rPr>
          <w:rFonts w:ascii="Times New Roman" w:eastAsiaTheme="minorEastAsia" w:hAnsi="Times New Roman" w:cs="Times New Roman"/>
          <w:lang w:eastAsia="ja-JP"/>
        </w:rPr>
      </w:pPr>
      <w:r w:rsidRPr="00035311">
        <w:rPr>
          <w:rFonts w:ascii="Times New Roman" w:hAnsi="Times New Roman" w:cs="Times New Roman"/>
        </w:rPr>
        <w:t>“Lord, Liste</w:t>
      </w:r>
      <w:r>
        <w:rPr>
          <w:rFonts w:ascii="Times New Roman" w:hAnsi="Times New Roman" w:cs="Times New Roman"/>
        </w:rPr>
        <w:t xml:space="preserve">n to Your Children Praying” (VU </w:t>
      </w:r>
      <w:r w:rsidRPr="00035311">
        <w:rPr>
          <w:rFonts w:ascii="Times New Roman" w:hAnsi="Times New Roman" w:cs="Times New Roman"/>
        </w:rPr>
        <w:t>400</w:t>
      </w:r>
      <w:r>
        <w:rPr>
          <w:rFonts w:ascii="Times New Roman" w:hAnsi="Times New Roman" w:cs="Times New Roman"/>
        </w:rPr>
        <w:t>)</w:t>
      </w:r>
      <w:r w:rsidRPr="00035311">
        <w:rPr>
          <w:rFonts w:ascii="Times New Roman" w:hAnsi="Times New Roman" w:cs="Times New Roman"/>
        </w:rPr>
        <w:t xml:space="preserve"> </w:t>
      </w:r>
    </w:p>
    <w:p w14:paraId="786083E3" w14:textId="77777777" w:rsidR="00107E09" w:rsidRPr="00035311" w:rsidRDefault="00107E09" w:rsidP="00107E09">
      <w:pPr>
        <w:spacing w:after="0" w:line="240" w:lineRule="auto"/>
        <w:ind w:right="-504"/>
        <w:rPr>
          <w:rFonts w:ascii="Times New Roman" w:eastAsiaTheme="minorEastAsia" w:hAnsi="Times New Roman" w:cs="Times New Roman"/>
          <w:lang w:eastAsia="ja-JP"/>
        </w:rPr>
      </w:pPr>
    </w:p>
    <w:p w14:paraId="319B58E9" w14:textId="298C31CC" w:rsidR="00107E09" w:rsidRDefault="00107E09" w:rsidP="00107E09">
      <w:pPr>
        <w:widowControl w:val="0"/>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WELCOME, ANNOUNCEMENTS</w:t>
      </w:r>
      <w:r>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AND CELEBRATIONS</w:t>
      </w:r>
    </w:p>
    <w:p w14:paraId="20DC2EA3" w14:textId="77777777" w:rsidR="00107E09" w:rsidRDefault="00107E09" w:rsidP="00107E09">
      <w:pPr>
        <w:widowControl w:val="0"/>
        <w:spacing w:after="0" w:line="240" w:lineRule="auto"/>
        <w:ind w:right="-198"/>
        <w:rPr>
          <w:rFonts w:ascii="Times New Roman" w:eastAsiaTheme="minorEastAsia" w:hAnsi="Times New Roman" w:cs="Times New Roman"/>
          <w:lang w:eastAsia="ja-JP"/>
        </w:rPr>
      </w:pPr>
    </w:p>
    <w:p w14:paraId="00FA324A" w14:textId="77777777" w:rsidR="00107E09" w:rsidRDefault="00107E09" w:rsidP="00107E09">
      <w:pPr>
        <w:widowControl w:val="0"/>
        <w:spacing w:after="0" w:line="240" w:lineRule="auto"/>
        <w:ind w:right="-198"/>
        <w:rPr>
          <w:rFonts w:ascii="Times New Roman" w:eastAsiaTheme="minorEastAsia" w:hAnsi="Times New Roman" w:cs="Times New Roman"/>
          <w:lang w:eastAsia="ja-JP"/>
        </w:rPr>
      </w:pPr>
      <w:bookmarkStart w:id="9" w:name="OLE_LINK69"/>
      <w:bookmarkStart w:id="10" w:name="OLE_LINK68"/>
      <w:r w:rsidRPr="00035311">
        <w:rPr>
          <w:rFonts w:ascii="Times New Roman" w:eastAsiaTheme="minorEastAsia" w:hAnsi="Times New Roman" w:cs="Times New Roman"/>
          <w:lang w:eastAsia="ja-JP"/>
        </w:rPr>
        <w:t>MUSICAL PRELUDE</w:t>
      </w:r>
      <w:bookmarkEnd w:id="9"/>
      <w:bookmarkEnd w:id="10"/>
    </w:p>
    <w:p w14:paraId="08C6732D" w14:textId="39F5DA5D" w:rsidR="00107E09" w:rsidRDefault="00107E09" w:rsidP="00107E09">
      <w:pPr>
        <w:widowControl w:val="0"/>
        <w:spacing w:after="0" w:line="240" w:lineRule="auto"/>
        <w:ind w:right="-198"/>
        <w:rPr>
          <w:rFonts w:ascii="Times New Roman" w:eastAsiaTheme="minorEastAsia" w:hAnsi="Times New Roman" w:cs="Times New Roman"/>
          <w:lang w:eastAsia="ja-JP"/>
        </w:rPr>
      </w:pPr>
    </w:p>
    <w:p w14:paraId="1967FE7A" w14:textId="77777777"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LIGHTING OF THE CANDLES</w:t>
      </w:r>
    </w:p>
    <w:p w14:paraId="0A8E27BD" w14:textId="1BFFA30E"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 xml:space="preserve">We light the Christ candle, inviting us to notice God’s presence within us, aware that God knows everything about us, </w:t>
      </w:r>
      <w:r w:rsidR="00BD5DBB">
        <w:rPr>
          <w:rFonts w:ascii="Times New Roman" w:eastAsiaTheme="minorEastAsia" w:hAnsi="Times New Roman" w:cs="Times New Roman"/>
          <w:lang w:eastAsia="ja-JP"/>
        </w:rPr>
        <w:t xml:space="preserve">and </w:t>
      </w:r>
      <w:r w:rsidRPr="00035311">
        <w:rPr>
          <w:rFonts w:ascii="Times New Roman" w:eastAsiaTheme="minorEastAsia" w:hAnsi="Times New Roman" w:cs="Times New Roman"/>
          <w:lang w:eastAsia="ja-JP"/>
        </w:rPr>
        <w:t>loves and cherishes us. Let the light and love grow, May we feel that love more deeply within us, feeling loved, forgiven, giving us new hope. Awaken us</w:t>
      </w:r>
      <w:r>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Lord! </w:t>
      </w:r>
    </w:p>
    <w:p w14:paraId="0A972DFE" w14:textId="77777777"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p>
    <w:p w14:paraId="39CD4653" w14:textId="77777777" w:rsidR="00190CDC" w:rsidRDefault="00190CDC" w:rsidP="00107E09">
      <w:pPr>
        <w:widowControl w:val="0"/>
        <w:spacing w:after="0" w:line="240" w:lineRule="auto"/>
        <w:ind w:right="-198"/>
        <w:rPr>
          <w:rFonts w:ascii="Times New Roman" w:eastAsiaTheme="minorEastAsia" w:hAnsi="Times New Roman" w:cs="Times New Roman"/>
          <w:lang w:eastAsia="ja-JP"/>
        </w:rPr>
      </w:pPr>
      <w:r>
        <w:rPr>
          <w:rFonts w:ascii="Times New Roman" w:eastAsiaTheme="minorEastAsia" w:hAnsi="Times New Roman" w:cs="Times New Roman"/>
          <w:lang w:eastAsia="ja-JP"/>
        </w:rPr>
        <w:br w:type="page"/>
      </w:r>
    </w:p>
    <w:p w14:paraId="64CC22D1" w14:textId="4CAD922A"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lastRenderedPageBreak/>
        <w:t xml:space="preserve">We light the candle for our community, inviting us to notice God’s presence within the neighbourhood and community around us, aware that God knows everything about those all around us, </w:t>
      </w:r>
      <w:r w:rsidR="00BD5DBB">
        <w:rPr>
          <w:rFonts w:ascii="Times New Roman" w:eastAsiaTheme="minorEastAsia" w:hAnsi="Times New Roman" w:cs="Times New Roman"/>
          <w:lang w:eastAsia="ja-JP"/>
        </w:rPr>
        <w:t xml:space="preserve">and </w:t>
      </w:r>
      <w:r w:rsidRPr="00035311">
        <w:rPr>
          <w:rFonts w:ascii="Times New Roman" w:eastAsiaTheme="minorEastAsia" w:hAnsi="Times New Roman" w:cs="Times New Roman"/>
          <w:lang w:eastAsia="ja-JP"/>
        </w:rPr>
        <w:t>loves and cherishes all. Let the light and love grow</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May we feel that love more deeply in our outreach of kindness, caring, and forgiveness as we share hope. Awaken us</w:t>
      </w:r>
      <w:r>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Lord!</w:t>
      </w:r>
    </w:p>
    <w:p w14:paraId="066098F3" w14:textId="77777777"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p>
    <w:p w14:paraId="42D860C5" w14:textId="31DC8415"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We light the candle for our world, for</w:t>
      </w:r>
      <w:r w:rsidR="00BD5DBB">
        <w:rPr>
          <w:rFonts w:ascii="Times New Roman" w:eastAsiaTheme="minorEastAsia" w:hAnsi="Times New Roman" w:cs="Times New Roman"/>
          <w:lang w:eastAsia="ja-JP"/>
        </w:rPr>
        <w:t xml:space="preserve"> all of c</w:t>
      </w:r>
      <w:r w:rsidRPr="00035311">
        <w:rPr>
          <w:rFonts w:ascii="Times New Roman" w:eastAsiaTheme="minorEastAsia" w:hAnsi="Times New Roman" w:cs="Times New Roman"/>
          <w:lang w:eastAsia="ja-JP"/>
        </w:rPr>
        <w:t>reation</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inviting us to notice God’s presence within everything, everywhere, aware that God knows everything about the pain, brokenness</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and hurt in us and throughout our world. God loves and cherishes all life. Let the light and love grow</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May we feel that love more deeply for hope and peace, and pray for that light and love to be shared throughout creation. Awaken us</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Lord! </w:t>
      </w:r>
    </w:p>
    <w:p w14:paraId="02052BC7" w14:textId="77777777"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p>
    <w:p w14:paraId="1B6D2C57" w14:textId="19614AB6" w:rsidR="00107E09" w:rsidRDefault="00BD5DBB" w:rsidP="00107E09">
      <w:pPr>
        <w:widowControl w:val="0"/>
        <w:spacing w:after="0" w:line="240" w:lineRule="auto"/>
        <w:ind w:right="-198"/>
        <w:rPr>
          <w:rFonts w:ascii="Times New Roman" w:eastAsiaTheme="minorEastAsia" w:hAnsi="Times New Roman" w:cs="Times New Roman"/>
          <w:lang w:eastAsia="ja-JP"/>
        </w:rPr>
      </w:pPr>
      <w:r>
        <w:rPr>
          <w:rFonts w:ascii="Times New Roman" w:eastAsiaTheme="minorEastAsia" w:hAnsi="Times New Roman" w:cs="Times New Roman"/>
          <w:lang w:eastAsia="ja-JP"/>
        </w:rPr>
        <w:t>ACKNOWLEDGEMENT OF THE LANDS</w:t>
      </w:r>
    </w:p>
    <w:p w14:paraId="3DE1C577" w14:textId="77101576" w:rsidR="00BD5DBB" w:rsidRPr="00417F88" w:rsidRDefault="00BD5DBB" w:rsidP="00107E09">
      <w:pPr>
        <w:widowControl w:val="0"/>
        <w:spacing w:after="0" w:line="240" w:lineRule="auto"/>
        <w:ind w:right="-198"/>
        <w:rPr>
          <w:rFonts w:ascii="Times New Roman" w:eastAsiaTheme="minorEastAsia" w:hAnsi="Times New Roman" w:cs="Times New Roman"/>
          <w:i/>
          <w:lang w:eastAsia="ja-JP"/>
        </w:rPr>
      </w:pPr>
      <w:r w:rsidRPr="00417F88">
        <w:rPr>
          <w:rFonts w:ascii="Times New Roman" w:eastAsiaTheme="minorEastAsia" w:hAnsi="Times New Roman" w:cs="Times New Roman"/>
          <w:i/>
          <w:lang w:eastAsia="ja-JP"/>
        </w:rPr>
        <w:t xml:space="preserve">(Use your community’s land acknowledgement, or </w:t>
      </w:r>
      <w:r w:rsidR="009A3EF5" w:rsidRPr="00417F88">
        <w:rPr>
          <w:rFonts w:ascii="Times New Roman" w:eastAsiaTheme="minorEastAsia" w:hAnsi="Times New Roman" w:cs="Times New Roman"/>
          <w:i/>
          <w:lang w:eastAsia="ja-JP"/>
        </w:rPr>
        <w:t>for guidance on crafting one</w:t>
      </w:r>
      <w:r w:rsidR="009A3EF5">
        <w:rPr>
          <w:rFonts w:ascii="Times New Roman" w:eastAsiaTheme="minorEastAsia" w:hAnsi="Times New Roman" w:cs="Times New Roman"/>
          <w:i/>
          <w:lang w:eastAsia="ja-JP"/>
        </w:rPr>
        <w:t xml:space="preserve">, </w:t>
      </w:r>
      <w:r w:rsidRPr="00417F88">
        <w:rPr>
          <w:rFonts w:ascii="Times New Roman" w:eastAsiaTheme="minorEastAsia" w:hAnsi="Times New Roman" w:cs="Times New Roman"/>
          <w:i/>
          <w:lang w:eastAsia="ja-JP"/>
        </w:rPr>
        <w:t xml:space="preserve">search “Acknowledging the Territory” on </w:t>
      </w:r>
      <w:hyperlink r:id="rId8" w:history="1">
        <w:r w:rsidRPr="00417F88">
          <w:rPr>
            <w:rStyle w:val="Hyperlink"/>
            <w:rFonts w:ascii="Times New Roman" w:eastAsiaTheme="minorEastAsia" w:hAnsi="Times New Roman" w:cs="Times New Roman"/>
            <w:i/>
            <w:lang w:eastAsia="ja-JP"/>
          </w:rPr>
          <w:t>www.united-church.ca</w:t>
        </w:r>
      </w:hyperlink>
      <w:r w:rsidRPr="00417F88">
        <w:rPr>
          <w:rFonts w:ascii="Times New Roman" w:eastAsiaTheme="minorEastAsia" w:hAnsi="Times New Roman" w:cs="Times New Roman"/>
          <w:i/>
          <w:lang w:eastAsia="ja-JP"/>
        </w:rPr>
        <w:t>.)</w:t>
      </w:r>
    </w:p>
    <w:p w14:paraId="3C6EBA83" w14:textId="458D09E6" w:rsidR="00107E09" w:rsidRPr="00035311" w:rsidRDefault="00107E09" w:rsidP="00107E09">
      <w:pPr>
        <w:widowControl w:val="0"/>
        <w:spacing w:after="0" w:line="240" w:lineRule="auto"/>
        <w:ind w:right="-198"/>
        <w:rPr>
          <w:rFonts w:ascii="Times New Roman" w:eastAsiaTheme="minorEastAsia" w:hAnsi="Times New Roman" w:cs="Times New Roman"/>
          <w:b/>
          <w:lang w:eastAsia="ja-JP"/>
        </w:rPr>
      </w:pPr>
      <w:r w:rsidRPr="00035311">
        <w:rPr>
          <w:rStyle w:val="A3"/>
          <w:rFonts w:ascii="Times New Roman" w:hAnsi="Times New Roman" w:cs="Times New Roman"/>
          <w:b/>
          <w:sz w:val="22"/>
          <w:szCs w:val="22"/>
        </w:rPr>
        <w:t>Since time immemorial First Peoples’ lives and spirituality have been deeply connected to this land.</w:t>
      </w:r>
      <w:r>
        <w:rPr>
          <w:rStyle w:val="A3"/>
          <w:rFonts w:ascii="Times New Roman" w:hAnsi="Times New Roman" w:cs="Times New Roman"/>
          <w:b/>
          <w:sz w:val="22"/>
          <w:szCs w:val="22"/>
        </w:rPr>
        <w:t xml:space="preserve"> </w:t>
      </w:r>
      <w:r w:rsidRPr="00035311">
        <w:rPr>
          <w:rStyle w:val="A3"/>
          <w:rFonts w:ascii="Times New Roman" w:hAnsi="Times New Roman" w:cs="Times New Roman"/>
          <w:b/>
          <w:sz w:val="22"/>
          <w:szCs w:val="22"/>
        </w:rPr>
        <w:t xml:space="preserve">We acknowledge the </w:t>
      </w:r>
      <w:r w:rsidRPr="00035311">
        <w:rPr>
          <w:rFonts w:ascii="Times New Roman" w:hAnsi="Times New Roman" w:cs="Times New Roman"/>
          <w:b/>
          <w:color w:val="000000"/>
        </w:rPr>
        <w:t>Anishinaabeg-Mississauga</w:t>
      </w:r>
      <w:r w:rsidRPr="00035311">
        <w:rPr>
          <w:rStyle w:val="A3"/>
          <w:rFonts w:ascii="Times New Roman" w:hAnsi="Times New Roman" w:cs="Times New Roman"/>
          <w:b/>
          <w:sz w:val="22"/>
          <w:szCs w:val="22"/>
        </w:rPr>
        <w:t xml:space="preserve"> peoples whose territory we are on. We acknowledge and give thanks for their stewardship.</w:t>
      </w:r>
      <w:r>
        <w:rPr>
          <w:rStyle w:val="A3"/>
          <w:rFonts w:ascii="Times New Roman" w:hAnsi="Times New Roman" w:cs="Times New Roman"/>
          <w:b/>
          <w:sz w:val="22"/>
          <w:szCs w:val="22"/>
        </w:rPr>
        <w:t xml:space="preserve"> </w:t>
      </w:r>
      <w:r w:rsidRPr="00035311">
        <w:rPr>
          <w:rStyle w:val="A3"/>
          <w:rFonts w:ascii="Times New Roman" w:hAnsi="Times New Roman" w:cs="Times New Roman"/>
          <w:b/>
          <w:sz w:val="22"/>
          <w:szCs w:val="22"/>
        </w:rPr>
        <w:t>May we live with respect and gratitude on this land and live in peace and friendship with its people.</w:t>
      </w:r>
    </w:p>
    <w:p w14:paraId="7EF5F838" w14:textId="77777777"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p>
    <w:p w14:paraId="15E40F7E" w14:textId="719550FE" w:rsidR="00107E09" w:rsidRDefault="00BD5DBB" w:rsidP="00107E09">
      <w:pPr>
        <w:widowControl w:val="0"/>
        <w:spacing w:after="0" w:line="240" w:lineRule="auto"/>
        <w:ind w:right="-198"/>
        <w:rPr>
          <w:rFonts w:ascii="Times New Roman" w:eastAsiaTheme="minorEastAsia" w:hAnsi="Times New Roman" w:cs="Times New Roman"/>
          <w:lang w:eastAsia="ja-JP"/>
        </w:rPr>
      </w:pPr>
      <w:r>
        <w:rPr>
          <w:rFonts w:ascii="Times New Roman" w:eastAsiaTheme="minorEastAsia" w:hAnsi="Times New Roman" w:cs="Times New Roman"/>
          <w:lang w:eastAsia="ja-JP"/>
        </w:rPr>
        <w:t>CALL TO WORSHIP</w:t>
      </w:r>
    </w:p>
    <w:p w14:paraId="15D4DC1F" w14:textId="464CA315" w:rsidR="00107E09" w:rsidRPr="00035311" w:rsidRDefault="00BD5DBB" w:rsidP="00BD5DBB">
      <w:pPr>
        <w:spacing w:after="0" w:line="240" w:lineRule="auto"/>
        <w:ind w:left="567" w:hanging="567"/>
        <w:rPr>
          <w:rFonts w:ascii="Times New Roman" w:hAnsi="Times New Roman" w:cs="Times New Roman"/>
        </w:rPr>
      </w:pPr>
      <w:r>
        <w:rPr>
          <w:rFonts w:ascii="Times New Roman" w:hAnsi="Times New Roman" w:cs="Times New Roman"/>
        </w:rPr>
        <w:t>One:</w:t>
      </w:r>
      <w:r>
        <w:rPr>
          <w:rFonts w:ascii="Times New Roman" w:hAnsi="Times New Roman" w:cs="Times New Roman"/>
        </w:rPr>
        <w:tab/>
      </w:r>
      <w:r w:rsidR="00107E09" w:rsidRPr="00035311">
        <w:rPr>
          <w:rFonts w:ascii="Times New Roman" w:hAnsi="Times New Roman" w:cs="Times New Roman"/>
        </w:rPr>
        <w:t>We come to celebrate and give thanks for God’s love for us, where all may find welcome, acceptance</w:t>
      </w:r>
      <w:r>
        <w:rPr>
          <w:rFonts w:ascii="Times New Roman" w:hAnsi="Times New Roman" w:cs="Times New Roman"/>
        </w:rPr>
        <w:t>,</w:t>
      </w:r>
      <w:r w:rsidR="00107E09" w:rsidRPr="00035311">
        <w:rPr>
          <w:rFonts w:ascii="Times New Roman" w:hAnsi="Times New Roman" w:cs="Times New Roman"/>
        </w:rPr>
        <w:t xml:space="preserve"> and belonging at our table. </w:t>
      </w:r>
    </w:p>
    <w:p w14:paraId="220D4544" w14:textId="32D87071" w:rsidR="00107E09" w:rsidRPr="00035311" w:rsidRDefault="00BD5DBB" w:rsidP="00BD5DBB">
      <w:pPr>
        <w:spacing w:after="0" w:line="240" w:lineRule="auto"/>
        <w:ind w:left="567" w:hanging="567"/>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r>
      <w:r w:rsidR="00107E09" w:rsidRPr="00035311">
        <w:rPr>
          <w:rFonts w:ascii="Times New Roman" w:hAnsi="Times New Roman" w:cs="Times New Roman"/>
          <w:b/>
        </w:rPr>
        <w:t>We gather sharing our uniqueness, our differences, our gifts and strengths, our needs</w:t>
      </w:r>
      <w:r>
        <w:rPr>
          <w:rFonts w:ascii="Times New Roman" w:hAnsi="Times New Roman" w:cs="Times New Roman"/>
          <w:b/>
        </w:rPr>
        <w:t>,</w:t>
      </w:r>
      <w:r w:rsidR="00107E09" w:rsidRPr="00035311">
        <w:rPr>
          <w:rFonts w:ascii="Times New Roman" w:hAnsi="Times New Roman" w:cs="Times New Roman"/>
          <w:b/>
        </w:rPr>
        <w:t xml:space="preserve"> and </w:t>
      </w:r>
      <w:r>
        <w:rPr>
          <w:rFonts w:ascii="Times New Roman" w:hAnsi="Times New Roman" w:cs="Times New Roman"/>
          <w:b/>
        </w:rPr>
        <w:t xml:space="preserve">our </w:t>
      </w:r>
      <w:r w:rsidR="00107E09" w:rsidRPr="00035311">
        <w:rPr>
          <w:rFonts w:ascii="Times New Roman" w:hAnsi="Times New Roman" w:cs="Times New Roman"/>
          <w:b/>
        </w:rPr>
        <w:t>fears.</w:t>
      </w:r>
    </w:p>
    <w:p w14:paraId="7226F76D" w14:textId="0252B588" w:rsidR="00107E09" w:rsidRPr="00035311" w:rsidRDefault="00BD5DBB" w:rsidP="00BD5DBB">
      <w:pPr>
        <w:spacing w:after="0" w:line="240" w:lineRule="auto"/>
        <w:ind w:left="567" w:right="-306" w:hanging="567"/>
        <w:rPr>
          <w:rFonts w:ascii="Times New Roman" w:hAnsi="Times New Roman" w:cs="Times New Roman"/>
        </w:rPr>
      </w:pPr>
      <w:r>
        <w:rPr>
          <w:rFonts w:ascii="Times New Roman" w:hAnsi="Times New Roman" w:cs="Times New Roman"/>
        </w:rPr>
        <w:t>One:</w:t>
      </w:r>
      <w:r>
        <w:rPr>
          <w:rFonts w:ascii="Times New Roman" w:hAnsi="Times New Roman" w:cs="Times New Roman"/>
        </w:rPr>
        <w:tab/>
      </w:r>
      <w:r w:rsidR="00107E09" w:rsidRPr="00035311">
        <w:rPr>
          <w:rFonts w:ascii="Times New Roman" w:hAnsi="Times New Roman" w:cs="Times New Roman"/>
        </w:rPr>
        <w:t xml:space="preserve">We come to open ourselves to God’s presence. </w:t>
      </w:r>
    </w:p>
    <w:p w14:paraId="5BEEF380" w14:textId="47490DD7" w:rsidR="00107E09" w:rsidRPr="00107E09" w:rsidRDefault="00BD5DBB" w:rsidP="00BD5DBB">
      <w:pPr>
        <w:spacing w:after="0" w:line="240" w:lineRule="auto"/>
        <w:ind w:left="567" w:hanging="567"/>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r>
      <w:r w:rsidR="00107E09" w:rsidRPr="00107E09">
        <w:rPr>
          <w:rFonts w:ascii="Times New Roman" w:hAnsi="Times New Roman" w:cs="Times New Roman"/>
          <w:b/>
        </w:rPr>
        <w:t>Keep us awake</w:t>
      </w:r>
      <w:r>
        <w:rPr>
          <w:rFonts w:ascii="Times New Roman" w:hAnsi="Times New Roman" w:cs="Times New Roman"/>
          <w:b/>
        </w:rPr>
        <w:t>,</w:t>
      </w:r>
      <w:r w:rsidR="00107E09" w:rsidRPr="00107E09">
        <w:rPr>
          <w:rFonts w:ascii="Times New Roman" w:hAnsi="Times New Roman" w:cs="Times New Roman"/>
          <w:b/>
        </w:rPr>
        <w:t xml:space="preserve"> Lord! We want to create welcome for all in this place, in our homes</w:t>
      </w:r>
      <w:r>
        <w:rPr>
          <w:rFonts w:ascii="Times New Roman" w:hAnsi="Times New Roman" w:cs="Times New Roman"/>
          <w:b/>
        </w:rPr>
        <w:t xml:space="preserve"> and</w:t>
      </w:r>
      <w:r w:rsidR="00107E09" w:rsidRPr="00107E09">
        <w:rPr>
          <w:rFonts w:ascii="Times New Roman" w:hAnsi="Times New Roman" w:cs="Times New Roman"/>
          <w:b/>
        </w:rPr>
        <w:t xml:space="preserve"> communities</w:t>
      </w:r>
      <w:r>
        <w:rPr>
          <w:rFonts w:ascii="Times New Roman" w:hAnsi="Times New Roman" w:cs="Times New Roman"/>
          <w:b/>
        </w:rPr>
        <w:t>,</w:t>
      </w:r>
      <w:r w:rsidR="00107E09" w:rsidRPr="00107E09">
        <w:rPr>
          <w:rFonts w:ascii="Times New Roman" w:hAnsi="Times New Roman" w:cs="Times New Roman"/>
          <w:b/>
        </w:rPr>
        <w:t xml:space="preserve"> and throughout the world.</w:t>
      </w:r>
    </w:p>
    <w:p w14:paraId="79006CB5" w14:textId="465DA853" w:rsidR="00107E09" w:rsidRPr="00035311" w:rsidRDefault="00BD5DBB" w:rsidP="00BD5DBB">
      <w:pPr>
        <w:spacing w:after="0" w:line="240" w:lineRule="auto"/>
        <w:ind w:left="567" w:hanging="567"/>
        <w:rPr>
          <w:rFonts w:ascii="Times New Roman" w:hAnsi="Times New Roman" w:cs="Times New Roman"/>
        </w:rPr>
      </w:pPr>
      <w:r>
        <w:rPr>
          <w:rFonts w:ascii="Times New Roman" w:hAnsi="Times New Roman" w:cs="Times New Roman"/>
        </w:rPr>
        <w:t>One:</w:t>
      </w:r>
      <w:r>
        <w:rPr>
          <w:rFonts w:ascii="Times New Roman" w:hAnsi="Times New Roman" w:cs="Times New Roman"/>
        </w:rPr>
        <w:tab/>
      </w:r>
      <w:r w:rsidR="00107E09" w:rsidRPr="00035311">
        <w:rPr>
          <w:rFonts w:ascii="Times New Roman" w:hAnsi="Times New Roman" w:cs="Times New Roman"/>
        </w:rPr>
        <w:t xml:space="preserve">We come to feel loved, accepted, </w:t>
      </w:r>
      <w:r>
        <w:rPr>
          <w:rFonts w:ascii="Times New Roman" w:hAnsi="Times New Roman" w:cs="Times New Roman"/>
        </w:rPr>
        <w:t xml:space="preserve">and </w:t>
      </w:r>
      <w:r w:rsidR="00107E09" w:rsidRPr="00035311">
        <w:rPr>
          <w:rFonts w:ascii="Times New Roman" w:hAnsi="Times New Roman" w:cs="Times New Roman"/>
        </w:rPr>
        <w:t>cherished, to be renewed in hope, peace</w:t>
      </w:r>
      <w:r>
        <w:rPr>
          <w:rFonts w:ascii="Times New Roman" w:hAnsi="Times New Roman" w:cs="Times New Roman"/>
        </w:rPr>
        <w:t>,</w:t>
      </w:r>
      <w:r w:rsidR="00107E09" w:rsidRPr="00035311">
        <w:rPr>
          <w:rFonts w:ascii="Times New Roman" w:hAnsi="Times New Roman" w:cs="Times New Roman"/>
        </w:rPr>
        <w:t xml:space="preserve"> and joy.</w:t>
      </w:r>
    </w:p>
    <w:p w14:paraId="20575B95" w14:textId="120F5DFC" w:rsidR="00107E09" w:rsidRPr="00035311" w:rsidRDefault="00BD5DBB" w:rsidP="00BD5DBB">
      <w:pPr>
        <w:spacing w:after="0" w:line="240" w:lineRule="auto"/>
        <w:ind w:left="567" w:hanging="567"/>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r>
      <w:r w:rsidR="00107E09" w:rsidRPr="00035311">
        <w:rPr>
          <w:rFonts w:ascii="Times New Roman" w:hAnsi="Times New Roman" w:cs="Times New Roman"/>
          <w:b/>
        </w:rPr>
        <w:t>In God’s awesome wonder and grace</w:t>
      </w:r>
      <w:r>
        <w:rPr>
          <w:rFonts w:ascii="Times New Roman" w:hAnsi="Times New Roman" w:cs="Times New Roman"/>
          <w:b/>
        </w:rPr>
        <w:t>,</w:t>
      </w:r>
      <w:r w:rsidR="00107E09" w:rsidRPr="00035311">
        <w:rPr>
          <w:rFonts w:ascii="Times New Roman" w:hAnsi="Times New Roman" w:cs="Times New Roman"/>
          <w:b/>
        </w:rPr>
        <w:t xml:space="preserve"> we gather to pray, to praise, to share together, including all at our table.</w:t>
      </w:r>
    </w:p>
    <w:p w14:paraId="52613879" w14:textId="77777777" w:rsidR="00107E09" w:rsidRPr="00035311" w:rsidRDefault="00107E09" w:rsidP="00107E09">
      <w:pPr>
        <w:widowControl w:val="0"/>
        <w:spacing w:after="0" w:line="240" w:lineRule="auto"/>
        <w:ind w:right="-198"/>
        <w:rPr>
          <w:rFonts w:ascii="Times New Roman" w:eastAsiaTheme="minorEastAsia" w:hAnsi="Times New Roman" w:cs="Times New Roman"/>
          <w:lang w:eastAsia="ja-JP"/>
        </w:rPr>
      </w:pPr>
    </w:p>
    <w:p w14:paraId="55CBB3C8" w14:textId="47B15BED" w:rsidR="00BD5DBB" w:rsidRDefault="00BD5DBB" w:rsidP="00107E09">
      <w:pPr>
        <w:spacing w:after="0" w:line="240" w:lineRule="auto"/>
        <w:rPr>
          <w:rFonts w:ascii="Times New Roman" w:eastAsiaTheme="minorEastAsia" w:hAnsi="Times New Roman" w:cs="Times New Roman"/>
          <w:lang w:eastAsia="ja-JP"/>
        </w:rPr>
      </w:pPr>
      <w:bookmarkStart w:id="11" w:name="OLE_LINK9"/>
      <w:bookmarkStart w:id="12" w:name="OLE_LINK8"/>
      <w:bookmarkStart w:id="13" w:name="OLE_LINK7"/>
      <w:bookmarkStart w:id="14" w:name="OLE_LINK6"/>
      <w:r>
        <w:rPr>
          <w:rFonts w:ascii="Times New Roman" w:eastAsiaTheme="minorEastAsia" w:hAnsi="Times New Roman" w:cs="Times New Roman"/>
          <w:lang w:eastAsia="ja-JP"/>
        </w:rPr>
        <w:t>*</w:t>
      </w:r>
      <w:r w:rsidR="00107E09" w:rsidRPr="00035311">
        <w:rPr>
          <w:rFonts w:ascii="Times New Roman" w:eastAsiaTheme="minorEastAsia" w:hAnsi="Times New Roman" w:cs="Times New Roman"/>
          <w:lang w:eastAsia="ja-JP"/>
        </w:rPr>
        <w:t>HYMN</w:t>
      </w:r>
      <w:bookmarkEnd w:id="11"/>
      <w:bookmarkEnd w:id="12"/>
      <w:r>
        <w:rPr>
          <w:rFonts w:ascii="Times New Roman" w:eastAsiaTheme="minorEastAsia" w:hAnsi="Times New Roman" w:cs="Times New Roman"/>
          <w:lang w:eastAsia="ja-JP"/>
        </w:rPr>
        <w:t xml:space="preserve"> </w:t>
      </w:r>
      <w:r w:rsidRPr="00417F88">
        <w:rPr>
          <w:rFonts w:ascii="Times New Roman" w:eastAsiaTheme="minorEastAsia" w:hAnsi="Times New Roman" w:cs="Times New Roman"/>
          <w:i/>
          <w:lang w:eastAsia="ja-JP"/>
        </w:rPr>
        <w:t>(suggested choices)</w:t>
      </w:r>
    </w:p>
    <w:p w14:paraId="76C04F86" w14:textId="3154CD36" w:rsidR="00107E09" w:rsidRPr="00035311" w:rsidRDefault="00107E09" w:rsidP="00107E09">
      <w:pPr>
        <w:spacing w:after="0" w:line="240" w:lineRule="auto"/>
        <w:rPr>
          <w:rFonts w:ascii="Times New Roman" w:hAnsi="Times New Roman" w:cs="Times New Roman"/>
        </w:rPr>
      </w:pPr>
      <w:r w:rsidRPr="00035311">
        <w:rPr>
          <w:rFonts w:ascii="Times New Roman" w:eastAsiaTheme="minorEastAsia" w:hAnsi="Times New Roman" w:cs="Times New Roman"/>
          <w:lang w:eastAsia="ja-JP"/>
        </w:rPr>
        <w:t xml:space="preserve">“Spirit of the Living God” </w:t>
      </w:r>
      <w:r w:rsidR="00BD5DBB">
        <w:rPr>
          <w:rFonts w:ascii="Times New Roman" w:eastAsiaTheme="minorEastAsia" w:hAnsi="Times New Roman" w:cs="Times New Roman"/>
          <w:lang w:eastAsia="ja-JP"/>
        </w:rPr>
        <w:t>(</w:t>
      </w:r>
      <w:r w:rsidR="00BD5DBB">
        <w:rPr>
          <w:rFonts w:ascii="Times New Roman" w:hAnsi="Times New Roman" w:cs="Times New Roman"/>
        </w:rPr>
        <w:t xml:space="preserve">VU </w:t>
      </w:r>
      <w:r w:rsidRPr="00035311">
        <w:rPr>
          <w:rFonts w:ascii="Times New Roman" w:hAnsi="Times New Roman" w:cs="Times New Roman"/>
        </w:rPr>
        <w:t>376</w:t>
      </w:r>
      <w:r w:rsidR="00BD5DBB">
        <w:rPr>
          <w:rFonts w:ascii="Times New Roman" w:hAnsi="Times New Roman" w:cs="Times New Roman"/>
        </w:rPr>
        <w:t>)</w:t>
      </w:r>
    </w:p>
    <w:p w14:paraId="4AB7B227" w14:textId="2B40B53B" w:rsidR="00107E09" w:rsidRPr="00035311" w:rsidRDefault="00BD5DBB" w:rsidP="00107E09">
      <w:pPr>
        <w:spacing w:after="0" w:line="240" w:lineRule="auto"/>
        <w:rPr>
          <w:rFonts w:ascii="Times New Roman" w:hAnsi="Times New Roman" w:cs="Times New Roman"/>
        </w:rPr>
      </w:pPr>
      <w:r>
        <w:rPr>
          <w:rFonts w:ascii="Times New Roman" w:hAnsi="Times New Roman" w:cs="Times New Roman"/>
        </w:rPr>
        <w:t>“Come In, Come I</w:t>
      </w:r>
      <w:r w:rsidR="00107E09" w:rsidRPr="00035311">
        <w:rPr>
          <w:rFonts w:ascii="Times New Roman" w:hAnsi="Times New Roman" w:cs="Times New Roman"/>
        </w:rPr>
        <w:t xml:space="preserve">n and Sit Down (Part of the Family)” </w:t>
      </w:r>
      <w:r>
        <w:rPr>
          <w:rFonts w:ascii="Times New Roman" w:hAnsi="Times New Roman" w:cs="Times New Roman"/>
        </w:rPr>
        <w:t xml:space="preserve">(VU </w:t>
      </w:r>
      <w:r w:rsidR="00107E09" w:rsidRPr="00035311">
        <w:rPr>
          <w:rFonts w:ascii="Times New Roman" w:hAnsi="Times New Roman" w:cs="Times New Roman"/>
        </w:rPr>
        <w:t>395</w:t>
      </w:r>
      <w:r>
        <w:rPr>
          <w:rFonts w:ascii="Times New Roman" w:hAnsi="Times New Roman" w:cs="Times New Roman"/>
        </w:rPr>
        <w:t>)</w:t>
      </w:r>
    </w:p>
    <w:p w14:paraId="043A605B" w14:textId="3F862967" w:rsidR="00107E09" w:rsidRPr="00035311" w:rsidRDefault="00BD5DBB" w:rsidP="00107E09">
      <w:pPr>
        <w:spacing w:after="0" w:line="240" w:lineRule="auto"/>
        <w:rPr>
          <w:rFonts w:ascii="Times New Roman" w:hAnsi="Times New Roman" w:cs="Times New Roman"/>
        </w:rPr>
      </w:pPr>
      <w:r>
        <w:rPr>
          <w:rFonts w:ascii="Times New Roman" w:hAnsi="Times New Roman" w:cs="Times New Roman"/>
        </w:rPr>
        <w:t>“Let Us Build a</w:t>
      </w:r>
      <w:r w:rsidR="00107E09" w:rsidRPr="00035311">
        <w:rPr>
          <w:rFonts w:ascii="Times New Roman" w:hAnsi="Times New Roman" w:cs="Times New Roman"/>
        </w:rPr>
        <w:t xml:space="preserve"> House (All Are Welcome</w:t>
      </w:r>
      <w:r>
        <w:rPr>
          <w:rFonts w:ascii="Times New Roman" w:hAnsi="Times New Roman" w:cs="Times New Roman"/>
        </w:rPr>
        <w:t>(</w:t>
      </w:r>
      <w:r w:rsidR="00107E09" w:rsidRPr="00035311">
        <w:rPr>
          <w:rFonts w:ascii="Times New Roman" w:hAnsi="Times New Roman" w:cs="Times New Roman"/>
        </w:rPr>
        <w:t xml:space="preserve">” </w:t>
      </w:r>
      <w:r>
        <w:rPr>
          <w:rFonts w:ascii="Times New Roman" w:hAnsi="Times New Roman" w:cs="Times New Roman"/>
        </w:rPr>
        <w:t xml:space="preserve">(MV </w:t>
      </w:r>
      <w:r w:rsidR="00107E09" w:rsidRPr="00035311">
        <w:rPr>
          <w:rFonts w:ascii="Times New Roman" w:hAnsi="Times New Roman" w:cs="Times New Roman"/>
        </w:rPr>
        <w:t>1)</w:t>
      </w:r>
    </w:p>
    <w:p w14:paraId="4E8F42E6" w14:textId="31F9417C" w:rsidR="00107E09" w:rsidRPr="00035311" w:rsidRDefault="00107E09" w:rsidP="00107E09">
      <w:pPr>
        <w:spacing w:after="0" w:line="240" w:lineRule="auto"/>
        <w:rPr>
          <w:rFonts w:ascii="Times New Roman" w:hAnsi="Times New Roman" w:cs="Times New Roman"/>
        </w:rPr>
      </w:pPr>
      <w:r w:rsidRPr="00035311">
        <w:rPr>
          <w:rFonts w:ascii="Times New Roman" w:hAnsi="Times New Roman" w:cs="Times New Roman"/>
        </w:rPr>
        <w:t>“</w:t>
      </w:r>
      <w:r w:rsidR="00BD5DBB">
        <w:rPr>
          <w:rFonts w:ascii="Times New Roman" w:hAnsi="Times New Roman" w:cs="Times New Roman"/>
        </w:rPr>
        <w:t>O Come, O</w:t>
      </w:r>
      <w:r w:rsidRPr="00035311">
        <w:rPr>
          <w:rFonts w:ascii="Times New Roman" w:hAnsi="Times New Roman" w:cs="Times New Roman"/>
        </w:rPr>
        <w:t xml:space="preserve"> Come</w:t>
      </w:r>
      <w:r w:rsidR="00BD5DBB">
        <w:rPr>
          <w:rFonts w:ascii="Times New Roman" w:hAnsi="Times New Roman" w:cs="Times New Roman"/>
        </w:rPr>
        <w:t>,</w:t>
      </w:r>
      <w:r w:rsidRPr="00035311">
        <w:rPr>
          <w:rFonts w:ascii="Times New Roman" w:hAnsi="Times New Roman" w:cs="Times New Roman"/>
        </w:rPr>
        <w:t xml:space="preserve"> Emmanuel” </w:t>
      </w:r>
      <w:r w:rsidR="00BD5DBB">
        <w:rPr>
          <w:rFonts w:ascii="Times New Roman" w:hAnsi="Times New Roman" w:cs="Times New Roman"/>
        </w:rPr>
        <w:t xml:space="preserve">(VU </w:t>
      </w:r>
      <w:r w:rsidRPr="00035311">
        <w:rPr>
          <w:rFonts w:ascii="Times New Roman" w:hAnsi="Times New Roman" w:cs="Times New Roman"/>
        </w:rPr>
        <w:t>1</w:t>
      </w:r>
      <w:r w:rsidR="00BD5DBB">
        <w:rPr>
          <w:rFonts w:ascii="Times New Roman" w:hAnsi="Times New Roman" w:cs="Times New Roman"/>
        </w:rPr>
        <w:t xml:space="preserve">) </w:t>
      </w:r>
      <w:r w:rsidRPr="00190CDC">
        <w:rPr>
          <w:rFonts w:ascii="Times New Roman" w:hAnsi="Times New Roman" w:cs="Times New Roman"/>
          <w:i/>
        </w:rPr>
        <w:t>(seasonal)</w:t>
      </w:r>
    </w:p>
    <w:p w14:paraId="6906421A" w14:textId="0B2C865F" w:rsidR="00107E09" w:rsidRPr="00035311" w:rsidRDefault="00107E09" w:rsidP="00107E09">
      <w:pPr>
        <w:spacing w:after="0" w:line="240" w:lineRule="auto"/>
        <w:rPr>
          <w:rFonts w:ascii="Times New Roman" w:hAnsi="Times New Roman" w:cs="Times New Roman"/>
        </w:rPr>
      </w:pPr>
    </w:p>
    <w:bookmarkEnd w:id="13"/>
    <w:bookmarkEnd w:id="14"/>
    <w:p w14:paraId="3022C367" w14:textId="18EF305C"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BREATHS &amp; OPENING PRAYER</w:t>
      </w:r>
    </w:p>
    <w:p w14:paraId="40AF05BC" w14:textId="2B1EE807" w:rsidR="00107E09" w:rsidRDefault="00107E09" w:rsidP="00107E09">
      <w:pPr>
        <w:spacing w:after="0" w:line="240" w:lineRule="auto"/>
        <w:ind w:right="-198"/>
        <w:rPr>
          <w:rFonts w:ascii="Times New Roman" w:eastAsiaTheme="minorEastAsia" w:hAnsi="Times New Roman" w:cs="Times New Roman"/>
          <w:lang w:eastAsia="ja-JP"/>
        </w:rPr>
      </w:pPr>
      <w:r w:rsidRPr="00BD5DBB">
        <w:rPr>
          <w:rFonts w:ascii="Times New Roman" w:eastAsiaTheme="minorEastAsia" w:hAnsi="Times New Roman" w:cs="Times New Roman"/>
          <w:i/>
          <w:lang w:eastAsia="ja-JP"/>
        </w:rPr>
        <w:t>Leader:</w:t>
      </w:r>
      <w:r w:rsidRPr="00035311">
        <w:rPr>
          <w:rFonts w:ascii="Times New Roman" w:eastAsiaTheme="minorEastAsia" w:hAnsi="Times New Roman" w:cs="Times New Roman"/>
          <w:lang w:eastAsia="ja-JP"/>
        </w:rPr>
        <w:t xml:space="preserve"> As we prepare to enter a time of silence and prayer, I invite us to take three deep breaths. As we take our first deep breath, let us breathe in God’s love and light, peace and grace, letting go of all the concerns, stresses</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and distractions that are on our hearts and in our minds.</w:t>
      </w:r>
    </w:p>
    <w:p w14:paraId="157BC36F" w14:textId="77777777" w:rsidR="00107E09" w:rsidRPr="00035311" w:rsidRDefault="00107E09" w:rsidP="00BD5DBB">
      <w:pPr>
        <w:spacing w:after="0" w:line="240" w:lineRule="auto"/>
        <w:ind w:left="284" w:right="-198"/>
        <w:rPr>
          <w:rFonts w:ascii="Times New Roman" w:eastAsiaTheme="minorEastAsia" w:hAnsi="Times New Roman" w:cs="Times New Roman"/>
          <w:lang w:eastAsia="ja-JP"/>
        </w:rPr>
      </w:pPr>
      <w:bookmarkStart w:id="15" w:name="OLE_LINK19"/>
      <w:bookmarkStart w:id="16" w:name="OLE_LINK20"/>
      <w:r w:rsidRPr="00035311">
        <w:rPr>
          <w:rFonts w:ascii="Times New Roman" w:eastAsiaTheme="minorEastAsia" w:hAnsi="Times New Roman" w:cs="Times New Roman"/>
          <w:lang w:eastAsia="ja-JP"/>
        </w:rPr>
        <w:t>Breathe in … hold … release … breathe out</w:t>
      </w:r>
    </w:p>
    <w:bookmarkEnd w:id="15"/>
    <w:bookmarkEnd w:id="16"/>
    <w:p w14:paraId="48052D66"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p>
    <w:p w14:paraId="09AB851D"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As we take our next deep breath, may we be aware of this unique time and place, this moment of which there will be no other like it, and offer our thanks for being here together. We offer thanks for all who are with us here, for this community, this time.</w:t>
      </w:r>
    </w:p>
    <w:p w14:paraId="6CA0C539" w14:textId="77777777" w:rsidR="00107E09" w:rsidRPr="00035311" w:rsidRDefault="00107E09" w:rsidP="00BD5DBB">
      <w:pPr>
        <w:spacing w:after="0" w:line="240" w:lineRule="auto"/>
        <w:ind w:left="284"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Breathe in … hold … release … breathe out</w:t>
      </w:r>
    </w:p>
    <w:p w14:paraId="6EBB1803"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p>
    <w:p w14:paraId="1A95121E" w14:textId="64E80869"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 xml:space="preserve">For </w:t>
      </w:r>
      <w:r w:rsidR="00BD5DBB">
        <w:rPr>
          <w:rFonts w:ascii="Times New Roman" w:eastAsiaTheme="minorEastAsia" w:hAnsi="Times New Roman" w:cs="Times New Roman"/>
          <w:lang w:eastAsia="ja-JP"/>
        </w:rPr>
        <w:t>the</w:t>
      </w:r>
      <w:r w:rsidRPr="00035311">
        <w:rPr>
          <w:rFonts w:ascii="Times New Roman" w:eastAsiaTheme="minorEastAsia" w:hAnsi="Times New Roman" w:cs="Times New Roman"/>
          <w:lang w:eastAsia="ja-JP"/>
        </w:rPr>
        <w:t xml:space="preserve"> third of our three deep breaths</w:t>
      </w:r>
      <w:r w:rsidR="00BD5DBB">
        <w:rPr>
          <w:rFonts w:ascii="Times New Roman" w:eastAsiaTheme="minorEastAsia" w:hAnsi="Times New Roman" w:cs="Times New Roman"/>
          <w:lang w:eastAsia="ja-JP"/>
        </w:rPr>
        <w:t>,</w:t>
      </w:r>
      <w:r w:rsidRPr="00035311">
        <w:rPr>
          <w:rFonts w:ascii="Times New Roman" w:eastAsiaTheme="minorEastAsia" w:hAnsi="Times New Roman" w:cs="Times New Roman"/>
          <w:lang w:eastAsia="ja-JP"/>
        </w:rPr>
        <w:t xml:space="preserve"> let us breathe in our awareness of God and invite God to help us be awake</w:t>
      </w:r>
      <w:r w:rsidR="00BD5DBB">
        <w:rPr>
          <w:rFonts w:ascii="Times New Roman" w:eastAsiaTheme="minorEastAsia" w:hAnsi="Times New Roman" w:cs="Times New Roman"/>
          <w:lang w:eastAsia="ja-JP"/>
        </w:rPr>
        <w:t xml:space="preserve"> and</w:t>
      </w:r>
      <w:r w:rsidRPr="00035311">
        <w:rPr>
          <w:rFonts w:ascii="Times New Roman" w:eastAsiaTheme="minorEastAsia" w:hAnsi="Times New Roman" w:cs="Times New Roman"/>
          <w:lang w:eastAsia="ja-JP"/>
        </w:rPr>
        <w:t xml:space="preserve"> open, to give and receive, to be listening and aware of God’s message to us this morning. May we profoundly encounter the Holy One in our own aha moments. We give thanks.</w:t>
      </w:r>
    </w:p>
    <w:p w14:paraId="3FFECDF2" w14:textId="77777777" w:rsidR="00190CDC" w:rsidRPr="00417F88" w:rsidRDefault="00107E09" w:rsidP="00190CDC">
      <w:pPr>
        <w:spacing w:after="0" w:line="240" w:lineRule="auto"/>
        <w:ind w:left="284" w:right="-198"/>
        <w:rPr>
          <w:rFonts w:ascii="Times New Roman" w:eastAsiaTheme="minorEastAsia" w:hAnsi="Times New Roman" w:cs="Times New Roman"/>
          <w:i/>
          <w:lang w:eastAsia="ja-JP"/>
        </w:rPr>
      </w:pPr>
      <w:r w:rsidRPr="00035311">
        <w:rPr>
          <w:rFonts w:ascii="Times New Roman" w:eastAsiaTheme="minorEastAsia" w:hAnsi="Times New Roman" w:cs="Times New Roman"/>
          <w:lang w:eastAsia="ja-JP"/>
        </w:rPr>
        <w:t>Breathe in … hold … release … breathe out</w:t>
      </w:r>
      <w:r w:rsidR="00190CDC">
        <w:rPr>
          <w:rFonts w:ascii="Times New Roman" w:eastAsiaTheme="minorEastAsia" w:hAnsi="Times New Roman" w:cs="Times New Roman"/>
          <w:lang w:eastAsia="ja-JP"/>
        </w:rPr>
        <w:t xml:space="preserve"> </w:t>
      </w:r>
      <w:r w:rsidR="00190CDC" w:rsidRPr="00417F88">
        <w:rPr>
          <w:rFonts w:ascii="Times New Roman" w:eastAsiaTheme="minorEastAsia" w:hAnsi="Times New Roman" w:cs="Times New Roman"/>
          <w:i/>
          <w:lang w:eastAsia="ja-JP"/>
        </w:rPr>
        <w:t>(Silence)</w:t>
      </w:r>
    </w:p>
    <w:p w14:paraId="76B24193" w14:textId="6A03676F" w:rsidR="00107E09" w:rsidRDefault="00107E09" w:rsidP="00417F88">
      <w:pPr>
        <w:spacing w:after="0"/>
        <w:rPr>
          <w:rFonts w:ascii="Times New Roman" w:hAnsi="Times New Roman" w:cs="Times New Roman"/>
        </w:rPr>
      </w:pPr>
      <w:r w:rsidRPr="00035311">
        <w:rPr>
          <w:rFonts w:ascii="Times New Roman" w:hAnsi="Times New Roman" w:cs="Times New Roman"/>
        </w:rPr>
        <w:lastRenderedPageBreak/>
        <w:t>God of surprises, keep us awake</w:t>
      </w:r>
      <w:r w:rsidR="00417F88">
        <w:rPr>
          <w:rFonts w:ascii="Times New Roman" w:hAnsi="Times New Roman" w:cs="Times New Roman"/>
        </w:rPr>
        <w:t>;</w:t>
      </w:r>
      <w:r w:rsidRPr="00035311">
        <w:rPr>
          <w:rFonts w:ascii="Times New Roman" w:hAnsi="Times New Roman" w:cs="Times New Roman"/>
        </w:rPr>
        <w:t xml:space="preserve"> you know us all, fill us with hope and renewed spirit. We come wearied, from various challenges, from triumphs, from fears and doubts. In your grace and mercy, fill us with your presence.</w:t>
      </w:r>
    </w:p>
    <w:p w14:paraId="6641A32E" w14:textId="77777777" w:rsidR="00417F88" w:rsidRPr="00BD5DBB" w:rsidRDefault="00417F88" w:rsidP="00417F88">
      <w:pPr>
        <w:spacing w:after="0"/>
        <w:rPr>
          <w:rFonts w:ascii="Times New Roman" w:hAnsi="Times New Roman" w:cs="Times New Roman"/>
        </w:rPr>
      </w:pPr>
    </w:p>
    <w:p w14:paraId="26923A03" w14:textId="5E7A8BA5" w:rsidR="00107E09" w:rsidRDefault="00107E09" w:rsidP="00417F88">
      <w:pPr>
        <w:spacing w:after="0"/>
        <w:rPr>
          <w:rFonts w:ascii="Times New Roman" w:hAnsi="Times New Roman" w:cs="Times New Roman"/>
        </w:rPr>
      </w:pPr>
      <w:r w:rsidRPr="00035311">
        <w:rPr>
          <w:rFonts w:ascii="Times New Roman" w:hAnsi="Times New Roman" w:cs="Times New Roman"/>
        </w:rPr>
        <w:t>God of divine mystery, you love and cherish us as we are</w:t>
      </w:r>
      <w:r w:rsidR="00417F88">
        <w:rPr>
          <w:rFonts w:ascii="Times New Roman" w:hAnsi="Times New Roman" w:cs="Times New Roman"/>
        </w:rPr>
        <w:t>;</w:t>
      </w:r>
      <w:r w:rsidRPr="00035311">
        <w:rPr>
          <w:rFonts w:ascii="Times New Roman" w:hAnsi="Times New Roman" w:cs="Times New Roman"/>
        </w:rPr>
        <w:t xml:space="preserve"> restore us, forgive us.</w:t>
      </w:r>
      <w:r w:rsidR="00417F88">
        <w:rPr>
          <w:rFonts w:ascii="Times New Roman" w:hAnsi="Times New Roman" w:cs="Times New Roman"/>
        </w:rPr>
        <w:t xml:space="preserve"> </w:t>
      </w:r>
      <w:r w:rsidRPr="00035311">
        <w:rPr>
          <w:rFonts w:ascii="Times New Roman" w:hAnsi="Times New Roman" w:cs="Times New Roman"/>
        </w:rPr>
        <w:t>Thank you for loving us unconditionally.</w:t>
      </w:r>
    </w:p>
    <w:p w14:paraId="7F1E141E" w14:textId="77777777" w:rsidR="00417F88" w:rsidRPr="00035311" w:rsidRDefault="00417F88" w:rsidP="00417F88">
      <w:pPr>
        <w:spacing w:after="0"/>
        <w:rPr>
          <w:rFonts w:ascii="Times New Roman" w:hAnsi="Times New Roman" w:cs="Times New Roman"/>
        </w:rPr>
      </w:pPr>
    </w:p>
    <w:p w14:paraId="52C84275" w14:textId="77777777" w:rsidR="00107E09" w:rsidRDefault="00107E09" w:rsidP="00417F88">
      <w:pPr>
        <w:spacing w:after="0"/>
        <w:rPr>
          <w:rFonts w:ascii="Times New Roman" w:hAnsi="Times New Roman" w:cs="Times New Roman"/>
        </w:rPr>
      </w:pPr>
      <w:r w:rsidRPr="00035311">
        <w:rPr>
          <w:rFonts w:ascii="Times New Roman" w:hAnsi="Times New Roman" w:cs="Times New Roman"/>
        </w:rPr>
        <w:t>We gather as we are, known, loved, seeking you. Fill us with new hope. Refuel us and help us draw closer to you.</w:t>
      </w:r>
    </w:p>
    <w:p w14:paraId="3FF6BF21" w14:textId="77777777" w:rsidR="00417F88" w:rsidRPr="00035311" w:rsidRDefault="00417F88" w:rsidP="00417F88">
      <w:pPr>
        <w:spacing w:after="0"/>
        <w:rPr>
          <w:rFonts w:ascii="Times New Roman" w:hAnsi="Times New Roman" w:cs="Times New Roman"/>
        </w:rPr>
      </w:pPr>
    </w:p>
    <w:p w14:paraId="67AA5346" w14:textId="397F5DE3" w:rsidR="00107E09" w:rsidRPr="00BD5DBB" w:rsidRDefault="00107E09" w:rsidP="00417F88">
      <w:pPr>
        <w:spacing w:after="0"/>
        <w:rPr>
          <w:rFonts w:ascii="Times New Roman" w:hAnsi="Times New Roman" w:cs="Times New Roman"/>
        </w:rPr>
      </w:pPr>
      <w:r w:rsidRPr="00BD5DBB">
        <w:rPr>
          <w:rFonts w:ascii="Times New Roman" w:hAnsi="Times New Roman" w:cs="Times New Roman"/>
        </w:rPr>
        <w:t xml:space="preserve">You we praise, Steadfast Love, </w:t>
      </w:r>
      <w:r w:rsidRPr="00BD5DBB">
        <w:rPr>
          <w:rFonts w:ascii="Times New Roman" w:hAnsi="Times New Roman" w:cs="Times New Roman"/>
        </w:rPr>
        <w:br/>
        <w:t xml:space="preserve">for your presence never abandons us, </w:t>
      </w:r>
      <w:r w:rsidRPr="00BD5DBB">
        <w:rPr>
          <w:rFonts w:ascii="Times New Roman" w:hAnsi="Times New Roman" w:cs="Times New Roman"/>
        </w:rPr>
        <w:br/>
        <w:t>but is at our side in all of life.</w:t>
      </w:r>
      <w:r w:rsidRPr="00BD5DBB">
        <w:rPr>
          <w:rFonts w:ascii="Times New Roman" w:hAnsi="Times New Roman" w:cs="Times New Roman"/>
        </w:rPr>
        <w:br/>
        <w:t xml:space="preserve">Each of us comes to your table just as we are. </w:t>
      </w:r>
      <w:r w:rsidR="00417F88">
        <w:rPr>
          <w:rFonts w:ascii="Times New Roman" w:hAnsi="Times New Roman" w:cs="Times New Roman"/>
        </w:rPr>
        <w:br/>
      </w:r>
      <w:r w:rsidRPr="00BD5DBB">
        <w:rPr>
          <w:rFonts w:ascii="Times New Roman" w:hAnsi="Times New Roman" w:cs="Times New Roman"/>
        </w:rPr>
        <w:t>Speak to us in this time of worship. We pray in the name of Jesus</w:t>
      </w:r>
      <w:r w:rsidR="00417F88">
        <w:rPr>
          <w:rFonts w:ascii="Times New Roman" w:hAnsi="Times New Roman" w:cs="Times New Roman"/>
        </w:rPr>
        <w:t>.</w:t>
      </w:r>
      <w:r w:rsidRPr="00BD5DBB">
        <w:rPr>
          <w:rFonts w:ascii="Times New Roman" w:hAnsi="Times New Roman" w:cs="Times New Roman"/>
        </w:rPr>
        <w:t xml:space="preserve"> Amen. </w:t>
      </w:r>
    </w:p>
    <w:p w14:paraId="0C499D4B"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p>
    <w:p w14:paraId="44777C93" w14:textId="77777777" w:rsidR="00BD5DBB" w:rsidRDefault="00BD5DBB" w:rsidP="00107E09">
      <w:pPr>
        <w:spacing w:after="0" w:line="240" w:lineRule="auto"/>
        <w:ind w:right="-198"/>
        <w:rPr>
          <w:rFonts w:ascii="Times New Roman" w:eastAsiaTheme="minorEastAsia" w:hAnsi="Times New Roman" w:cs="Times New Roman"/>
          <w:lang w:eastAsia="ja-JP"/>
        </w:rPr>
      </w:pPr>
      <w:bookmarkStart w:id="17" w:name="OLE_LINK85"/>
      <w:r>
        <w:rPr>
          <w:rFonts w:ascii="Times New Roman" w:eastAsiaTheme="minorEastAsia" w:hAnsi="Times New Roman" w:cs="Times New Roman"/>
          <w:lang w:eastAsia="ja-JP"/>
        </w:rPr>
        <w:t>MINISTRY OF MUSIC</w:t>
      </w:r>
    </w:p>
    <w:p w14:paraId="7F23F932" w14:textId="3EC5E30A" w:rsidR="00107E09" w:rsidRPr="00035311" w:rsidRDefault="00BD5DBB" w:rsidP="00107E09">
      <w:pPr>
        <w:spacing w:after="0" w:line="240" w:lineRule="auto"/>
        <w:ind w:right="-198"/>
        <w:rPr>
          <w:rFonts w:ascii="Times New Roman" w:eastAsiaTheme="minorEastAsia" w:hAnsi="Times New Roman" w:cs="Times New Roman"/>
          <w:lang w:eastAsia="ja-JP"/>
        </w:rPr>
      </w:pPr>
      <w:r>
        <w:rPr>
          <w:rFonts w:ascii="Times New Roman" w:eastAsiaTheme="minorEastAsia" w:hAnsi="Times New Roman" w:cs="Times New Roman"/>
          <w:lang w:eastAsia="ja-JP"/>
        </w:rPr>
        <w:t>“</w:t>
      </w:r>
      <w:r w:rsidR="00107E09" w:rsidRPr="00035311">
        <w:rPr>
          <w:rFonts w:ascii="Times New Roman" w:eastAsiaTheme="minorEastAsia" w:hAnsi="Times New Roman" w:cs="Times New Roman"/>
          <w:lang w:eastAsia="ja-JP"/>
        </w:rPr>
        <w:t xml:space="preserve">My Love Colours Outside the Lines” </w:t>
      </w:r>
      <w:r>
        <w:rPr>
          <w:rFonts w:ascii="Times New Roman" w:eastAsiaTheme="minorEastAsia" w:hAnsi="Times New Roman" w:cs="Times New Roman"/>
          <w:lang w:eastAsia="ja-JP"/>
        </w:rPr>
        <w:t xml:space="preserve">(MV </w:t>
      </w:r>
      <w:r w:rsidR="00107E09" w:rsidRPr="00035311">
        <w:rPr>
          <w:rFonts w:ascii="Times New Roman" w:eastAsiaTheme="minorEastAsia" w:hAnsi="Times New Roman" w:cs="Times New Roman"/>
          <w:lang w:eastAsia="ja-JP"/>
        </w:rPr>
        <w:t>138</w:t>
      </w:r>
      <w:r>
        <w:rPr>
          <w:rFonts w:ascii="Times New Roman" w:eastAsiaTheme="minorEastAsia" w:hAnsi="Times New Roman" w:cs="Times New Roman"/>
          <w:lang w:eastAsia="ja-JP"/>
        </w:rPr>
        <w:t>)</w:t>
      </w:r>
    </w:p>
    <w:p w14:paraId="221BE0C9"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p>
    <w:p w14:paraId="228B4EF8"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hAnsi="Times New Roman" w:cs="Times New Roman"/>
          <w:lang w:eastAsia="ja-JP"/>
        </w:rPr>
        <w:t>MINUTE FOR MISSION</w:t>
      </w:r>
    </w:p>
    <w:p w14:paraId="556152AA"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INVITATION TO GIVE</w:t>
      </w:r>
    </w:p>
    <w:p w14:paraId="11AD240B"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Leader: As we prepare to present our tithes and offerings, reflect on God’s love that welcomes, accepts, includes us all, assuring us we all belong at this table.</w:t>
      </w:r>
    </w:p>
    <w:p w14:paraId="3A4C7D22"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What is God awakening you to this morning?</w:t>
      </w:r>
    </w:p>
    <w:p w14:paraId="2369519A"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Our offering will be received.</w:t>
      </w:r>
    </w:p>
    <w:p w14:paraId="1A6C4907" w14:textId="77777777" w:rsidR="00107E09" w:rsidRPr="00035311" w:rsidRDefault="00107E09" w:rsidP="00107E09">
      <w:pPr>
        <w:spacing w:after="0" w:line="240" w:lineRule="auto"/>
        <w:ind w:right="-198"/>
        <w:rPr>
          <w:rFonts w:ascii="Times New Roman" w:eastAsiaTheme="minorEastAsia" w:hAnsi="Times New Roman" w:cs="Times New Roman"/>
          <w:lang w:eastAsia="ja-JP"/>
        </w:rPr>
      </w:pPr>
    </w:p>
    <w:p w14:paraId="28DAD697" w14:textId="77777777" w:rsidR="00417F88" w:rsidRDefault="00417F88" w:rsidP="00107E09">
      <w:pPr>
        <w:widowControl w:val="0"/>
        <w:tabs>
          <w:tab w:val="right" w:pos="6480"/>
        </w:tabs>
        <w:spacing w:after="0" w:line="240" w:lineRule="auto"/>
        <w:rPr>
          <w:rFonts w:ascii="Times New Roman" w:eastAsiaTheme="minorEastAsia" w:hAnsi="Times New Roman" w:cs="Times New Roman"/>
          <w:lang w:eastAsia="ja-JP"/>
        </w:rPr>
      </w:pPr>
      <w:r>
        <w:rPr>
          <w:rFonts w:ascii="Times New Roman" w:eastAsiaTheme="minorEastAsia" w:hAnsi="Times New Roman" w:cs="Times New Roman"/>
          <w:lang w:eastAsia="ja-JP"/>
        </w:rPr>
        <w:t>*</w:t>
      </w:r>
      <w:r w:rsidR="00107E09" w:rsidRPr="00035311">
        <w:rPr>
          <w:rFonts w:ascii="Times New Roman" w:eastAsiaTheme="minorEastAsia" w:hAnsi="Times New Roman" w:cs="Times New Roman"/>
          <w:lang w:eastAsia="ja-JP"/>
        </w:rPr>
        <w:t>HYMN OF DEDICATION</w:t>
      </w:r>
    </w:p>
    <w:p w14:paraId="473A6157" w14:textId="65DDBE7D" w:rsidR="00107E09" w:rsidRPr="00035311" w:rsidRDefault="00417F88" w:rsidP="00107E09">
      <w:pPr>
        <w:widowControl w:val="0"/>
        <w:tabs>
          <w:tab w:val="right" w:pos="6480"/>
        </w:tabs>
        <w:spacing w:after="0" w:line="240" w:lineRule="auto"/>
        <w:rPr>
          <w:rFonts w:ascii="Times New Roman" w:hAnsi="Times New Roman" w:cs="Times New Roman"/>
        </w:rPr>
      </w:pPr>
      <w:r>
        <w:rPr>
          <w:rFonts w:ascii="Times New Roman" w:hAnsi="Times New Roman" w:cs="Times New Roman"/>
        </w:rPr>
        <w:t>“Praise God from Whom All Blessings Flow” (VU 541)</w:t>
      </w:r>
    </w:p>
    <w:p w14:paraId="1C1B693D" w14:textId="77777777" w:rsidR="00417F88" w:rsidRDefault="00417F88" w:rsidP="00107E09">
      <w:pPr>
        <w:tabs>
          <w:tab w:val="left" w:pos="720"/>
        </w:tabs>
        <w:spacing w:after="0" w:line="240" w:lineRule="auto"/>
        <w:ind w:right="-198"/>
        <w:rPr>
          <w:rFonts w:ascii="Times New Roman" w:eastAsiaTheme="minorEastAsia" w:hAnsi="Times New Roman" w:cs="Times New Roman"/>
          <w:lang w:eastAsia="ja-JP"/>
        </w:rPr>
      </w:pPr>
    </w:p>
    <w:p w14:paraId="487E8149" w14:textId="06E1B64D" w:rsidR="00107E09" w:rsidRDefault="00107E09" w:rsidP="00107E09">
      <w:pPr>
        <w:tabs>
          <w:tab w:val="left" w:pos="720"/>
        </w:tabs>
        <w:spacing w:after="0" w:line="240" w:lineRule="auto"/>
        <w:ind w:right="-198"/>
        <w:rPr>
          <w:rFonts w:ascii="Times New Roman" w:eastAsiaTheme="minorEastAsia" w:hAnsi="Times New Roman" w:cs="Times New Roman"/>
          <w:lang w:eastAsia="ja-JP"/>
        </w:rPr>
      </w:pPr>
      <w:r w:rsidRPr="00035311">
        <w:rPr>
          <w:rFonts w:ascii="Times New Roman" w:eastAsiaTheme="minorEastAsia" w:hAnsi="Times New Roman" w:cs="Times New Roman"/>
          <w:lang w:eastAsia="ja-JP"/>
        </w:rPr>
        <w:t>DEDICATION OF OUR TITHES AND OFFERINGS</w:t>
      </w:r>
    </w:p>
    <w:p w14:paraId="1D49AC43" w14:textId="62A104A7" w:rsidR="00107E09" w:rsidRPr="00035311" w:rsidRDefault="00107E09" w:rsidP="00107E09">
      <w:pPr>
        <w:tabs>
          <w:tab w:val="left" w:pos="720"/>
        </w:tabs>
        <w:spacing w:after="0" w:line="240" w:lineRule="auto"/>
        <w:ind w:right="-198"/>
        <w:rPr>
          <w:rFonts w:ascii="Times New Roman" w:eastAsiaTheme="minorEastAsia" w:hAnsi="Times New Roman" w:cs="Times New Roman"/>
          <w:lang w:eastAsia="ja-JP"/>
        </w:rPr>
      </w:pPr>
      <w:r w:rsidRPr="00035311">
        <w:rPr>
          <w:rStyle w:val="Strong"/>
          <w:rFonts w:ascii="Times New Roman" w:hAnsi="Times New Roman" w:cs="Times New Roman"/>
          <w:color w:val="222222"/>
        </w:rPr>
        <w:t>Gracious and loving God, father and mother of us all, empower us to proclaim your good news of great love everywhere.</w:t>
      </w:r>
      <w:r w:rsidRPr="00035311">
        <w:rPr>
          <w:rFonts w:ascii="Times New Roman" w:hAnsi="Times New Roman" w:cs="Times New Roman"/>
          <w:color w:val="333333"/>
        </w:rPr>
        <w:t xml:space="preserve"> Your steadfast love is one of the many gifts you pour into us.</w:t>
      </w:r>
      <w:r>
        <w:rPr>
          <w:rFonts w:ascii="Times New Roman" w:hAnsi="Times New Roman" w:cs="Times New Roman"/>
          <w:color w:val="333333"/>
        </w:rPr>
        <w:t xml:space="preserve"> </w:t>
      </w:r>
      <w:r w:rsidRPr="00035311">
        <w:rPr>
          <w:rFonts w:ascii="Times New Roman" w:hAnsi="Times New Roman" w:cs="Times New Roman"/>
          <w:color w:val="333333"/>
        </w:rPr>
        <w:t>Bless these gifts as you bless us, to ministries of healing and hope, that invites, includes, welcomes and needs us all at the table. Help us share the message of your great love, here, and throughout our world.</w:t>
      </w:r>
      <w:r>
        <w:rPr>
          <w:rFonts w:ascii="Times New Roman" w:hAnsi="Times New Roman" w:cs="Times New Roman"/>
          <w:color w:val="333333"/>
        </w:rPr>
        <w:t xml:space="preserve"> </w:t>
      </w:r>
      <w:r w:rsidRPr="00035311">
        <w:rPr>
          <w:rFonts w:ascii="Times New Roman" w:hAnsi="Times New Roman" w:cs="Times New Roman"/>
          <w:color w:val="333333"/>
        </w:rPr>
        <w:t>Amen.</w:t>
      </w:r>
      <w:r w:rsidRPr="00035311">
        <w:rPr>
          <w:rFonts w:ascii="Times New Roman" w:hAnsi="Times New Roman" w:cs="Times New Roman"/>
          <w:color w:val="333333"/>
        </w:rPr>
        <w:br/>
      </w:r>
    </w:p>
    <w:p w14:paraId="0CD4901F" w14:textId="64CA8227" w:rsidR="00107E09" w:rsidRPr="00035311" w:rsidRDefault="00417F88" w:rsidP="00107E09">
      <w:pPr>
        <w:spacing w:after="0" w:line="240" w:lineRule="auto"/>
        <w:rPr>
          <w:rFonts w:ascii="Times New Roman" w:eastAsia="Times New Roman" w:hAnsi="Times New Roman" w:cs="Times New Roman"/>
          <w:color w:val="222222"/>
          <w:lang w:val="en-US"/>
        </w:rPr>
      </w:pPr>
      <w:r>
        <w:rPr>
          <w:rFonts w:ascii="Times New Roman" w:hAnsi="Times New Roman" w:cs="Times New Roman"/>
          <w:lang w:eastAsia="ja-JP"/>
        </w:rPr>
        <w:t>*</w:t>
      </w:r>
      <w:r w:rsidR="00107E09" w:rsidRPr="00035311">
        <w:rPr>
          <w:rFonts w:ascii="Times New Roman" w:hAnsi="Times New Roman" w:cs="Times New Roman"/>
          <w:lang w:eastAsia="ja-JP"/>
        </w:rPr>
        <w:t xml:space="preserve">TEACHING SONG: </w:t>
      </w:r>
      <w:r w:rsidR="00107E09" w:rsidRPr="00035311">
        <w:rPr>
          <w:rFonts w:ascii="Times New Roman" w:eastAsia="Times New Roman" w:hAnsi="Times New Roman" w:cs="Times New Roman"/>
          <w:color w:val="222222"/>
          <w:lang w:val="en-US"/>
        </w:rPr>
        <w:t xml:space="preserve">Piggyback Psalm </w:t>
      </w:r>
    </w:p>
    <w:p w14:paraId="47F0087B" w14:textId="1457B8AB" w:rsidR="00417F88" w:rsidRDefault="00190CDC" w:rsidP="00107E09">
      <w:pPr>
        <w:spacing w:after="0" w:line="240" w:lineRule="auto"/>
        <w:rPr>
          <w:rFonts w:ascii="Times New Roman" w:eastAsia="Times New Roman" w:hAnsi="Times New Roman" w:cs="Times New Roman"/>
          <w:i/>
          <w:iCs/>
          <w:color w:val="222222"/>
          <w:lang w:val="en-US"/>
        </w:rPr>
      </w:pPr>
      <w:r>
        <w:rPr>
          <w:rFonts w:ascii="Times New Roman" w:eastAsia="Times New Roman" w:hAnsi="Times New Roman" w:cs="Times New Roman"/>
          <w:i/>
          <w:iCs/>
          <w:color w:val="222222"/>
          <w:lang w:val="en-US"/>
        </w:rPr>
        <w:t>(by Sharon Ballantyne, b</w:t>
      </w:r>
      <w:r w:rsidR="00107E09" w:rsidRPr="00035311">
        <w:rPr>
          <w:rFonts w:ascii="Times New Roman" w:eastAsia="Times New Roman" w:hAnsi="Times New Roman" w:cs="Times New Roman"/>
          <w:i/>
          <w:iCs/>
          <w:color w:val="222222"/>
          <w:lang w:val="en-US"/>
        </w:rPr>
        <w:t xml:space="preserve">ased on Psalm </w:t>
      </w:r>
      <w:r>
        <w:rPr>
          <w:rFonts w:ascii="Times New Roman" w:eastAsia="Times New Roman" w:hAnsi="Times New Roman" w:cs="Times New Roman"/>
          <w:i/>
          <w:iCs/>
          <w:color w:val="222222"/>
          <w:lang w:val="en-US"/>
        </w:rPr>
        <w:t>139)</w:t>
      </w:r>
    </w:p>
    <w:p w14:paraId="07C6842B" w14:textId="77777777" w:rsidR="00190CDC" w:rsidRDefault="00107E09" w:rsidP="00107E09">
      <w:pPr>
        <w:spacing w:after="0" w:line="240" w:lineRule="auto"/>
        <w:rPr>
          <w:rFonts w:ascii="Times New Roman" w:eastAsia="Times New Roman" w:hAnsi="Times New Roman" w:cs="Times New Roman"/>
          <w:i/>
          <w:iCs/>
          <w:color w:val="222222"/>
          <w:lang w:val="en-US"/>
        </w:rPr>
      </w:pPr>
      <w:r w:rsidRPr="00035311">
        <w:rPr>
          <w:rFonts w:ascii="Times New Roman" w:eastAsia="Times New Roman" w:hAnsi="Times New Roman" w:cs="Times New Roman"/>
          <w:i/>
          <w:iCs/>
          <w:color w:val="222222"/>
          <w:lang w:val="en-US"/>
        </w:rPr>
        <w:t>Tune: “The Wheels on the Bus”</w:t>
      </w:r>
    </w:p>
    <w:p w14:paraId="045426CE" w14:textId="77777777" w:rsidR="00190CDC" w:rsidRPr="00035311" w:rsidRDefault="00190CDC" w:rsidP="00107E09">
      <w:pPr>
        <w:spacing w:after="0" w:line="240" w:lineRule="auto"/>
        <w:rPr>
          <w:rFonts w:ascii="Times New Roman" w:eastAsia="Times New Roman" w:hAnsi="Times New Roman" w:cs="Times New Roman"/>
          <w:color w:val="2222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90CDC" w14:paraId="62A3FC41" w14:textId="77777777" w:rsidTr="00190CDC">
        <w:tc>
          <w:tcPr>
            <w:tcW w:w="4675" w:type="dxa"/>
          </w:tcPr>
          <w:p w14:paraId="14FC9F61" w14:textId="77777777" w:rsidR="00190CDC" w:rsidRPr="00035311" w:rsidRDefault="00190CDC" w:rsidP="00190CDC">
            <w:pPr>
              <w:spacing w:after="0" w:line="240" w:lineRule="auto"/>
              <w:rPr>
                <w:rFonts w:ascii="Times New Roman" w:eastAsia="Times New Roman" w:hAnsi="Times New Roman" w:cs="Times New Roman"/>
                <w:color w:val="222222"/>
                <w:lang w:val="en-US"/>
              </w:rPr>
            </w:pPr>
            <w:r w:rsidRPr="00035311">
              <w:rPr>
                <w:rFonts w:ascii="Times New Roman" w:eastAsia="Times New Roman" w:hAnsi="Times New Roman" w:cs="Times New Roman"/>
                <w:color w:val="222222"/>
                <w:lang w:val="en-US"/>
              </w:rPr>
              <w:t>Lord, you know when I wake and sleep.</w:t>
            </w:r>
            <w:r w:rsidRPr="00035311">
              <w:rPr>
                <w:rFonts w:ascii="Times New Roman" w:eastAsia="Times New Roman" w:hAnsi="Times New Roman" w:cs="Times New Roman"/>
                <w:color w:val="222222"/>
                <w:lang w:val="en-US"/>
              </w:rPr>
              <w:br/>
              <w:t>Wake and sleep, wake and sleep.</w:t>
            </w:r>
            <w:r w:rsidRPr="00035311">
              <w:rPr>
                <w:rFonts w:ascii="Times New Roman" w:eastAsia="Times New Roman" w:hAnsi="Times New Roman" w:cs="Times New Roman"/>
                <w:color w:val="222222"/>
                <w:lang w:val="en-US"/>
              </w:rPr>
              <w:br/>
              <w:t>Lord, you know when I wake and sleep.</w:t>
            </w:r>
            <w:r w:rsidRPr="00035311">
              <w:rPr>
                <w:rFonts w:ascii="Times New Roman" w:eastAsia="Times New Roman" w:hAnsi="Times New Roman" w:cs="Times New Roman"/>
                <w:color w:val="222222"/>
                <w:lang w:val="en-US"/>
              </w:rPr>
              <w:br/>
              <w:t>You know me very well.</w:t>
            </w:r>
          </w:p>
          <w:p w14:paraId="25BD22AF" w14:textId="77777777" w:rsidR="00190CDC" w:rsidRDefault="00190CDC" w:rsidP="00107E09">
            <w:pPr>
              <w:spacing w:after="0" w:line="240" w:lineRule="auto"/>
              <w:rPr>
                <w:rFonts w:ascii="Times New Roman" w:eastAsia="Times New Roman" w:hAnsi="Times New Roman" w:cs="Times New Roman"/>
                <w:color w:val="222222"/>
                <w:lang w:val="en-US"/>
              </w:rPr>
            </w:pPr>
          </w:p>
        </w:tc>
        <w:tc>
          <w:tcPr>
            <w:tcW w:w="4675" w:type="dxa"/>
          </w:tcPr>
          <w:p w14:paraId="76C13B13" w14:textId="77777777" w:rsidR="00190CDC" w:rsidRDefault="00190CDC" w:rsidP="00190CDC">
            <w:pPr>
              <w:spacing w:after="0" w:line="240" w:lineRule="auto"/>
              <w:rPr>
                <w:rFonts w:ascii="Times New Roman" w:eastAsia="Times New Roman" w:hAnsi="Times New Roman" w:cs="Times New Roman"/>
                <w:color w:val="222222"/>
                <w:lang w:val="en-US"/>
              </w:rPr>
            </w:pPr>
            <w:r w:rsidRPr="00035311">
              <w:rPr>
                <w:rFonts w:ascii="Times New Roman" w:eastAsia="Times New Roman" w:hAnsi="Times New Roman" w:cs="Times New Roman"/>
                <w:color w:val="222222"/>
                <w:lang w:val="en-US"/>
              </w:rPr>
              <w:t>You knew me before I was born.</w:t>
            </w:r>
            <w:r w:rsidRPr="00035311">
              <w:rPr>
                <w:rFonts w:ascii="Times New Roman" w:eastAsia="Times New Roman" w:hAnsi="Times New Roman" w:cs="Times New Roman"/>
                <w:color w:val="222222"/>
                <w:lang w:val="en-US"/>
              </w:rPr>
              <w:br/>
              <w:t>I was born, I was born.</w:t>
            </w:r>
            <w:r w:rsidRPr="00035311">
              <w:rPr>
                <w:rFonts w:ascii="Times New Roman" w:eastAsia="Times New Roman" w:hAnsi="Times New Roman" w:cs="Times New Roman"/>
                <w:color w:val="222222"/>
                <w:lang w:val="en-US"/>
              </w:rPr>
              <w:br/>
              <w:t>You knew me before I was born.</w:t>
            </w:r>
            <w:r w:rsidRPr="00035311">
              <w:rPr>
                <w:rFonts w:ascii="Times New Roman" w:eastAsia="Times New Roman" w:hAnsi="Times New Roman" w:cs="Times New Roman"/>
                <w:color w:val="222222"/>
                <w:lang w:val="en-US"/>
              </w:rPr>
              <w:br/>
              <w:t>You know me very well!</w:t>
            </w:r>
          </w:p>
          <w:p w14:paraId="63E85223" w14:textId="77777777" w:rsidR="00190CDC" w:rsidRDefault="00190CDC" w:rsidP="00107E09">
            <w:pPr>
              <w:spacing w:after="0" w:line="240" w:lineRule="auto"/>
              <w:rPr>
                <w:rFonts w:ascii="Times New Roman" w:eastAsia="Times New Roman" w:hAnsi="Times New Roman" w:cs="Times New Roman"/>
                <w:color w:val="222222"/>
                <w:lang w:val="en-US"/>
              </w:rPr>
            </w:pPr>
          </w:p>
        </w:tc>
      </w:tr>
      <w:tr w:rsidR="00190CDC" w14:paraId="1AA90DED" w14:textId="77777777" w:rsidTr="00190CDC">
        <w:tc>
          <w:tcPr>
            <w:tcW w:w="4675" w:type="dxa"/>
          </w:tcPr>
          <w:p w14:paraId="1B4C45AE" w14:textId="77777777" w:rsidR="00190CDC" w:rsidRPr="00035311" w:rsidRDefault="00190CDC" w:rsidP="00190CDC">
            <w:pPr>
              <w:spacing w:after="0" w:line="240" w:lineRule="auto"/>
              <w:rPr>
                <w:rFonts w:ascii="Times New Roman" w:eastAsia="Times New Roman" w:hAnsi="Times New Roman" w:cs="Times New Roman"/>
                <w:color w:val="222222"/>
                <w:lang w:val="en-US"/>
              </w:rPr>
            </w:pPr>
            <w:r w:rsidRPr="00035311">
              <w:rPr>
                <w:rFonts w:ascii="Times New Roman" w:eastAsia="Times New Roman" w:hAnsi="Times New Roman" w:cs="Times New Roman"/>
                <w:color w:val="222222"/>
                <w:lang w:val="en-US"/>
              </w:rPr>
              <w:t>Lord, you know when I laugh and cry.</w:t>
            </w:r>
            <w:r w:rsidRPr="00035311">
              <w:rPr>
                <w:rFonts w:ascii="Times New Roman" w:eastAsia="Times New Roman" w:hAnsi="Times New Roman" w:cs="Times New Roman"/>
                <w:color w:val="222222"/>
                <w:lang w:val="en-US"/>
              </w:rPr>
              <w:br/>
              <w:t>laugh and cry, wake and sleep.</w:t>
            </w:r>
            <w:r w:rsidRPr="00035311">
              <w:rPr>
                <w:rFonts w:ascii="Times New Roman" w:eastAsia="Times New Roman" w:hAnsi="Times New Roman" w:cs="Times New Roman"/>
                <w:color w:val="222222"/>
                <w:lang w:val="en-US"/>
              </w:rPr>
              <w:br/>
              <w:t>Lord, you know when I laugh and cry.</w:t>
            </w:r>
            <w:r w:rsidRPr="00035311">
              <w:rPr>
                <w:rFonts w:ascii="Times New Roman" w:eastAsia="Times New Roman" w:hAnsi="Times New Roman" w:cs="Times New Roman"/>
                <w:color w:val="222222"/>
                <w:lang w:val="en-US"/>
              </w:rPr>
              <w:br/>
              <w:t>You know me very well.</w:t>
            </w:r>
          </w:p>
          <w:p w14:paraId="481126E6" w14:textId="77777777" w:rsidR="00190CDC" w:rsidRDefault="00190CDC" w:rsidP="00107E09">
            <w:pPr>
              <w:spacing w:after="0" w:line="240" w:lineRule="auto"/>
              <w:rPr>
                <w:rFonts w:ascii="Times New Roman" w:eastAsia="Times New Roman" w:hAnsi="Times New Roman" w:cs="Times New Roman"/>
                <w:color w:val="222222"/>
                <w:lang w:val="en-US"/>
              </w:rPr>
            </w:pPr>
          </w:p>
        </w:tc>
        <w:tc>
          <w:tcPr>
            <w:tcW w:w="4675" w:type="dxa"/>
          </w:tcPr>
          <w:p w14:paraId="346BEFB3" w14:textId="77777777" w:rsidR="00190CDC" w:rsidRDefault="00190CDC" w:rsidP="00190CDC">
            <w:pPr>
              <w:spacing w:after="0" w:line="240" w:lineRule="auto"/>
              <w:rPr>
                <w:rFonts w:ascii="Times New Roman" w:eastAsia="Times New Roman" w:hAnsi="Times New Roman" w:cs="Times New Roman"/>
                <w:color w:val="222222"/>
                <w:lang w:val="en-US"/>
              </w:rPr>
            </w:pPr>
            <w:r w:rsidRPr="00035311">
              <w:rPr>
                <w:rFonts w:ascii="Times New Roman" w:eastAsia="Times New Roman" w:hAnsi="Times New Roman" w:cs="Times New Roman"/>
                <w:color w:val="222222"/>
                <w:lang w:val="en-US"/>
              </w:rPr>
              <w:t>You will always be with me</w:t>
            </w:r>
            <w:r w:rsidRPr="00035311">
              <w:rPr>
                <w:rFonts w:ascii="Times New Roman" w:eastAsia="Times New Roman" w:hAnsi="Times New Roman" w:cs="Times New Roman"/>
                <w:color w:val="222222"/>
                <w:lang w:val="en-US"/>
              </w:rPr>
              <w:br/>
              <w:t>Be with me, Be with me.</w:t>
            </w:r>
            <w:r w:rsidRPr="00035311">
              <w:rPr>
                <w:rFonts w:ascii="Times New Roman" w:eastAsia="Times New Roman" w:hAnsi="Times New Roman" w:cs="Times New Roman"/>
                <w:color w:val="222222"/>
                <w:lang w:val="en-US"/>
              </w:rPr>
              <w:br/>
              <w:t>You will always be with me</w:t>
            </w:r>
            <w:r w:rsidRPr="00035311">
              <w:rPr>
                <w:rFonts w:ascii="Times New Roman" w:eastAsia="Times New Roman" w:hAnsi="Times New Roman" w:cs="Times New Roman"/>
                <w:color w:val="222222"/>
                <w:lang w:val="en-US"/>
              </w:rPr>
              <w:br/>
              <w:t>You know me very well.</w:t>
            </w:r>
          </w:p>
          <w:p w14:paraId="550E24DD" w14:textId="77777777" w:rsidR="00190CDC" w:rsidRDefault="00190CDC" w:rsidP="00107E09">
            <w:pPr>
              <w:spacing w:after="0" w:line="240" w:lineRule="auto"/>
              <w:rPr>
                <w:rFonts w:ascii="Times New Roman" w:eastAsia="Times New Roman" w:hAnsi="Times New Roman" w:cs="Times New Roman"/>
                <w:color w:val="222222"/>
                <w:lang w:val="en-US"/>
              </w:rPr>
            </w:pPr>
          </w:p>
        </w:tc>
      </w:tr>
    </w:tbl>
    <w:p w14:paraId="51A9B6C0" w14:textId="4E3CA659" w:rsidR="00107E09" w:rsidRPr="00035311" w:rsidRDefault="00107E09" w:rsidP="00107E09">
      <w:pPr>
        <w:spacing w:after="0" w:line="240" w:lineRule="auto"/>
        <w:rPr>
          <w:rFonts w:ascii="Times New Roman" w:eastAsia="Times New Roman" w:hAnsi="Times New Roman" w:cs="Times New Roman"/>
          <w:color w:val="222222"/>
          <w:lang w:val="en-US"/>
        </w:rPr>
      </w:pPr>
    </w:p>
    <w:p w14:paraId="541EEB81" w14:textId="2BD76BCA" w:rsidR="00107E09" w:rsidRPr="00035311" w:rsidRDefault="00107E09" w:rsidP="00107E09">
      <w:pPr>
        <w:tabs>
          <w:tab w:val="left" w:pos="900"/>
        </w:tabs>
        <w:spacing w:after="0" w:line="240" w:lineRule="auto"/>
        <w:ind w:right="-198"/>
        <w:rPr>
          <w:rFonts w:ascii="Times New Roman" w:eastAsiaTheme="minorEastAsia" w:hAnsi="Times New Roman" w:cs="Times New Roman"/>
          <w:lang w:eastAsia="ja-JP"/>
        </w:rPr>
      </w:pPr>
      <w:bookmarkStart w:id="18" w:name="OLE_LINK87"/>
      <w:bookmarkStart w:id="19" w:name="OLE_LINK82"/>
      <w:bookmarkEnd w:id="17"/>
      <w:r w:rsidRPr="00035311">
        <w:rPr>
          <w:rFonts w:ascii="Times New Roman" w:eastAsiaTheme="minorEastAsia" w:hAnsi="Times New Roman" w:cs="Times New Roman"/>
          <w:lang w:eastAsia="ja-JP"/>
        </w:rPr>
        <w:t>STORY AND PRAYERS FOR THE YOUNG AND YOUNG AT HEART</w:t>
      </w:r>
    </w:p>
    <w:p w14:paraId="6D2D7204" w14:textId="04215740" w:rsidR="00107E09" w:rsidRPr="00035311" w:rsidRDefault="00107E09" w:rsidP="00107E09">
      <w:pPr>
        <w:spacing w:after="0" w:line="240" w:lineRule="auto"/>
        <w:rPr>
          <w:rFonts w:ascii="Times New Roman" w:hAnsi="Times New Roman" w:cs="Times New Roman"/>
          <w:b/>
          <w:lang w:val="en-US"/>
        </w:rPr>
      </w:pPr>
      <w:r w:rsidRPr="00035311">
        <w:rPr>
          <w:rFonts w:ascii="Times New Roman" w:hAnsi="Times New Roman" w:cs="Times New Roman"/>
          <w:lang w:val="en-US"/>
        </w:rPr>
        <w:t>VIDEO: Psalm 139</w:t>
      </w:r>
      <w:r w:rsidRPr="00035311">
        <w:rPr>
          <w:rFonts w:ascii="Times New Roman" w:hAnsi="Times New Roman" w:cs="Times New Roman"/>
          <w:b/>
          <w:lang w:val="en-US"/>
        </w:rPr>
        <w:t xml:space="preserve"> </w:t>
      </w:r>
      <w:r w:rsidRPr="00035311">
        <w:rPr>
          <w:rFonts w:ascii="Times New Roman" w:hAnsi="Times New Roman" w:cs="Times New Roman"/>
          <w:lang w:val="en-US"/>
        </w:rPr>
        <w:t>“Fearfully and Wonderfully Made” from Faith Church</w:t>
      </w:r>
      <w:r w:rsidR="00417F88">
        <w:rPr>
          <w:rFonts w:ascii="Times New Roman" w:hAnsi="Times New Roman" w:cs="Times New Roman"/>
          <w:lang w:val="en-US"/>
        </w:rPr>
        <w:t xml:space="preserve"> (</w:t>
      </w:r>
      <w:hyperlink r:id="rId9" w:history="1">
        <w:r w:rsidR="00417F88" w:rsidRPr="00417F88">
          <w:rPr>
            <w:rStyle w:val="Hyperlink"/>
            <w:rFonts w:ascii="Times New Roman" w:hAnsi="Times New Roman" w:cs="Times New Roman"/>
            <w:lang w:val="en-US"/>
          </w:rPr>
          <w:t>https://vimeo.com/86925527</w:t>
        </w:r>
      </w:hyperlink>
      <w:r w:rsidR="00417F88">
        <w:rPr>
          <w:rFonts w:ascii="Times New Roman" w:hAnsi="Times New Roman" w:cs="Times New Roman"/>
          <w:lang w:val="en-US"/>
        </w:rPr>
        <w:t>)</w:t>
      </w:r>
    </w:p>
    <w:p w14:paraId="2B97928D" w14:textId="54D1B5AF" w:rsidR="00107E09" w:rsidRPr="00417F88" w:rsidRDefault="00107E09" w:rsidP="00107E09">
      <w:pPr>
        <w:spacing w:after="0" w:line="240" w:lineRule="auto"/>
        <w:rPr>
          <w:rFonts w:ascii="Times New Roman" w:hAnsi="Times New Roman" w:cs="Times New Roman"/>
          <w:i/>
          <w:lang w:val="en-US"/>
        </w:rPr>
      </w:pPr>
      <w:r w:rsidRPr="00417F88">
        <w:rPr>
          <w:rFonts w:ascii="Times New Roman" w:hAnsi="Times New Roman" w:cs="Times New Roman"/>
          <w:i/>
          <w:lang w:val="en-US"/>
        </w:rPr>
        <w:t>(or invite it to be read)</w:t>
      </w:r>
    </w:p>
    <w:p w14:paraId="0BC93E4A" w14:textId="5DBE95DF" w:rsidR="00107E09" w:rsidRPr="00417F88" w:rsidRDefault="00107E09" w:rsidP="00107E09">
      <w:pPr>
        <w:spacing w:after="0" w:line="240" w:lineRule="auto"/>
        <w:rPr>
          <w:rFonts w:ascii="Times New Roman" w:hAnsi="Times New Roman" w:cs="Times New Roman"/>
          <w:i/>
          <w:lang w:val="en-US"/>
        </w:rPr>
      </w:pPr>
      <w:r w:rsidRPr="00417F88">
        <w:rPr>
          <w:rFonts w:ascii="Times New Roman" w:hAnsi="Times New Roman" w:cs="Times New Roman"/>
          <w:i/>
          <w:lang w:val="en-US"/>
        </w:rPr>
        <w:t>Discuss video with children</w:t>
      </w:r>
      <w:r w:rsidR="00417F88" w:rsidRPr="00417F88">
        <w:rPr>
          <w:rFonts w:ascii="Times New Roman" w:hAnsi="Times New Roman" w:cs="Times New Roman"/>
          <w:i/>
          <w:lang w:val="en-US"/>
        </w:rPr>
        <w:t xml:space="preserve">. </w:t>
      </w:r>
      <w:r w:rsidRPr="00417F88">
        <w:rPr>
          <w:rFonts w:ascii="Times New Roman" w:hAnsi="Times New Roman" w:cs="Times New Roman"/>
          <w:i/>
          <w:lang w:val="en-US"/>
        </w:rPr>
        <w:t>Do a repeating prayer with children</w:t>
      </w:r>
      <w:r w:rsidR="00417F88" w:rsidRPr="00417F88">
        <w:rPr>
          <w:rFonts w:ascii="Times New Roman" w:hAnsi="Times New Roman" w:cs="Times New Roman"/>
          <w:i/>
          <w:lang w:val="en-US"/>
        </w:rPr>
        <w:t>.</w:t>
      </w:r>
    </w:p>
    <w:p w14:paraId="0E1CF46A" w14:textId="77777777" w:rsidR="00417F88" w:rsidRDefault="00417F88" w:rsidP="00107E09">
      <w:pPr>
        <w:spacing w:after="0" w:line="240" w:lineRule="auto"/>
        <w:rPr>
          <w:rFonts w:ascii="Times New Roman" w:hAnsi="Times New Roman" w:cs="Times New Roman"/>
          <w:lang w:eastAsia="ja-JP"/>
        </w:rPr>
      </w:pPr>
    </w:p>
    <w:p w14:paraId="42674412" w14:textId="77777777" w:rsidR="00107E09" w:rsidRPr="00035311" w:rsidRDefault="00107E09" w:rsidP="00107E09">
      <w:pPr>
        <w:spacing w:after="0" w:line="240" w:lineRule="auto"/>
        <w:rPr>
          <w:rFonts w:ascii="Times New Roman" w:hAnsi="Times New Roman" w:cs="Times New Roman"/>
          <w:lang w:eastAsia="ja-JP"/>
        </w:rPr>
      </w:pPr>
      <w:r w:rsidRPr="00035311">
        <w:rPr>
          <w:rFonts w:ascii="Times New Roman" w:hAnsi="Times New Roman" w:cs="Times New Roman"/>
          <w:lang w:eastAsia="ja-JP"/>
        </w:rPr>
        <w:t xml:space="preserve">THE LORD’S PRAYER </w:t>
      </w:r>
    </w:p>
    <w:p w14:paraId="5ACEBB0A" w14:textId="07D948E6" w:rsidR="00107E09" w:rsidRPr="00035311" w:rsidRDefault="00107E09" w:rsidP="00107E09">
      <w:pPr>
        <w:spacing w:after="0" w:line="240" w:lineRule="auto"/>
        <w:ind w:right="-198"/>
        <w:rPr>
          <w:rFonts w:ascii="Times New Roman" w:hAnsi="Times New Roman" w:cs="Times New Roman"/>
          <w:i/>
        </w:rPr>
      </w:pPr>
      <w:r w:rsidRPr="00035311">
        <w:rPr>
          <w:rFonts w:ascii="Times New Roman" w:hAnsi="Times New Roman" w:cs="Times New Roman"/>
          <w:i/>
        </w:rPr>
        <w:t>(Children leave for Junior Church)</w:t>
      </w:r>
    </w:p>
    <w:p w14:paraId="47EA4C25" w14:textId="77777777" w:rsidR="00107E09" w:rsidRPr="00035311" w:rsidRDefault="00107E09" w:rsidP="00107E09">
      <w:pPr>
        <w:spacing w:after="0" w:line="240" w:lineRule="auto"/>
        <w:ind w:right="-198"/>
        <w:rPr>
          <w:rFonts w:ascii="Times New Roman" w:hAnsi="Times New Roman" w:cs="Times New Roman"/>
        </w:rPr>
      </w:pPr>
    </w:p>
    <w:p w14:paraId="7DCD2E6B" w14:textId="5F6861E4" w:rsidR="00107E09" w:rsidRDefault="00417F88" w:rsidP="00417F88">
      <w:pPr>
        <w:pStyle w:val="Heading2"/>
      </w:pPr>
      <w:r w:rsidRPr="00035311">
        <w:t>We Hear God’s Word</w:t>
      </w:r>
      <w:bookmarkEnd w:id="18"/>
      <w:bookmarkEnd w:id="19"/>
    </w:p>
    <w:p w14:paraId="022B7892" w14:textId="0C33D0AC" w:rsidR="00107E09" w:rsidRPr="00417F88" w:rsidRDefault="00107E09" w:rsidP="00107E09">
      <w:pPr>
        <w:pStyle w:val="normalbold"/>
        <w:rPr>
          <w:rFonts w:ascii="Times New Roman" w:hAnsi="Times New Roman"/>
          <w:b w:val="0"/>
          <w:sz w:val="22"/>
          <w:szCs w:val="22"/>
          <w:lang w:val="en-US"/>
        </w:rPr>
      </w:pPr>
      <w:bookmarkStart w:id="20" w:name="OLE_LINK88"/>
      <w:r w:rsidRPr="00417F88">
        <w:rPr>
          <w:rFonts w:ascii="Times New Roman" w:hAnsi="Times New Roman"/>
          <w:b w:val="0"/>
          <w:sz w:val="22"/>
          <w:szCs w:val="22"/>
        </w:rPr>
        <w:t>SCRIPTURE LESSONS:</w:t>
      </w:r>
      <w:bookmarkEnd w:id="20"/>
      <w:r w:rsidRPr="00417F88">
        <w:rPr>
          <w:rFonts w:ascii="Times New Roman" w:hAnsi="Times New Roman"/>
          <w:b w:val="0"/>
          <w:sz w:val="22"/>
          <w:szCs w:val="22"/>
        </w:rPr>
        <w:t xml:space="preserve"> </w:t>
      </w:r>
    </w:p>
    <w:p w14:paraId="6CDD3010" w14:textId="15D4E8EA" w:rsidR="00107E09" w:rsidRPr="00035311" w:rsidRDefault="00417F88" w:rsidP="00417F88">
      <w:pPr>
        <w:spacing w:after="0" w:line="240" w:lineRule="auto"/>
        <w:rPr>
          <w:rFonts w:ascii="Times New Roman" w:eastAsiaTheme="minorEastAsia" w:hAnsi="Times New Roman" w:cs="Times New Roman"/>
          <w:lang w:eastAsia="ja-JP"/>
        </w:rPr>
      </w:pPr>
      <w:r>
        <w:rPr>
          <w:rStyle w:val="citation1"/>
          <w:rFonts w:ascii="Times New Roman" w:hAnsi="Times New Roman" w:cs="Times New Roman"/>
          <w:b w:val="0"/>
          <w:color w:val="000000"/>
          <w:u w:val="none"/>
          <w:lang w:val="en"/>
        </w:rPr>
        <w:t>1 Corinthians 1:3–</w:t>
      </w:r>
      <w:r w:rsidR="00107E09" w:rsidRPr="00417F88">
        <w:rPr>
          <w:rStyle w:val="citation1"/>
          <w:rFonts w:ascii="Times New Roman" w:hAnsi="Times New Roman" w:cs="Times New Roman"/>
          <w:b w:val="0"/>
          <w:color w:val="000000"/>
          <w:u w:val="none"/>
          <w:lang w:val="en"/>
        </w:rPr>
        <w:t>9</w:t>
      </w:r>
      <w:r w:rsidR="00107E09" w:rsidRPr="00417F88">
        <w:rPr>
          <w:rFonts w:ascii="Times New Roman" w:hAnsi="Times New Roman" w:cs="Times New Roman"/>
          <w:b/>
          <w:color w:val="000000"/>
          <w:lang w:val="en"/>
        </w:rPr>
        <w:br/>
      </w:r>
      <w:bookmarkStart w:id="21" w:name="gospel_reading"/>
      <w:bookmarkEnd w:id="21"/>
      <w:r>
        <w:rPr>
          <w:rStyle w:val="citation1"/>
          <w:rFonts w:ascii="Times New Roman" w:hAnsi="Times New Roman" w:cs="Times New Roman"/>
          <w:b w:val="0"/>
          <w:color w:val="000000"/>
          <w:u w:val="none"/>
          <w:lang w:val="en"/>
        </w:rPr>
        <w:t>Mark 13:24–</w:t>
      </w:r>
      <w:r w:rsidR="00107E09" w:rsidRPr="00417F88">
        <w:rPr>
          <w:rStyle w:val="citation1"/>
          <w:rFonts w:ascii="Times New Roman" w:hAnsi="Times New Roman" w:cs="Times New Roman"/>
          <w:b w:val="0"/>
          <w:color w:val="000000"/>
          <w:u w:val="none"/>
          <w:lang w:val="en"/>
        </w:rPr>
        <w:t>37</w:t>
      </w:r>
      <w:r w:rsidR="00107E09" w:rsidRPr="00417F88">
        <w:rPr>
          <w:rFonts w:ascii="Times New Roman" w:hAnsi="Times New Roman" w:cs="Times New Roman"/>
          <w:b/>
          <w:color w:val="000000"/>
          <w:lang w:val="en"/>
        </w:rPr>
        <w:br/>
      </w:r>
      <w:bookmarkStart w:id="22" w:name="OLE_LINK89"/>
      <w:bookmarkStart w:id="23" w:name="OLE_LINK71"/>
      <w:bookmarkStart w:id="24" w:name="OLE_LINK70"/>
    </w:p>
    <w:p w14:paraId="7C89D4D0" w14:textId="76672179" w:rsidR="00107E09" w:rsidRPr="00035311" w:rsidRDefault="00417F88" w:rsidP="00107E09">
      <w:pPr>
        <w:widowControl w:val="0"/>
        <w:spacing w:after="0" w:line="240" w:lineRule="auto"/>
        <w:ind w:right="-198"/>
        <w:rPr>
          <w:rFonts w:ascii="Times New Roman" w:eastAsiaTheme="minorEastAsia" w:hAnsi="Times New Roman" w:cs="Times New Roman"/>
          <w:lang w:eastAsia="ja-JP"/>
        </w:rPr>
      </w:pPr>
      <w:r>
        <w:rPr>
          <w:rFonts w:ascii="Times New Roman" w:eastAsiaTheme="minorEastAsia" w:hAnsi="Times New Roman" w:cs="Times New Roman"/>
          <w:lang w:eastAsia="ja-JP"/>
        </w:rPr>
        <w:t>*</w:t>
      </w:r>
      <w:r w:rsidR="00107E09" w:rsidRPr="00035311">
        <w:rPr>
          <w:rFonts w:ascii="Times New Roman" w:eastAsiaTheme="minorEastAsia" w:hAnsi="Times New Roman" w:cs="Times New Roman"/>
          <w:lang w:eastAsia="ja-JP"/>
        </w:rPr>
        <w:t>HYMN</w:t>
      </w:r>
      <w:r>
        <w:rPr>
          <w:rFonts w:ascii="Times New Roman" w:eastAsiaTheme="minorEastAsia" w:hAnsi="Times New Roman" w:cs="Times New Roman"/>
          <w:lang w:eastAsia="ja-JP"/>
        </w:rPr>
        <w:t xml:space="preserve"> </w:t>
      </w:r>
      <w:r w:rsidRPr="00417F88">
        <w:rPr>
          <w:rFonts w:ascii="Times New Roman" w:eastAsiaTheme="minorEastAsia" w:hAnsi="Times New Roman" w:cs="Times New Roman"/>
          <w:i/>
          <w:lang w:eastAsia="ja-JP"/>
        </w:rPr>
        <w:t>(suggested choices)</w:t>
      </w:r>
    </w:p>
    <w:p w14:paraId="4EB62B45" w14:textId="0EF4E4F8" w:rsidR="00107E09" w:rsidRPr="00417F88" w:rsidRDefault="00107E09"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417F88">
        <w:rPr>
          <w:rFonts w:ascii="Times New Roman" w:eastAsiaTheme="minorEastAsia" w:hAnsi="Times New Roman" w:cs="Times New Roman"/>
          <w:lang w:eastAsia="ja-JP"/>
        </w:rPr>
        <w:t>“In Christ There Is No East or West”</w:t>
      </w:r>
      <w:r w:rsidRPr="00417F88">
        <w:rPr>
          <w:rFonts w:ascii="Times New Roman" w:hAnsi="Times New Roman" w:cs="Times New Roman"/>
          <w14:textOutline w14:w="9525" w14:cap="rnd" w14:cmpd="sng" w14:algn="ctr">
            <w14:noFill/>
            <w14:prstDash w14:val="solid"/>
            <w14:bevel/>
          </w14:textOutline>
        </w:rPr>
        <w:t xml:space="preserve"> </w:t>
      </w:r>
      <w:r w:rsidR="00417F88">
        <w:rPr>
          <w:rFonts w:ascii="Times New Roman" w:hAnsi="Times New Roman" w:cs="Times New Roman"/>
          <w14:textOutline w14:w="9525" w14:cap="rnd" w14:cmpd="sng" w14:algn="ctr">
            <w14:noFill/>
            <w14:prstDash w14:val="solid"/>
            <w14:bevel/>
          </w14:textOutline>
        </w:rPr>
        <w:t>(VU 606)</w:t>
      </w:r>
    </w:p>
    <w:p w14:paraId="3DA6CBB6" w14:textId="4D4B7F13" w:rsidR="00107E09" w:rsidRPr="00417F88" w:rsidRDefault="00417F88"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“When I Needed a</w:t>
      </w:r>
      <w:r w:rsidR="00107E09" w:rsidRPr="00417F88">
        <w:rPr>
          <w:rFonts w:ascii="Times New Roman" w:hAnsi="Times New Roman" w:cs="Times New Roman"/>
          <w14:textOutline w14:w="9525" w14:cap="rnd" w14:cmpd="sng" w14:algn="ctr">
            <w14:noFill/>
            <w14:prstDash w14:val="solid"/>
            <w14:bevel/>
          </w14:textOutline>
        </w:rPr>
        <w:t xml:space="preserve"> Neighbour” </w:t>
      </w:r>
      <w:r>
        <w:rPr>
          <w:rFonts w:ascii="Times New Roman" w:hAnsi="Times New Roman" w:cs="Times New Roman"/>
          <w14:textOutline w14:w="9525" w14:cap="rnd" w14:cmpd="sng" w14:algn="ctr">
            <w14:noFill/>
            <w14:prstDash w14:val="solid"/>
            <w14:bevel/>
          </w14:textOutline>
        </w:rPr>
        <w:t xml:space="preserve">(VU </w:t>
      </w:r>
      <w:r w:rsidR="00107E09" w:rsidRPr="00417F88">
        <w:rPr>
          <w:rFonts w:ascii="Times New Roman" w:hAnsi="Times New Roman" w:cs="Times New Roman"/>
          <w14:textOutline w14:w="9525" w14:cap="rnd" w14:cmpd="sng" w14:algn="ctr">
            <w14:noFill/>
            <w14:prstDash w14:val="solid"/>
            <w14:bevel/>
          </w14:textOutline>
        </w:rPr>
        <w:t>600</w:t>
      </w:r>
      <w:r>
        <w:rPr>
          <w:rFonts w:ascii="Times New Roman" w:hAnsi="Times New Roman" w:cs="Times New Roman"/>
          <w14:textOutline w14:w="9525" w14:cap="rnd" w14:cmpd="sng" w14:algn="ctr">
            <w14:noFill/>
            <w14:prstDash w14:val="solid"/>
            <w14:bevel/>
          </w14:textOutline>
        </w:rPr>
        <w:t>)</w:t>
      </w:r>
    </w:p>
    <w:p w14:paraId="42E1D032" w14:textId="709F5144" w:rsidR="00107E09" w:rsidRPr="00417F88" w:rsidRDefault="00AD7951"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“I, t</w:t>
      </w:r>
      <w:r w:rsidR="00107E09" w:rsidRPr="00417F88">
        <w:rPr>
          <w:rFonts w:ascii="Times New Roman" w:hAnsi="Times New Roman" w:cs="Times New Roman"/>
          <w14:textOutline w14:w="9525" w14:cap="rnd" w14:cmpd="sng" w14:algn="ctr">
            <w14:noFill/>
            <w14:prstDash w14:val="solid"/>
            <w14:bevel/>
          </w14:textOutline>
        </w:rPr>
        <w:t xml:space="preserve">he Lord of Sea and Sky” </w:t>
      </w:r>
      <w:r w:rsidR="00417F88">
        <w:rPr>
          <w:rFonts w:ascii="Times New Roman" w:hAnsi="Times New Roman" w:cs="Times New Roman"/>
          <w14:textOutline w14:w="9525" w14:cap="rnd" w14:cmpd="sng" w14:algn="ctr">
            <w14:noFill/>
            <w14:prstDash w14:val="solid"/>
            <w14:bevel/>
          </w14:textOutline>
        </w:rPr>
        <w:t xml:space="preserve">(VU </w:t>
      </w:r>
      <w:r w:rsidR="00107E09" w:rsidRPr="00417F88">
        <w:rPr>
          <w:rFonts w:ascii="Times New Roman" w:hAnsi="Times New Roman" w:cs="Times New Roman"/>
          <w14:textOutline w14:w="9525" w14:cap="rnd" w14:cmpd="sng" w14:algn="ctr">
            <w14:noFill/>
            <w14:prstDash w14:val="solid"/>
            <w14:bevel/>
          </w14:textOutline>
        </w:rPr>
        <w:t>509</w:t>
      </w:r>
      <w:r w:rsidR="00417F88">
        <w:rPr>
          <w:rFonts w:ascii="Times New Roman" w:hAnsi="Times New Roman" w:cs="Times New Roman"/>
          <w14:textOutline w14:w="9525" w14:cap="rnd" w14:cmpd="sng" w14:algn="ctr">
            <w14:noFill/>
            <w14:prstDash w14:val="solid"/>
            <w14:bevel/>
          </w14:textOutline>
        </w:rPr>
        <w:t>)</w:t>
      </w:r>
    </w:p>
    <w:p w14:paraId="6BFCE827" w14:textId="388B6559" w:rsidR="00107E09" w:rsidRPr="00417F88" w:rsidRDefault="00107E09"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417F88">
        <w:rPr>
          <w:rFonts w:ascii="Times New Roman" w:hAnsi="Times New Roman" w:cs="Times New Roman"/>
          <w14:textOutline w14:w="9525" w14:cap="rnd" w14:cmpd="sng" w14:algn="ctr">
            <w14:noFill/>
            <w14:prstDash w14:val="solid"/>
            <w14:bevel/>
          </w14:textOutline>
        </w:rPr>
        <w:t>“We Are One”</w:t>
      </w:r>
      <w:r w:rsidR="00417F88">
        <w:rPr>
          <w:rFonts w:ascii="Times New Roman" w:hAnsi="Times New Roman" w:cs="Times New Roman"/>
          <w14:textOutline w14:w="9525" w14:cap="rnd" w14:cmpd="sng" w14:algn="ctr">
            <w14:noFill/>
            <w14:prstDash w14:val="solid"/>
            <w14:bevel/>
          </w14:textOutline>
        </w:rPr>
        <w:t xml:space="preserve"> (VU </w:t>
      </w:r>
      <w:r w:rsidRPr="00417F88">
        <w:rPr>
          <w:rFonts w:ascii="Times New Roman" w:hAnsi="Times New Roman" w:cs="Times New Roman"/>
          <w14:textOutline w14:w="9525" w14:cap="rnd" w14:cmpd="sng" w14:algn="ctr">
            <w14:noFill/>
            <w14:prstDash w14:val="solid"/>
            <w14:bevel/>
          </w14:textOutline>
        </w:rPr>
        <w:t>402</w:t>
      </w:r>
      <w:r w:rsidR="00417F88">
        <w:rPr>
          <w:rFonts w:ascii="Times New Roman" w:hAnsi="Times New Roman" w:cs="Times New Roman"/>
          <w14:textOutline w14:w="9525" w14:cap="rnd" w14:cmpd="sng" w14:algn="ctr">
            <w14:noFill/>
            <w14:prstDash w14:val="solid"/>
            <w14:bevel/>
          </w14:textOutline>
        </w:rPr>
        <w:t>)</w:t>
      </w:r>
    </w:p>
    <w:p w14:paraId="6062FFC6" w14:textId="25FED4DF" w:rsidR="00107E09" w:rsidRPr="00417F88" w:rsidRDefault="00107E09"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417F88">
        <w:rPr>
          <w:rFonts w:ascii="Times New Roman" w:hAnsi="Times New Roman" w:cs="Times New Roman"/>
          <w14:textOutline w14:w="9525" w14:cap="rnd" w14:cmpd="sng" w14:algn="ctr">
            <w14:noFill/>
            <w14:prstDash w14:val="solid"/>
            <w14:bevel/>
          </w14:textOutline>
        </w:rPr>
        <w:t xml:space="preserve">“Spirit, Open My Heart” </w:t>
      </w:r>
      <w:r w:rsidR="00417F88">
        <w:rPr>
          <w:rFonts w:ascii="Times New Roman" w:hAnsi="Times New Roman" w:cs="Times New Roman"/>
          <w14:textOutline w14:w="9525" w14:cap="rnd" w14:cmpd="sng" w14:algn="ctr">
            <w14:noFill/>
            <w14:prstDash w14:val="solid"/>
            <w14:bevel/>
          </w14:textOutline>
        </w:rPr>
        <w:t xml:space="preserve">(MV </w:t>
      </w:r>
      <w:r w:rsidRPr="00417F88">
        <w:rPr>
          <w:rFonts w:ascii="Times New Roman" w:hAnsi="Times New Roman" w:cs="Times New Roman"/>
          <w14:textOutline w14:w="9525" w14:cap="rnd" w14:cmpd="sng" w14:algn="ctr">
            <w14:noFill/>
            <w14:prstDash w14:val="solid"/>
            <w14:bevel/>
          </w14:textOutline>
        </w:rPr>
        <w:t>79</w:t>
      </w:r>
      <w:r w:rsidR="00417F88">
        <w:rPr>
          <w:rFonts w:ascii="Times New Roman" w:hAnsi="Times New Roman" w:cs="Times New Roman"/>
          <w14:textOutline w14:w="9525" w14:cap="rnd" w14:cmpd="sng" w14:algn="ctr">
            <w14:noFill/>
            <w14:prstDash w14:val="solid"/>
            <w14:bevel/>
          </w14:textOutline>
        </w:rPr>
        <w:t>)</w:t>
      </w:r>
    </w:p>
    <w:p w14:paraId="50FB4671" w14:textId="5991D69E" w:rsidR="00107E09" w:rsidRPr="00417F88" w:rsidRDefault="00107E09"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417F88">
        <w:rPr>
          <w:rFonts w:ascii="Times New Roman" w:hAnsi="Times New Roman" w:cs="Times New Roman"/>
          <w14:textOutline w14:w="9525" w14:cap="rnd" w14:cmpd="sng" w14:algn="ctr">
            <w14:noFill/>
            <w14:prstDash w14:val="solid"/>
            <w14:bevel/>
          </w14:textOutline>
        </w:rPr>
        <w:t>“What Can I Do</w:t>
      </w:r>
      <w:r w:rsidR="00AD7951">
        <w:rPr>
          <w:rFonts w:ascii="Times New Roman" w:hAnsi="Times New Roman" w:cs="Times New Roman"/>
          <w14:textOutline w14:w="9525" w14:cap="rnd" w14:cmpd="sng" w14:algn="ctr">
            <w14:noFill/>
            <w14:prstDash w14:val="solid"/>
            <w14:bevel/>
          </w14:textOutline>
        </w:rPr>
        <w:t>?</w:t>
      </w:r>
      <w:r w:rsidRPr="00417F88">
        <w:rPr>
          <w:rFonts w:ascii="Times New Roman" w:hAnsi="Times New Roman" w:cs="Times New Roman"/>
          <w14:textOutline w14:w="9525" w14:cap="rnd" w14:cmpd="sng" w14:algn="ctr">
            <w14:noFill/>
            <w14:prstDash w14:val="solid"/>
            <w14:bevel/>
          </w14:textOutline>
        </w:rPr>
        <w:t xml:space="preserve">” </w:t>
      </w:r>
      <w:r w:rsidR="00417F88">
        <w:rPr>
          <w:rFonts w:ascii="Times New Roman" w:hAnsi="Times New Roman" w:cs="Times New Roman"/>
          <w14:textOutline w14:w="9525" w14:cap="rnd" w14:cmpd="sng" w14:algn="ctr">
            <w14:noFill/>
            <w14:prstDash w14:val="solid"/>
            <w14:bevel/>
          </w14:textOutline>
        </w:rPr>
        <w:t xml:space="preserve">(MV </w:t>
      </w:r>
      <w:r w:rsidRPr="00417F88">
        <w:rPr>
          <w:rFonts w:ascii="Times New Roman" w:hAnsi="Times New Roman" w:cs="Times New Roman"/>
          <w14:textOutline w14:w="9525" w14:cap="rnd" w14:cmpd="sng" w14:algn="ctr">
            <w14:noFill/>
            <w14:prstDash w14:val="solid"/>
            <w14:bevel/>
          </w14:textOutline>
        </w:rPr>
        <w:t>191</w:t>
      </w:r>
      <w:r w:rsidR="00417F88">
        <w:rPr>
          <w:rFonts w:ascii="Times New Roman" w:hAnsi="Times New Roman" w:cs="Times New Roman"/>
          <w14:textOutline w14:w="9525" w14:cap="rnd" w14:cmpd="sng" w14:algn="ctr">
            <w14:noFill/>
            <w14:prstDash w14:val="solid"/>
            <w14:bevel/>
          </w14:textOutline>
        </w:rPr>
        <w:t>)</w:t>
      </w:r>
    </w:p>
    <w:p w14:paraId="24E06CCF" w14:textId="08B9C39B" w:rsidR="00107E09" w:rsidRPr="00417F88" w:rsidRDefault="00107E09" w:rsidP="00417F88">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417F88">
        <w:rPr>
          <w:rFonts w:ascii="Times New Roman" w:hAnsi="Times New Roman" w:cs="Times New Roman"/>
          <w14:textOutline w14:w="9525" w14:cap="rnd" w14:cmpd="sng" w14:algn="ctr">
            <w14:noFill/>
            <w14:prstDash w14:val="solid"/>
            <w14:bevel/>
          </w14:textOutline>
        </w:rPr>
        <w:t xml:space="preserve">“A Candle Is Burning” </w:t>
      </w:r>
      <w:r w:rsidR="00AD7951">
        <w:rPr>
          <w:rFonts w:ascii="Times New Roman" w:hAnsi="Times New Roman" w:cs="Times New Roman"/>
          <w14:textOutline w14:w="9525" w14:cap="rnd" w14:cmpd="sng" w14:algn="ctr">
            <w14:noFill/>
            <w14:prstDash w14:val="solid"/>
            <w14:bevel/>
          </w14:textOutline>
        </w:rPr>
        <w:t xml:space="preserve">(VU </w:t>
      </w:r>
      <w:r w:rsidRPr="00417F88">
        <w:rPr>
          <w:rFonts w:ascii="Times New Roman" w:hAnsi="Times New Roman" w:cs="Times New Roman"/>
          <w14:textOutline w14:w="9525" w14:cap="rnd" w14:cmpd="sng" w14:algn="ctr">
            <w14:noFill/>
            <w14:prstDash w14:val="solid"/>
            <w14:bevel/>
          </w14:textOutline>
        </w:rPr>
        <w:t>6</w:t>
      </w:r>
      <w:r w:rsidR="00AD7951">
        <w:rPr>
          <w:rFonts w:ascii="Times New Roman" w:hAnsi="Times New Roman" w:cs="Times New Roman"/>
          <w14:textOutline w14:w="9525" w14:cap="rnd" w14:cmpd="sng" w14:algn="ctr">
            <w14:noFill/>
            <w14:prstDash w14:val="solid"/>
            <w14:bevel/>
          </w14:textOutline>
        </w:rPr>
        <w:t xml:space="preserve">) </w:t>
      </w:r>
      <w:r w:rsidRPr="00190CDC">
        <w:rPr>
          <w:rFonts w:ascii="Times New Roman" w:hAnsi="Times New Roman" w:cs="Times New Roman"/>
          <w:i/>
          <w14:textOutline w14:w="9525" w14:cap="rnd" w14:cmpd="sng" w14:algn="ctr">
            <w14:noFill/>
            <w14:prstDash w14:val="solid"/>
            <w14:bevel/>
          </w14:textOutline>
        </w:rPr>
        <w:t>(seasonal)</w:t>
      </w:r>
      <w:bookmarkEnd w:id="22"/>
      <w:bookmarkEnd w:id="23"/>
      <w:bookmarkEnd w:id="24"/>
    </w:p>
    <w:p w14:paraId="7EB500A6" w14:textId="0BFDE5AC" w:rsidR="00107E09" w:rsidRPr="00417F88" w:rsidRDefault="00107E09" w:rsidP="00417F88">
      <w:pPr>
        <w:widowControl w:val="0"/>
        <w:spacing w:after="0" w:line="240" w:lineRule="auto"/>
        <w:ind w:left="360" w:right="-198"/>
        <w:rPr>
          <w:rFonts w:ascii="Times New Roman" w:hAnsi="Times New Roman" w:cs="Times New Roman"/>
          <w14:textOutline w14:w="9525" w14:cap="rnd" w14:cmpd="sng" w14:algn="ctr">
            <w14:noFill/>
            <w14:prstDash w14:val="solid"/>
            <w14:bevel/>
          </w14:textOutline>
        </w:rPr>
      </w:pPr>
    </w:p>
    <w:p w14:paraId="459A4DA3" w14:textId="77777777" w:rsidR="00107E09" w:rsidRPr="00035311" w:rsidRDefault="00AD7951"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PRAYER BEFORE SERMON</w:t>
      </w:r>
    </w:p>
    <w:p w14:paraId="00E6DE57" w14:textId="7904D076" w:rsidR="00107E09" w:rsidRPr="00035311" w:rsidRDefault="00107E09"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May the words of my mouth and the thoughts and meditations of all of our hearts be open to you God as you awaken new awareness and understandings in us. Speak to our hearts, minds, and spirits.</w:t>
      </w:r>
      <w:r>
        <w:rPr>
          <w:rFonts w:ascii="Times New Roman" w:hAnsi="Times New Roman" w:cs="Times New Roman"/>
        </w:rPr>
        <w:t xml:space="preserve"> </w:t>
      </w:r>
      <w:r w:rsidR="00AD7951">
        <w:rPr>
          <w:rFonts w:ascii="Times New Roman" w:hAnsi="Times New Roman" w:cs="Times New Roman"/>
        </w:rPr>
        <w:t>May y</w:t>
      </w:r>
      <w:r w:rsidRPr="00035311">
        <w:rPr>
          <w:rFonts w:ascii="Times New Roman" w:hAnsi="Times New Roman" w:cs="Times New Roman"/>
        </w:rPr>
        <w:t>ou welcome all to your table. Help us to do the same</w:t>
      </w:r>
      <w:r w:rsidR="00AD7951">
        <w:rPr>
          <w:rFonts w:ascii="Times New Roman" w:hAnsi="Times New Roman" w:cs="Times New Roman"/>
        </w:rPr>
        <w:t>;</w:t>
      </w:r>
      <w:r w:rsidRPr="00035311">
        <w:rPr>
          <w:rFonts w:ascii="Times New Roman" w:hAnsi="Times New Roman" w:cs="Times New Roman"/>
        </w:rPr>
        <w:t xml:space="preserve"> in Jesus</w:t>
      </w:r>
      <w:r w:rsidR="00AD7951">
        <w:rPr>
          <w:rFonts w:ascii="Times New Roman" w:hAnsi="Times New Roman" w:cs="Times New Roman"/>
        </w:rPr>
        <w:t>’</w:t>
      </w:r>
      <w:r w:rsidRPr="00035311">
        <w:rPr>
          <w:rFonts w:ascii="Times New Roman" w:hAnsi="Times New Roman" w:cs="Times New Roman"/>
        </w:rPr>
        <w:t xml:space="preserve"> name we ask these things. Amen.</w:t>
      </w:r>
    </w:p>
    <w:p w14:paraId="33EC50CD" w14:textId="77777777" w:rsidR="00107E09" w:rsidRPr="00035311" w:rsidRDefault="00107E09"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 xml:space="preserve"> </w:t>
      </w:r>
    </w:p>
    <w:p w14:paraId="0BE48DDC" w14:textId="65AB0F9D" w:rsidR="00107E09" w:rsidRPr="00035311" w:rsidRDefault="00AD7951"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REFLECTION QUESTIONS</w:t>
      </w:r>
    </w:p>
    <w:p w14:paraId="5A22F78A" w14:textId="6E82F2D1" w:rsidR="00107E09" w:rsidRPr="00AD7951" w:rsidRDefault="00107E09" w:rsidP="00AD7951">
      <w:pPr>
        <w:pStyle w:val="ListParagraph"/>
        <w:numPr>
          <w:ilvl w:val="0"/>
          <w:numId w:val="6"/>
        </w:numPr>
        <w:autoSpaceDE w:val="0"/>
        <w:autoSpaceDN w:val="0"/>
        <w:adjustRightInd w:val="0"/>
        <w:spacing w:after="0" w:line="240" w:lineRule="auto"/>
        <w:ind w:right="-198"/>
        <w:rPr>
          <w:rFonts w:ascii="Times New Roman" w:hAnsi="Times New Roman" w:cs="Times New Roman"/>
        </w:rPr>
      </w:pPr>
      <w:r w:rsidRPr="00AD7951">
        <w:rPr>
          <w:rFonts w:ascii="Times New Roman" w:hAnsi="Times New Roman" w:cs="Times New Roman"/>
        </w:rPr>
        <w:t>Who</w:t>
      </w:r>
      <w:r w:rsidR="00AD7951" w:rsidRPr="00AD7951">
        <w:rPr>
          <w:rFonts w:ascii="Times New Roman" w:hAnsi="Times New Roman" w:cs="Times New Roman"/>
        </w:rPr>
        <w:t>m</w:t>
      </w:r>
      <w:r w:rsidRPr="00AD7951">
        <w:rPr>
          <w:rFonts w:ascii="Times New Roman" w:hAnsi="Times New Roman" w:cs="Times New Roman"/>
        </w:rPr>
        <w:t xml:space="preserve"> do we easily welcome to our table? </w:t>
      </w:r>
    </w:p>
    <w:p w14:paraId="5339DDFC" w14:textId="30AA34A3" w:rsidR="00107E09" w:rsidRPr="00AD7951" w:rsidRDefault="00107E09" w:rsidP="00AD7951">
      <w:pPr>
        <w:pStyle w:val="ListParagraph"/>
        <w:numPr>
          <w:ilvl w:val="0"/>
          <w:numId w:val="6"/>
        </w:numPr>
        <w:autoSpaceDE w:val="0"/>
        <w:autoSpaceDN w:val="0"/>
        <w:adjustRightInd w:val="0"/>
        <w:spacing w:after="0" w:line="240" w:lineRule="auto"/>
        <w:ind w:right="-198"/>
        <w:rPr>
          <w:rFonts w:ascii="Times New Roman" w:hAnsi="Times New Roman" w:cs="Times New Roman"/>
        </w:rPr>
      </w:pPr>
      <w:r w:rsidRPr="00AD7951">
        <w:rPr>
          <w:rFonts w:ascii="Times New Roman" w:hAnsi="Times New Roman" w:cs="Times New Roman"/>
        </w:rPr>
        <w:t>Who</w:t>
      </w:r>
      <w:r w:rsidR="00AD7951" w:rsidRPr="00AD7951">
        <w:rPr>
          <w:rFonts w:ascii="Times New Roman" w:hAnsi="Times New Roman" w:cs="Times New Roman"/>
        </w:rPr>
        <w:t>m</w:t>
      </w:r>
      <w:r w:rsidRPr="00AD7951">
        <w:rPr>
          <w:rFonts w:ascii="Times New Roman" w:hAnsi="Times New Roman" w:cs="Times New Roman"/>
        </w:rPr>
        <w:t xml:space="preserve"> do we have trouble welcoming?</w:t>
      </w:r>
    </w:p>
    <w:p w14:paraId="76D98DCD" w14:textId="0CB21CAC" w:rsidR="00107E09" w:rsidRPr="00AD7951" w:rsidRDefault="00107E09" w:rsidP="00AD7951">
      <w:pPr>
        <w:pStyle w:val="ListParagraph"/>
        <w:numPr>
          <w:ilvl w:val="0"/>
          <w:numId w:val="6"/>
        </w:numPr>
        <w:autoSpaceDE w:val="0"/>
        <w:autoSpaceDN w:val="0"/>
        <w:adjustRightInd w:val="0"/>
        <w:spacing w:after="0" w:line="240" w:lineRule="auto"/>
        <w:ind w:right="-198"/>
        <w:rPr>
          <w:rFonts w:ascii="Times New Roman" w:hAnsi="Times New Roman" w:cs="Times New Roman"/>
        </w:rPr>
      </w:pPr>
      <w:r w:rsidRPr="00AD7951">
        <w:rPr>
          <w:rFonts w:ascii="Times New Roman" w:hAnsi="Times New Roman" w:cs="Times New Roman"/>
        </w:rPr>
        <w:t>Who</w:t>
      </w:r>
      <w:r w:rsidR="00AD7951" w:rsidRPr="00AD7951">
        <w:rPr>
          <w:rFonts w:ascii="Times New Roman" w:hAnsi="Times New Roman" w:cs="Times New Roman"/>
        </w:rPr>
        <w:t>m</w:t>
      </w:r>
      <w:r w:rsidRPr="00AD7951">
        <w:rPr>
          <w:rFonts w:ascii="Times New Roman" w:hAnsi="Times New Roman" w:cs="Times New Roman"/>
        </w:rPr>
        <w:t xml:space="preserve"> did Jesus welcome to his table?</w:t>
      </w:r>
    </w:p>
    <w:p w14:paraId="17B751CE" w14:textId="77777777" w:rsidR="00107E09" w:rsidRPr="00AD7951" w:rsidRDefault="00107E09" w:rsidP="00AD7951">
      <w:pPr>
        <w:pStyle w:val="ListParagraph"/>
        <w:numPr>
          <w:ilvl w:val="0"/>
          <w:numId w:val="6"/>
        </w:numPr>
        <w:autoSpaceDE w:val="0"/>
        <w:autoSpaceDN w:val="0"/>
        <w:adjustRightInd w:val="0"/>
        <w:spacing w:after="0" w:line="240" w:lineRule="auto"/>
        <w:ind w:right="-198"/>
        <w:rPr>
          <w:rFonts w:ascii="Times New Roman" w:hAnsi="Times New Roman" w:cs="Times New Roman"/>
        </w:rPr>
      </w:pPr>
      <w:r w:rsidRPr="00AD7951">
        <w:rPr>
          <w:rFonts w:ascii="Times New Roman" w:hAnsi="Times New Roman" w:cs="Times New Roman"/>
        </w:rPr>
        <w:t xml:space="preserve">What is God awakening in our hearts today? </w:t>
      </w:r>
    </w:p>
    <w:p w14:paraId="2802A297" w14:textId="77777777" w:rsidR="00AD7951" w:rsidRDefault="00AD7951" w:rsidP="00107E09">
      <w:pPr>
        <w:autoSpaceDE w:val="0"/>
        <w:autoSpaceDN w:val="0"/>
        <w:adjustRightInd w:val="0"/>
        <w:spacing w:after="0" w:line="240" w:lineRule="auto"/>
        <w:ind w:right="-198"/>
        <w:rPr>
          <w:rFonts w:ascii="Times New Roman" w:hAnsi="Times New Roman" w:cs="Times New Roman"/>
        </w:rPr>
      </w:pPr>
    </w:p>
    <w:p w14:paraId="6ECA0BD2" w14:textId="48BE25D2" w:rsidR="00107E09" w:rsidRPr="00035311" w:rsidRDefault="00107E09"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God offers a table of grace. We never know from moment to moment who</w:t>
      </w:r>
      <w:r w:rsidR="00AD7951">
        <w:rPr>
          <w:rFonts w:ascii="Times New Roman" w:hAnsi="Times New Roman" w:cs="Times New Roman"/>
        </w:rPr>
        <w:t>m</w:t>
      </w:r>
      <w:r w:rsidRPr="00035311">
        <w:rPr>
          <w:rFonts w:ascii="Times New Roman" w:hAnsi="Times New Roman" w:cs="Times New Roman"/>
        </w:rPr>
        <w:t xml:space="preserve"> we will encounter, but do we really live anticipating the face of Jesus in all those we meet?</w:t>
      </w:r>
    </w:p>
    <w:p w14:paraId="708B2680" w14:textId="77777777" w:rsidR="00107E09" w:rsidRPr="00035311" w:rsidRDefault="00107E09"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Invite members of the community of faith to share moments of insight.</w:t>
      </w:r>
    </w:p>
    <w:p w14:paraId="2C29D786" w14:textId="77777777" w:rsidR="00107E09" w:rsidRPr="00035311" w:rsidRDefault="00107E09" w:rsidP="00107E09">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When have you experienced God in unexpected places?</w:t>
      </w:r>
    </w:p>
    <w:p w14:paraId="6B4EE10B" w14:textId="42F160EB" w:rsidR="00190CDC" w:rsidRDefault="00190CDC" w:rsidP="00107E09">
      <w:pPr>
        <w:autoSpaceDE w:val="0"/>
        <w:autoSpaceDN w:val="0"/>
        <w:adjustRightInd w:val="0"/>
        <w:spacing w:after="0" w:line="240" w:lineRule="auto"/>
        <w:ind w:right="-198"/>
        <w:rPr>
          <w:rFonts w:ascii="Times New Roman" w:hAnsi="Times New Roman" w:cs="Times New Roman"/>
        </w:rPr>
      </w:pPr>
      <w:r>
        <w:rPr>
          <w:rFonts w:ascii="Times New Roman" w:hAnsi="Times New Roman" w:cs="Times New Roman"/>
        </w:rPr>
        <w:t>Reflect on the Faith Church video of Psalm 139. How does it show hope and empowerment? What ripple effects can you see? Make difference: risk faith, dare hope!</w:t>
      </w:r>
    </w:p>
    <w:p w14:paraId="7E264888" w14:textId="77777777" w:rsidR="00AD7951" w:rsidRDefault="00AD7951" w:rsidP="00AD7951">
      <w:pPr>
        <w:spacing w:after="0"/>
        <w:rPr>
          <w:rFonts w:ascii="Times New Roman" w:hAnsi="Times New Roman" w:cs="Times New Roman"/>
        </w:rPr>
      </w:pPr>
    </w:p>
    <w:p w14:paraId="723FD313" w14:textId="77777777" w:rsidR="00AD7951" w:rsidRPr="00CF0F88" w:rsidRDefault="00AD7951" w:rsidP="00AD795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sz w:val="20"/>
          <w:szCs w:val="20"/>
        </w:rPr>
      </w:pPr>
      <w:r w:rsidRPr="00CF0F88">
        <w:rPr>
          <w:rFonts w:ascii="Times New Roman" w:hAnsi="Times New Roman" w:cs="Times New Roman"/>
          <w:color w:val="000000"/>
          <w:sz w:val="20"/>
          <w:szCs w:val="20"/>
        </w:rPr>
        <w:t>As affirmed by the United Church in 2012 in the report “Open and Accessible: Ministries with Persons with Disabilities,” people with disabilities may have physical, mental, or emotional conditions that affect movements, senses, or activities. A disability may be visible, or invisible; it may be physical, cognitive, mental, sensory, emotional, developmental, or a combination of these. Disability is complex. A person with a disability is not reduced to their disability alone; rather, ability is just one identity among many—such as gender, sexual orientation, race, class, and age—that make up who a person is. In addition, understandings of disability change over time. Conditions such as Crohn’s disease or chronic fatigue syndrome, for example, were not considered disabilities several years ago. Disability can also be dynamic. It is an elastic category—an open minority—that anyone can join at any time, with the likelihood of joining increasing with age.</w:t>
      </w:r>
    </w:p>
    <w:p w14:paraId="5CFE7E21" w14:textId="06B9227E" w:rsidR="00AD7951" w:rsidRDefault="00AD7951" w:rsidP="00AD7951">
      <w:pPr>
        <w:spacing w:after="0"/>
        <w:rPr>
          <w:rFonts w:ascii="Times New Roman" w:hAnsi="Times New Roman" w:cs="Times New Roman"/>
          <w:color w:val="000000"/>
        </w:rPr>
      </w:pPr>
    </w:p>
    <w:p w14:paraId="4BA137D9" w14:textId="77777777" w:rsidR="00107E09" w:rsidRPr="00035311" w:rsidRDefault="00AD7951" w:rsidP="00AD7951">
      <w:pPr>
        <w:spacing w:after="0"/>
        <w:rPr>
          <w:rFonts w:ascii="Times New Roman" w:hAnsi="Times New Roman" w:cs="Times New Roman"/>
        </w:rPr>
      </w:pPr>
      <w:r w:rsidRPr="00035311">
        <w:rPr>
          <w:rFonts w:ascii="Times New Roman" w:hAnsi="Times New Roman" w:cs="Times New Roman"/>
        </w:rPr>
        <w:t>SERMON NOTES</w:t>
      </w:r>
    </w:p>
    <w:p w14:paraId="2A398F22" w14:textId="77777777" w:rsidR="00107E09" w:rsidRDefault="00107E09" w:rsidP="00AD7951">
      <w:pPr>
        <w:spacing w:after="0"/>
        <w:rPr>
          <w:rFonts w:ascii="Times New Roman" w:hAnsi="Times New Roman" w:cs="Times New Roman"/>
        </w:rPr>
      </w:pPr>
      <w:r w:rsidRPr="00035311">
        <w:rPr>
          <w:rFonts w:ascii="Times New Roman" w:hAnsi="Times New Roman" w:cs="Times New Roman"/>
        </w:rPr>
        <w:t>What do you think about when you think about disability?</w:t>
      </w:r>
    </w:p>
    <w:p w14:paraId="007B62D8" w14:textId="77777777" w:rsidR="00AD7951" w:rsidRPr="00035311" w:rsidRDefault="00AD7951" w:rsidP="00AD7951">
      <w:pPr>
        <w:spacing w:after="0"/>
        <w:rPr>
          <w:rFonts w:ascii="Times New Roman" w:hAnsi="Times New Roman" w:cs="Times New Roman"/>
        </w:rPr>
      </w:pPr>
    </w:p>
    <w:p w14:paraId="7D34C857" w14:textId="77777777" w:rsidR="00107E09" w:rsidRDefault="00107E09" w:rsidP="00AD7951">
      <w:pPr>
        <w:spacing w:after="0"/>
        <w:rPr>
          <w:rFonts w:ascii="Times New Roman" w:hAnsi="Times New Roman" w:cs="Times New Roman"/>
        </w:rPr>
      </w:pPr>
      <w:r w:rsidRPr="00035311">
        <w:rPr>
          <w:rFonts w:ascii="Times New Roman" w:hAnsi="Times New Roman" w:cs="Times New Roman"/>
        </w:rPr>
        <w:t>Some years ago, a group of people in the United Church met to talk about disability and theology—and how people living with disabilities understand God, and how the Bible talks about people with disabilities. They had already heard a few stories from people with disabilities about their hopes and challenges in the church, and how sometimes it was difficult for people with disabilities to be fully accepted in the church.</w:t>
      </w:r>
    </w:p>
    <w:p w14:paraId="188BA4FB" w14:textId="77777777" w:rsidR="00AD7951" w:rsidRPr="00035311" w:rsidRDefault="00AD7951" w:rsidP="00AD7951">
      <w:pPr>
        <w:spacing w:after="0"/>
        <w:rPr>
          <w:rFonts w:ascii="Times New Roman" w:hAnsi="Times New Roman" w:cs="Times New Roman"/>
        </w:rPr>
      </w:pPr>
    </w:p>
    <w:p w14:paraId="6CF6AC43" w14:textId="77777777" w:rsidR="00107E09" w:rsidRPr="00035311" w:rsidRDefault="00107E09" w:rsidP="00AD7951">
      <w:pPr>
        <w:spacing w:after="0"/>
        <w:rPr>
          <w:rFonts w:ascii="Times New Roman" w:hAnsi="Times New Roman" w:cs="Times New Roman"/>
        </w:rPr>
      </w:pPr>
      <w:r w:rsidRPr="00035311">
        <w:rPr>
          <w:rFonts w:ascii="Times New Roman" w:hAnsi="Times New Roman" w:cs="Times New Roman"/>
        </w:rPr>
        <w:t>The group who met invited people living with disabilities, and allies, to tell their own stories.</w:t>
      </w:r>
    </w:p>
    <w:p w14:paraId="4E3B6D84" w14:textId="77777777" w:rsidR="00107E09" w:rsidRDefault="00107E09" w:rsidP="00AD7951">
      <w:pPr>
        <w:spacing w:after="0"/>
        <w:rPr>
          <w:rFonts w:ascii="Times New Roman" w:hAnsi="Times New Roman" w:cs="Times New Roman"/>
        </w:rPr>
      </w:pPr>
      <w:r w:rsidRPr="00035311">
        <w:rPr>
          <w:rFonts w:ascii="Times New Roman" w:hAnsi="Times New Roman" w:cs="Times New Roman"/>
        </w:rPr>
        <w:t>Some people living with disabilities shared stories such as this one:</w:t>
      </w:r>
    </w:p>
    <w:p w14:paraId="4044E09D" w14:textId="77777777" w:rsidR="00AD7951" w:rsidRPr="00035311" w:rsidRDefault="00AD7951" w:rsidP="00AD7951">
      <w:pPr>
        <w:spacing w:after="0"/>
        <w:rPr>
          <w:rFonts w:ascii="Times New Roman" w:hAnsi="Times New Roman" w:cs="Times New Roman"/>
        </w:rPr>
      </w:pPr>
    </w:p>
    <w:p w14:paraId="58E53F70" w14:textId="209160E6" w:rsidR="00107E09" w:rsidRPr="00035311" w:rsidRDefault="00AD7951" w:rsidP="00AD7951">
      <w:pPr>
        <w:spacing w:after="0"/>
        <w:ind w:left="284"/>
        <w:contextualSpacing/>
        <w:rPr>
          <w:rFonts w:ascii="Times New Roman" w:hAnsi="Times New Roman" w:cs="Times New Roman"/>
          <w:i/>
          <w:color w:val="000000"/>
        </w:rPr>
      </w:pPr>
      <w:r>
        <w:rPr>
          <w:rFonts w:ascii="Times New Roman" w:hAnsi="Times New Roman" w:cs="Times New Roman"/>
          <w:i/>
          <w:color w:val="000000"/>
          <w:shd w:val="clear" w:color="auto" w:fill="FFFFFF"/>
        </w:rPr>
        <w:t>Many times I have wondered: “</w:t>
      </w:r>
      <w:r w:rsidR="00107E09" w:rsidRPr="00035311">
        <w:rPr>
          <w:rFonts w:ascii="Times New Roman" w:hAnsi="Times New Roman" w:cs="Times New Roman"/>
          <w:i/>
          <w:color w:val="000000"/>
          <w:shd w:val="clear" w:color="auto" w:fill="FFFFFF"/>
        </w:rPr>
        <w:t>Why would God let th</w:t>
      </w:r>
      <w:r>
        <w:rPr>
          <w:rFonts w:ascii="Times New Roman" w:hAnsi="Times New Roman" w:cs="Times New Roman"/>
          <w:i/>
          <w:color w:val="000000"/>
          <w:shd w:val="clear" w:color="auto" w:fill="FFFFFF"/>
        </w:rPr>
        <w:t>is happen? Where is God today?”</w:t>
      </w:r>
    </w:p>
    <w:p w14:paraId="6DBF8766" w14:textId="77777777" w:rsidR="00107E09" w:rsidRPr="00035311" w:rsidRDefault="00107E09" w:rsidP="00AD7951">
      <w:pPr>
        <w:spacing w:after="0"/>
        <w:ind w:left="284"/>
        <w:contextualSpacing/>
        <w:rPr>
          <w:rFonts w:ascii="Times New Roman" w:hAnsi="Times New Roman" w:cs="Times New Roman"/>
          <w:i/>
          <w:color w:val="000000"/>
        </w:rPr>
      </w:pPr>
    </w:p>
    <w:p w14:paraId="76038119" w14:textId="77777777" w:rsidR="00107E09" w:rsidRDefault="00107E09" w:rsidP="00AD7951">
      <w:pPr>
        <w:spacing w:after="0"/>
        <w:ind w:left="284"/>
        <w:contextualSpacing/>
        <w:rPr>
          <w:rFonts w:ascii="Times New Roman" w:hAnsi="Times New Roman" w:cs="Times New Roman"/>
          <w:i/>
          <w:color w:val="000000"/>
          <w:lang w:bidi="en-US"/>
        </w:rPr>
      </w:pPr>
      <w:r w:rsidRPr="00035311">
        <w:rPr>
          <w:rFonts w:ascii="Times New Roman" w:hAnsi="Times New Roman" w:cs="Times New Roman"/>
          <w:i/>
          <w:color w:val="000000"/>
          <w:lang w:bidi="en-US"/>
        </w:rPr>
        <w:t xml:space="preserve">I have been bemused, saddened, and perplexed by the way our church has treated those like me, and has largely refused to hear that there is even a problem. </w:t>
      </w:r>
    </w:p>
    <w:p w14:paraId="3A55D743" w14:textId="78F25E1E" w:rsidR="00107E09" w:rsidRDefault="00107E09" w:rsidP="00AD7951">
      <w:pPr>
        <w:spacing w:after="0"/>
        <w:ind w:left="284"/>
        <w:contextualSpacing/>
        <w:rPr>
          <w:rFonts w:ascii="Times New Roman" w:hAnsi="Times New Roman" w:cs="Times New Roman"/>
          <w:i/>
          <w:color w:val="000000"/>
          <w:lang w:bidi="en-US"/>
        </w:rPr>
      </w:pPr>
    </w:p>
    <w:p w14:paraId="02E868E3" w14:textId="77777777" w:rsidR="00107E09" w:rsidRDefault="00107E09" w:rsidP="00AD7951">
      <w:pPr>
        <w:spacing w:after="0"/>
        <w:ind w:left="284"/>
        <w:contextualSpacing/>
        <w:rPr>
          <w:rFonts w:ascii="Times New Roman" w:hAnsi="Times New Roman" w:cs="Times New Roman"/>
          <w:i/>
          <w:color w:val="000000"/>
        </w:rPr>
      </w:pPr>
      <w:r w:rsidRPr="00035311">
        <w:rPr>
          <w:rFonts w:ascii="Times New Roman" w:hAnsi="Times New Roman" w:cs="Times New Roman"/>
          <w:i/>
          <w:color w:val="000000"/>
          <w:shd w:val="clear" w:color="auto" w:fill="FFFFFF"/>
        </w:rPr>
        <w:t>The church is behind, playing catch up and not leading. This saddens me, because of your history of fighting for social justice...</w:t>
      </w:r>
      <w:r w:rsidR="00AD7951">
        <w:rPr>
          <w:rFonts w:ascii="Times New Roman" w:hAnsi="Times New Roman" w:cs="Times New Roman"/>
          <w:i/>
          <w:color w:val="000000"/>
          <w:shd w:val="clear" w:color="auto" w:fill="FFFFFF"/>
        </w:rPr>
        <w:t xml:space="preserve"> </w:t>
      </w:r>
      <w:r w:rsidRPr="00035311">
        <w:rPr>
          <w:rFonts w:ascii="Times New Roman" w:hAnsi="Times New Roman" w:cs="Times New Roman"/>
          <w:i/>
          <w:color w:val="000000"/>
        </w:rPr>
        <w:t>This is a justice issue in our midst.</w:t>
      </w:r>
    </w:p>
    <w:p w14:paraId="0748FBD3" w14:textId="0A2FF96A" w:rsidR="00107E09" w:rsidRDefault="00107E09" w:rsidP="00AD7951">
      <w:pPr>
        <w:spacing w:after="0"/>
        <w:ind w:left="284"/>
        <w:contextualSpacing/>
        <w:rPr>
          <w:rFonts w:ascii="Times New Roman" w:hAnsi="Times New Roman" w:cs="Times New Roman"/>
          <w:i/>
          <w:color w:val="000000"/>
        </w:rPr>
      </w:pPr>
    </w:p>
    <w:p w14:paraId="290C72E8" w14:textId="77777777" w:rsidR="00107E09" w:rsidRPr="00035311" w:rsidRDefault="00107E09" w:rsidP="00AD7951">
      <w:pPr>
        <w:spacing w:after="0"/>
        <w:ind w:left="284"/>
        <w:contextualSpacing/>
        <w:rPr>
          <w:rFonts w:ascii="Times New Roman" w:hAnsi="Times New Roman" w:cs="Times New Roman"/>
          <w:i/>
        </w:rPr>
      </w:pPr>
      <w:r w:rsidRPr="00035311">
        <w:rPr>
          <w:rFonts w:ascii="Times New Roman" w:hAnsi="Times New Roman" w:cs="Times New Roman"/>
          <w:i/>
        </w:rPr>
        <w:t>The problem with the church and disability is cultural, and no amount of legislation, tsk-tsking, or calls to right thinking will change it quickly.</w:t>
      </w:r>
    </w:p>
    <w:p w14:paraId="15F176DE" w14:textId="77777777" w:rsidR="00107E09" w:rsidRPr="00035311" w:rsidRDefault="00107E09" w:rsidP="00AD7951">
      <w:pPr>
        <w:spacing w:after="0"/>
        <w:rPr>
          <w:rFonts w:ascii="Times New Roman" w:hAnsi="Times New Roman" w:cs="Times New Roman"/>
        </w:rPr>
      </w:pPr>
    </w:p>
    <w:p w14:paraId="630D0468" w14:textId="05119DFD" w:rsidR="00107E09" w:rsidRDefault="00107E09" w:rsidP="00AD7951">
      <w:pPr>
        <w:spacing w:after="0"/>
        <w:rPr>
          <w:rFonts w:ascii="Times New Roman" w:hAnsi="Times New Roman" w:cs="Times New Roman"/>
        </w:rPr>
      </w:pPr>
      <w:r w:rsidRPr="00035311">
        <w:rPr>
          <w:rFonts w:ascii="Times New Roman" w:hAnsi="Times New Roman" w:cs="Times New Roman"/>
        </w:rPr>
        <w:t>The group heard that many people felt excluded. But they noted that “the Gospel witness of the ministry of Jesus shows that he sought out the very people who faced disability and marginalization in the society of that time. If we are to be true to Jesus’s example, and to the biblical witness, we must be clear that a theology of disability is inherent in Scripture. It affirms that all are created in the image of God, and that all of God’s people are welcomed into the radical hospitality of Jesus, wherever they are on the spectrum of ability.”</w:t>
      </w:r>
    </w:p>
    <w:p w14:paraId="63B2DACB" w14:textId="77777777" w:rsidR="00107E09" w:rsidRDefault="00107E09" w:rsidP="00AD7951">
      <w:pPr>
        <w:spacing w:after="0"/>
        <w:rPr>
          <w:rFonts w:ascii="Times New Roman" w:hAnsi="Times New Roman" w:cs="Times New Roman"/>
        </w:rPr>
      </w:pPr>
    </w:p>
    <w:p w14:paraId="5DA0E8BA" w14:textId="77777777" w:rsidR="00107E09" w:rsidRPr="00AD7951" w:rsidRDefault="00107E09" w:rsidP="00AD7951">
      <w:pPr>
        <w:spacing w:after="0"/>
        <w:ind w:left="284"/>
        <w:contextualSpacing/>
        <w:rPr>
          <w:rFonts w:ascii="Times New Roman" w:hAnsi="Times New Roman" w:cs="Times New Roman"/>
          <w:i/>
        </w:rPr>
      </w:pPr>
      <w:r w:rsidRPr="00035311">
        <w:rPr>
          <w:rFonts w:ascii="Times New Roman" w:hAnsi="Times New Roman" w:cs="Times New Roman"/>
          <w:i/>
        </w:rPr>
        <w:t>My disability is not [the] totality of who I am. Usually, disability is not the first identity I name. As a person of faith, my first identity, my baptized identity, is as a beloved child of God. This is the primary identity that continues to shape my life, and one that I hope [to] be reminded of as I seek to remind others that they too are beloved children of God.</w:t>
      </w:r>
      <w:r w:rsidRPr="00AD7951">
        <w:rPr>
          <w:rFonts w:ascii="Times New Roman" w:hAnsi="Times New Roman" w:cs="Times New Roman"/>
          <w:i/>
        </w:rPr>
        <w:t xml:space="preserve"> </w:t>
      </w:r>
    </w:p>
    <w:p w14:paraId="5BB84998" w14:textId="655D54FD" w:rsidR="00107E09" w:rsidRPr="00AD7951" w:rsidRDefault="00107E09" w:rsidP="00AD7951">
      <w:pPr>
        <w:spacing w:after="0"/>
        <w:ind w:left="284"/>
        <w:contextualSpacing/>
        <w:rPr>
          <w:rFonts w:ascii="Times New Roman" w:hAnsi="Times New Roman" w:cs="Times New Roman"/>
          <w:i/>
        </w:rPr>
      </w:pPr>
    </w:p>
    <w:p w14:paraId="010D0C21" w14:textId="77777777" w:rsidR="00107E09" w:rsidRPr="00035311" w:rsidRDefault="00107E09" w:rsidP="00AD7951">
      <w:pPr>
        <w:spacing w:after="0"/>
        <w:ind w:left="284"/>
        <w:contextualSpacing/>
        <w:rPr>
          <w:rFonts w:ascii="Times New Roman" w:hAnsi="Times New Roman" w:cs="Times New Roman"/>
          <w:bCs/>
        </w:rPr>
      </w:pPr>
      <w:r w:rsidRPr="00035311">
        <w:rPr>
          <w:rFonts w:ascii="Times New Roman" w:hAnsi="Times New Roman" w:cs="Times New Roman"/>
          <w:i/>
        </w:rPr>
        <w:t>Ideas of normalcy and imperfection remain and get reinforced in the church making some people feel inadequate because of their disability.</w:t>
      </w:r>
    </w:p>
    <w:p w14:paraId="47EC21A3" w14:textId="77777777" w:rsidR="00107E09" w:rsidRPr="00AD7951" w:rsidRDefault="00107E09" w:rsidP="00AD7951">
      <w:pPr>
        <w:spacing w:after="0"/>
        <w:ind w:left="284"/>
        <w:rPr>
          <w:rFonts w:ascii="Times New Roman" w:hAnsi="Times New Roman" w:cs="Times New Roman"/>
        </w:rPr>
      </w:pPr>
    </w:p>
    <w:p w14:paraId="4A95F1EC" w14:textId="77777777" w:rsidR="00107E09" w:rsidRDefault="00107E09" w:rsidP="00AD79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84" w:right="284"/>
        <w:rPr>
          <w:rFonts w:ascii="Times New Roman" w:hAnsi="Times New Roman" w:cs="Times New Roman"/>
          <w:i/>
        </w:rPr>
      </w:pPr>
      <w:r w:rsidRPr="00035311">
        <w:rPr>
          <w:rFonts w:ascii="Times New Roman" w:hAnsi="Times New Roman" w:cs="Times New Roman"/>
          <w:i/>
        </w:rPr>
        <w:t>I would value a church that spends time thinking about how to walk with people who live with chronic, demanding, unpredictable situations.</w:t>
      </w:r>
    </w:p>
    <w:p w14:paraId="5BBF8991" w14:textId="77777777" w:rsidR="00107E09" w:rsidRDefault="00107E09" w:rsidP="00AD79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84" w:right="284"/>
        <w:rPr>
          <w:rFonts w:ascii="Times New Roman" w:hAnsi="Times New Roman" w:cs="Times New Roman"/>
          <w:i/>
        </w:rPr>
      </w:pPr>
    </w:p>
    <w:p w14:paraId="6C96F852" w14:textId="77777777" w:rsidR="00107E09" w:rsidRDefault="00107E09" w:rsidP="00AD79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84"/>
        <w:rPr>
          <w:rFonts w:ascii="Times New Roman" w:hAnsi="Times New Roman" w:cs="Times New Roman"/>
        </w:rPr>
      </w:pPr>
      <w:r w:rsidRPr="00035311">
        <w:rPr>
          <w:rFonts w:ascii="Times New Roman" w:hAnsi="Times New Roman" w:cs="Times New Roman"/>
          <w:i/>
        </w:rPr>
        <w:t>More than anything, I need you not to be afraid of my story. I need people who are willing to walk with me when I am afraid, angry, exhausted, or sad.</w:t>
      </w:r>
    </w:p>
    <w:p w14:paraId="46A153E4" w14:textId="77777777" w:rsidR="00107E09" w:rsidRDefault="00107E09" w:rsidP="00AD79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84"/>
        <w:rPr>
          <w:rFonts w:ascii="Times New Roman" w:hAnsi="Times New Roman" w:cs="Times New Roman"/>
        </w:rPr>
      </w:pPr>
    </w:p>
    <w:p w14:paraId="76C153AE" w14:textId="77777777" w:rsidR="00107E09" w:rsidRDefault="00107E09" w:rsidP="00AD79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84"/>
        <w:rPr>
          <w:rFonts w:ascii="Times New Roman" w:hAnsi="Times New Roman" w:cs="Times New Roman"/>
          <w:i/>
        </w:rPr>
      </w:pPr>
      <w:r w:rsidRPr="00035311">
        <w:rPr>
          <w:rFonts w:ascii="Times New Roman" w:hAnsi="Times New Roman" w:cs="Times New Roman"/>
          <w:i/>
        </w:rPr>
        <w:t>It is essential to be aware of the power we hold related to our identities and our roles and who makes space for our leadership. How we see ourselves in leadership impacts how others see us and vice versa.</w:t>
      </w:r>
    </w:p>
    <w:p w14:paraId="708F0BE0" w14:textId="2720CAA0" w:rsidR="00107E09" w:rsidRDefault="00107E09" w:rsidP="00AD79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84"/>
        <w:rPr>
          <w:rFonts w:ascii="Times New Roman" w:hAnsi="Times New Roman" w:cs="Times New Roman"/>
          <w:i/>
        </w:rPr>
      </w:pPr>
    </w:p>
    <w:p w14:paraId="71B4232F" w14:textId="77777777" w:rsidR="00107E09" w:rsidRDefault="00107E09" w:rsidP="00AD7951">
      <w:pPr>
        <w:spacing w:after="0"/>
        <w:ind w:left="284" w:right="284"/>
        <w:contextualSpacing/>
        <w:rPr>
          <w:rFonts w:ascii="Times New Roman" w:hAnsi="Times New Roman" w:cs="Times New Roman"/>
          <w:bCs/>
          <w:i/>
        </w:rPr>
      </w:pPr>
      <w:r w:rsidRPr="00035311">
        <w:rPr>
          <w:rFonts w:ascii="Times New Roman" w:hAnsi="Times New Roman" w:cs="Times New Roman"/>
          <w:bCs/>
          <w:i/>
        </w:rPr>
        <w:t>At church, the now startlingly regular references in Bible readings and music, to the healing of the blind, to sight miraculously being restored, jumped out at me at every turn with irony and challenge and sometimes a wry smile. I still notice and think a lot about what these words really mean</w:t>
      </w:r>
      <w:r w:rsidR="00AD7951">
        <w:rPr>
          <w:rFonts w:ascii="Times New Roman" w:hAnsi="Times New Roman" w:cs="Times New Roman"/>
          <w:bCs/>
          <w:i/>
        </w:rPr>
        <w:t>. Has my sight been restored?—</w:t>
      </w:r>
      <w:r w:rsidRPr="00035311">
        <w:rPr>
          <w:rFonts w:ascii="Times New Roman" w:hAnsi="Times New Roman" w:cs="Times New Roman"/>
          <w:bCs/>
          <w:i/>
        </w:rPr>
        <w:t>sadly no. Has there been healing? This is a more difficult question, and I am grateful to be a member of a denomination and local congregation that can talk about healing at many levels.</w:t>
      </w:r>
    </w:p>
    <w:p w14:paraId="664F27B5" w14:textId="51E86F46" w:rsidR="00107E09" w:rsidRDefault="00107E09" w:rsidP="00AD7951">
      <w:pPr>
        <w:spacing w:after="0"/>
        <w:ind w:left="284" w:right="284"/>
        <w:contextualSpacing/>
        <w:rPr>
          <w:rFonts w:ascii="Times New Roman" w:hAnsi="Times New Roman" w:cs="Times New Roman"/>
          <w:bCs/>
          <w:i/>
        </w:rPr>
      </w:pPr>
    </w:p>
    <w:p w14:paraId="26B6AE59" w14:textId="77777777" w:rsidR="00107E09" w:rsidRPr="00035311" w:rsidRDefault="00107E09" w:rsidP="00AD7951">
      <w:pPr>
        <w:spacing w:after="0"/>
        <w:ind w:left="284"/>
        <w:contextualSpacing/>
        <w:rPr>
          <w:rFonts w:ascii="Times New Roman" w:hAnsi="Times New Roman" w:cs="Times New Roman"/>
          <w:bCs/>
          <w:i/>
        </w:rPr>
      </w:pPr>
      <w:r w:rsidRPr="00035311">
        <w:rPr>
          <w:rFonts w:ascii="Times New Roman" w:hAnsi="Times New Roman" w:cs="Times New Roman"/>
          <w:bCs/>
          <w:i/>
        </w:rPr>
        <w:t>Nurturing relationships, getting to know others and having open communication f</w:t>
      </w:r>
      <w:r w:rsidR="00AD7951">
        <w:rPr>
          <w:rFonts w:ascii="Times New Roman" w:hAnsi="Times New Roman" w:cs="Times New Roman"/>
          <w:bCs/>
          <w:i/>
        </w:rPr>
        <w:t>osters bridge building. “</w:t>
      </w:r>
      <w:r w:rsidRPr="00035311">
        <w:rPr>
          <w:rFonts w:ascii="Times New Roman" w:hAnsi="Times New Roman" w:cs="Times New Roman"/>
          <w:bCs/>
          <w:i/>
        </w:rPr>
        <w:t>I can do all things through Christ who strengthens me</w:t>
      </w:r>
      <w:r w:rsidR="00AD7951">
        <w:rPr>
          <w:rFonts w:ascii="Times New Roman" w:hAnsi="Times New Roman" w:cs="Times New Roman"/>
          <w:bCs/>
          <w:i/>
        </w:rPr>
        <w:t>” and “</w:t>
      </w:r>
      <w:r w:rsidRPr="00035311">
        <w:rPr>
          <w:rFonts w:ascii="Times New Roman" w:hAnsi="Times New Roman" w:cs="Times New Roman"/>
          <w:bCs/>
          <w:i/>
        </w:rPr>
        <w:t>Be still and know I am God</w:t>
      </w:r>
      <w:r w:rsidR="00AD7951">
        <w:rPr>
          <w:rFonts w:ascii="Times New Roman" w:hAnsi="Times New Roman" w:cs="Times New Roman"/>
          <w:bCs/>
          <w:i/>
        </w:rPr>
        <w:t>”</w:t>
      </w:r>
      <w:r w:rsidRPr="00035311">
        <w:rPr>
          <w:rFonts w:ascii="Times New Roman" w:hAnsi="Times New Roman" w:cs="Times New Roman"/>
          <w:bCs/>
          <w:i/>
        </w:rPr>
        <w:t xml:space="preserve"> are important verses that keep my faith “doing and being” in perspective.</w:t>
      </w:r>
    </w:p>
    <w:p w14:paraId="05B33874" w14:textId="77777777" w:rsidR="00107E09" w:rsidRPr="00035311" w:rsidRDefault="00107E09" w:rsidP="00AD7951">
      <w:pPr>
        <w:spacing w:after="0"/>
        <w:rPr>
          <w:rFonts w:ascii="Times New Roman" w:hAnsi="Times New Roman" w:cs="Times New Roman"/>
          <w:bCs/>
        </w:rPr>
      </w:pPr>
    </w:p>
    <w:p w14:paraId="47896A9E" w14:textId="77777777" w:rsidR="00107E09" w:rsidRPr="00035311" w:rsidRDefault="00107E09" w:rsidP="00AD7951">
      <w:pPr>
        <w:spacing w:after="0"/>
        <w:ind w:left="284"/>
        <w:contextualSpacing/>
        <w:rPr>
          <w:rFonts w:ascii="Times New Roman" w:hAnsi="Times New Roman" w:cs="Times New Roman"/>
          <w:i/>
          <w:iCs/>
        </w:rPr>
      </w:pPr>
      <w:r w:rsidRPr="00035311">
        <w:rPr>
          <w:rFonts w:ascii="Times New Roman" w:hAnsi="Times New Roman" w:cs="Times New Roman"/>
          <w:i/>
          <w:iCs/>
        </w:rPr>
        <w:t>I need the church to know that I do not need to be fixed.</w:t>
      </w:r>
    </w:p>
    <w:p w14:paraId="7DCC1D3D" w14:textId="77777777" w:rsidR="00107E09" w:rsidRPr="00035311" w:rsidRDefault="00107E09" w:rsidP="00AD7951">
      <w:pPr>
        <w:spacing w:after="0"/>
        <w:ind w:left="284"/>
        <w:contextualSpacing/>
        <w:rPr>
          <w:rFonts w:ascii="Times New Roman" w:hAnsi="Times New Roman" w:cs="Times New Roman"/>
          <w:i/>
          <w:iCs/>
        </w:rPr>
      </w:pPr>
    </w:p>
    <w:p w14:paraId="59EEE389" w14:textId="77777777" w:rsidR="00107E09" w:rsidRDefault="00107E09" w:rsidP="00AD7951">
      <w:pPr>
        <w:spacing w:after="0"/>
        <w:ind w:left="284"/>
        <w:contextualSpacing/>
        <w:rPr>
          <w:rFonts w:ascii="Times New Roman" w:hAnsi="Times New Roman" w:cs="Times New Roman"/>
          <w:i/>
          <w:iCs/>
        </w:rPr>
      </w:pPr>
      <w:r w:rsidRPr="00035311">
        <w:rPr>
          <w:rFonts w:ascii="Times New Roman" w:hAnsi="Times New Roman" w:cs="Times New Roman"/>
          <w:i/>
          <w:iCs/>
        </w:rPr>
        <w:t>I have been bemused, saddened, and perplexed by the way our church has treated those like me. And has largely refused to hear that there is even a problem.</w:t>
      </w:r>
    </w:p>
    <w:p w14:paraId="41C66DE9" w14:textId="3C9BD5E9" w:rsidR="00107E09" w:rsidRDefault="00107E09" w:rsidP="00AD7951">
      <w:pPr>
        <w:spacing w:after="0"/>
        <w:ind w:left="284"/>
        <w:contextualSpacing/>
        <w:rPr>
          <w:rFonts w:ascii="Times New Roman" w:hAnsi="Times New Roman" w:cs="Times New Roman"/>
          <w:i/>
          <w:iCs/>
        </w:rPr>
      </w:pPr>
    </w:p>
    <w:p w14:paraId="494B51F1" w14:textId="77777777" w:rsidR="00107E09" w:rsidRPr="00035311" w:rsidRDefault="00107E09" w:rsidP="00AD7951">
      <w:pPr>
        <w:spacing w:after="0"/>
        <w:ind w:left="284"/>
        <w:contextualSpacing/>
        <w:rPr>
          <w:rFonts w:ascii="Times New Roman" w:hAnsi="Times New Roman" w:cs="Times New Roman"/>
          <w:i/>
          <w:iCs/>
        </w:rPr>
      </w:pPr>
      <w:r w:rsidRPr="00035311">
        <w:rPr>
          <w:rFonts w:ascii="Times New Roman" w:hAnsi="Times New Roman" w:cs="Times New Roman"/>
          <w:i/>
          <w:iCs/>
        </w:rPr>
        <w:t>I was told that God would not give me more than I can handle. I heard these opinions often, and for a young mother (of a child with disabilities) struggling with constant feelings of exhaustion, fear, and uncertainty these suggestions not only did not “</w:t>
      </w:r>
      <w:r w:rsidRPr="00035311">
        <w:rPr>
          <w:rFonts w:ascii="Times New Roman" w:hAnsi="Times New Roman" w:cs="Times New Roman"/>
          <w:i/>
          <w:iCs/>
          <w:lang w:val="nl-NL"/>
        </w:rPr>
        <w:t>cheer me up,</w:t>
      </w:r>
      <w:r w:rsidRPr="00035311">
        <w:rPr>
          <w:rFonts w:ascii="Times New Roman" w:hAnsi="Times New Roman" w:cs="Times New Roman"/>
          <w:i/>
          <w:iCs/>
        </w:rPr>
        <w:t>” but they engendered feelings of inadequacy and shame.</w:t>
      </w:r>
    </w:p>
    <w:p w14:paraId="747366B2" w14:textId="77777777" w:rsidR="00107E09" w:rsidRPr="00035311" w:rsidRDefault="00107E09" w:rsidP="00AD7951">
      <w:pPr>
        <w:spacing w:after="0"/>
        <w:rPr>
          <w:rFonts w:ascii="Times New Roman" w:hAnsi="Times New Roman" w:cs="Times New Roman"/>
          <w:i/>
          <w:iCs/>
        </w:rPr>
      </w:pPr>
    </w:p>
    <w:p w14:paraId="0A37BFD1" w14:textId="77777777" w:rsidR="00107E09" w:rsidRPr="00035311" w:rsidRDefault="00107E09" w:rsidP="00AD7951">
      <w:pPr>
        <w:spacing w:after="0"/>
        <w:ind w:left="284"/>
        <w:contextualSpacing/>
        <w:rPr>
          <w:rFonts w:ascii="Times New Roman" w:hAnsi="Times New Roman" w:cs="Times New Roman"/>
          <w:i/>
          <w:iCs/>
        </w:rPr>
      </w:pPr>
      <w:r w:rsidRPr="00035311">
        <w:rPr>
          <w:rFonts w:ascii="Times New Roman" w:hAnsi="Times New Roman" w:cs="Times New Roman"/>
          <w:i/>
          <w:iCs/>
        </w:rPr>
        <w:t xml:space="preserve">Fast-forward five years, and you can’t tear J, now 16-years old, away from our church. He’s an active member of (the youth group), volunteers at community dinners, attends camp, sings at open-mic, and won’t miss a Sunday for anything. J has embraced the church and the church has embraced him in return….Our faith community at XYZ United Church has definitely enriched J’s life. He now has faith </w:t>
      </w:r>
      <w:r w:rsidRPr="00AD7951">
        <w:rPr>
          <w:rFonts w:ascii="Times New Roman" w:hAnsi="Times New Roman" w:cs="Times New Roman"/>
          <w:iCs/>
        </w:rPr>
        <w:t xml:space="preserve">as well </w:t>
      </w:r>
      <w:r w:rsidRPr="00AD7951">
        <w:rPr>
          <w:rFonts w:ascii="Times New Roman" w:hAnsi="Times New Roman" w:cs="Times New Roman"/>
          <w:bCs/>
          <w:iCs/>
        </w:rPr>
        <w:t>as</w:t>
      </w:r>
      <w:r w:rsidRPr="00035311">
        <w:rPr>
          <w:rFonts w:ascii="Times New Roman" w:hAnsi="Times New Roman" w:cs="Times New Roman"/>
          <w:i/>
          <w:iCs/>
        </w:rPr>
        <w:t xml:space="preserve"> a whole faith community to support him. And J has enriched the lives of the faith community in return. They know this fantastic young man who grasps life in both hands.</w:t>
      </w:r>
    </w:p>
    <w:p w14:paraId="17C65FDD" w14:textId="77777777" w:rsidR="00107E09" w:rsidRPr="00035311" w:rsidRDefault="00107E09" w:rsidP="00AD7951">
      <w:pPr>
        <w:spacing w:after="0"/>
        <w:rPr>
          <w:rFonts w:ascii="Times New Roman" w:hAnsi="Times New Roman" w:cs="Times New Roman"/>
        </w:rPr>
      </w:pPr>
    </w:p>
    <w:p w14:paraId="305857D6" w14:textId="77777777" w:rsidR="00107E09" w:rsidRPr="00035311" w:rsidRDefault="00107E09" w:rsidP="00AD7951">
      <w:pPr>
        <w:pStyle w:val="Default"/>
        <w:ind w:left="284"/>
        <w:contextualSpacing/>
        <w:rPr>
          <w:sz w:val="22"/>
          <w:szCs w:val="22"/>
        </w:rPr>
      </w:pPr>
      <w:r w:rsidRPr="00035311">
        <w:rPr>
          <w:i/>
          <w:sz w:val="22"/>
          <w:szCs w:val="22"/>
        </w:rPr>
        <w:t>I am not special. I do not believe that God has uniquely chosen me for this journey. I am not a saint, nor am I some kind of superwoman. In fact, I am the same as you and I am simply doing the best I can because I don’t have any choice in the matter. This is our life …</w:t>
      </w:r>
      <w:r w:rsidRPr="00035311">
        <w:rPr>
          <w:sz w:val="22"/>
          <w:szCs w:val="22"/>
        </w:rPr>
        <w:t xml:space="preserve"> </w:t>
      </w:r>
    </w:p>
    <w:p w14:paraId="482E6936" w14:textId="77777777" w:rsidR="00107E09" w:rsidRPr="00035311" w:rsidRDefault="00107E09" w:rsidP="00AD7951">
      <w:pPr>
        <w:pStyle w:val="Default"/>
        <w:rPr>
          <w:sz w:val="22"/>
          <w:szCs w:val="22"/>
        </w:rPr>
      </w:pPr>
    </w:p>
    <w:p w14:paraId="2199E74C" w14:textId="2F16FBF6" w:rsidR="00107E09" w:rsidRDefault="00AD7951" w:rsidP="00AD7951">
      <w:pPr>
        <w:pStyle w:val="Default"/>
        <w:ind w:left="284"/>
        <w:contextualSpacing/>
        <w:rPr>
          <w:sz w:val="22"/>
          <w:szCs w:val="22"/>
        </w:rPr>
      </w:pPr>
      <w:r>
        <w:rPr>
          <w:i/>
          <w:sz w:val="22"/>
          <w:szCs w:val="22"/>
        </w:rPr>
        <w:t>Not all disabled people “</w:t>
      </w:r>
      <w:r w:rsidR="00107E09" w:rsidRPr="00035311">
        <w:rPr>
          <w:i/>
          <w:sz w:val="22"/>
          <w:szCs w:val="22"/>
        </w:rPr>
        <w:t>suffer.</w:t>
      </w:r>
      <w:r>
        <w:rPr>
          <w:i/>
          <w:sz w:val="22"/>
          <w:szCs w:val="22"/>
        </w:rPr>
        <w:t>”</w:t>
      </w:r>
      <w:r w:rsidR="00107E09" w:rsidRPr="00035311">
        <w:rPr>
          <w:i/>
          <w:sz w:val="22"/>
          <w:szCs w:val="22"/>
        </w:rPr>
        <w:t xml:space="preserve"> Disability can be just one more factor that shapes who a person is</w:t>
      </w:r>
      <w:r w:rsidR="00107E09" w:rsidRPr="00035311">
        <w:rPr>
          <w:sz w:val="22"/>
          <w:szCs w:val="22"/>
        </w:rPr>
        <w:t>.</w:t>
      </w:r>
    </w:p>
    <w:p w14:paraId="145CA4CC" w14:textId="77777777" w:rsidR="00107E09" w:rsidRDefault="00107E09" w:rsidP="00AD7951">
      <w:pPr>
        <w:pStyle w:val="Default"/>
        <w:ind w:left="284"/>
        <w:contextualSpacing/>
        <w:rPr>
          <w:sz w:val="22"/>
          <w:szCs w:val="22"/>
        </w:rPr>
      </w:pPr>
    </w:p>
    <w:p w14:paraId="69935A92" w14:textId="77777777" w:rsidR="00107E09" w:rsidRDefault="00107E09" w:rsidP="00AD7951">
      <w:pPr>
        <w:spacing w:after="0"/>
        <w:ind w:left="284"/>
        <w:contextualSpacing/>
        <w:rPr>
          <w:rFonts w:ascii="Times New Roman" w:hAnsi="Times New Roman" w:cs="Times New Roman"/>
        </w:rPr>
      </w:pPr>
      <w:r w:rsidRPr="00035311">
        <w:rPr>
          <w:rFonts w:ascii="Times New Roman" w:hAnsi="Times New Roman" w:cs="Times New Roman"/>
          <w:i/>
        </w:rPr>
        <w:t>I was born with [cerebral palsy]… Had I the choice of miraculously becoming able-bodied, I would choose not</w:t>
      </w:r>
      <w:r w:rsidRPr="00035311">
        <w:rPr>
          <w:rFonts w:ascii="Times New Roman" w:hAnsi="Times New Roman" w:cs="Times New Roman"/>
        </w:rPr>
        <w:t>.</w:t>
      </w:r>
    </w:p>
    <w:p w14:paraId="4FFD4DD0" w14:textId="77777777" w:rsidR="00107E09" w:rsidRDefault="00107E09" w:rsidP="00AD7951">
      <w:pPr>
        <w:spacing w:after="0"/>
        <w:ind w:left="284"/>
        <w:contextualSpacing/>
        <w:rPr>
          <w:rFonts w:ascii="Times New Roman" w:hAnsi="Times New Roman" w:cs="Times New Roman"/>
        </w:rPr>
      </w:pPr>
    </w:p>
    <w:p w14:paraId="550692F1" w14:textId="77777777" w:rsidR="00107E09" w:rsidRDefault="00107E09" w:rsidP="00AD7951">
      <w:pPr>
        <w:spacing w:after="0"/>
        <w:ind w:left="284"/>
        <w:contextualSpacing/>
        <w:rPr>
          <w:rFonts w:ascii="Times New Roman" w:hAnsi="Times New Roman" w:cs="Times New Roman"/>
        </w:rPr>
      </w:pPr>
      <w:r w:rsidRPr="00035311">
        <w:rPr>
          <w:rFonts w:ascii="Times New Roman" w:hAnsi="Times New Roman" w:cs="Times New Roman"/>
          <w:i/>
        </w:rPr>
        <w:t>One of the messages within the Bible is that of perfection, and people with a disability are not perfect. In fact, all people are not perfect</w:t>
      </w:r>
      <w:r w:rsidRPr="00035311">
        <w:rPr>
          <w:rFonts w:ascii="Times New Roman" w:hAnsi="Times New Roman" w:cs="Times New Roman"/>
        </w:rPr>
        <w:t xml:space="preserve">. </w:t>
      </w:r>
    </w:p>
    <w:p w14:paraId="4EB5E573" w14:textId="0BD24038" w:rsidR="00107E09" w:rsidRDefault="00107E09" w:rsidP="00AD7951">
      <w:pPr>
        <w:spacing w:after="0"/>
        <w:ind w:left="284"/>
        <w:contextualSpacing/>
        <w:rPr>
          <w:rFonts w:ascii="Times New Roman" w:hAnsi="Times New Roman" w:cs="Times New Roman"/>
        </w:rPr>
      </w:pPr>
    </w:p>
    <w:p w14:paraId="784003B6" w14:textId="77777777" w:rsidR="00107E09" w:rsidRPr="00035311" w:rsidRDefault="00107E09" w:rsidP="00AD7951">
      <w:pPr>
        <w:spacing w:after="0"/>
        <w:ind w:left="284"/>
        <w:contextualSpacing/>
        <w:rPr>
          <w:rFonts w:ascii="Times New Roman" w:hAnsi="Times New Roman" w:cs="Times New Roman"/>
          <w:i/>
        </w:rPr>
      </w:pPr>
      <w:r w:rsidRPr="00035311">
        <w:rPr>
          <w:rFonts w:ascii="Times New Roman" w:hAnsi="Times New Roman" w:cs="Times New Roman"/>
          <w:i/>
        </w:rPr>
        <w:t>I have never bel</w:t>
      </w:r>
      <w:r w:rsidR="00C769F5">
        <w:rPr>
          <w:rFonts w:ascii="Times New Roman" w:hAnsi="Times New Roman" w:cs="Times New Roman"/>
          <w:i/>
        </w:rPr>
        <w:t>ieved that my disability was a “</w:t>
      </w:r>
      <w:r w:rsidRPr="00035311">
        <w:rPr>
          <w:rFonts w:ascii="Times New Roman" w:hAnsi="Times New Roman" w:cs="Times New Roman"/>
          <w:i/>
        </w:rPr>
        <w:t>gift from God</w:t>
      </w:r>
      <w:r w:rsidR="00C769F5">
        <w:rPr>
          <w:rFonts w:ascii="Times New Roman" w:hAnsi="Times New Roman" w:cs="Times New Roman"/>
          <w:i/>
        </w:rPr>
        <w:t>” or God’s way of “</w:t>
      </w:r>
      <w:r w:rsidRPr="00035311">
        <w:rPr>
          <w:rFonts w:ascii="Times New Roman" w:hAnsi="Times New Roman" w:cs="Times New Roman"/>
          <w:i/>
        </w:rPr>
        <w:t>testing</w:t>
      </w:r>
      <w:r w:rsidR="00C769F5">
        <w:rPr>
          <w:rFonts w:ascii="Times New Roman" w:hAnsi="Times New Roman" w:cs="Times New Roman"/>
          <w:i/>
        </w:rPr>
        <w:t>”</w:t>
      </w:r>
      <w:r w:rsidRPr="00035311">
        <w:rPr>
          <w:rFonts w:ascii="Times New Roman" w:hAnsi="Times New Roman" w:cs="Times New Roman"/>
          <w:i/>
        </w:rPr>
        <w:t xml:space="preserve"> me. I find such ideas abhorrent and nauseating.… [A]ll of my physical and psychological imperfections, visible and invisible, which seem to be piling up the whiter my hair gets, in no way detracts from the light that shines within me. I know I am made in the image of God. I have God’s thumb-print on my soul. At my core I know I have been ‘fearsomely, wondrously made.’</w:t>
      </w:r>
    </w:p>
    <w:p w14:paraId="333041AC" w14:textId="77777777" w:rsidR="00107E09" w:rsidRPr="00035311" w:rsidRDefault="00107E09" w:rsidP="00AD7951">
      <w:pPr>
        <w:spacing w:after="0"/>
        <w:rPr>
          <w:rFonts w:ascii="Times New Roman" w:hAnsi="Times New Roman" w:cs="Times New Roman"/>
        </w:rPr>
      </w:pPr>
    </w:p>
    <w:p w14:paraId="5D54359B" w14:textId="77777777" w:rsidR="00107E09" w:rsidRPr="00035311" w:rsidRDefault="00107E09" w:rsidP="00AD7951">
      <w:pPr>
        <w:spacing w:after="0"/>
        <w:ind w:left="284"/>
        <w:contextualSpacing/>
        <w:rPr>
          <w:rFonts w:ascii="Times New Roman" w:hAnsi="Times New Roman" w:cs="Times New Roman"/>
        </w:rPr>
      </w:pPr>
      <w:r w:rsidRPr="00035311">
        <w:rPr>
          <w:rFonts w:ascii="Times New Roman" w:hAnsi="Times New Roman" w:cs="Times New Roman"/>
          <w:i/>
        </w:rPr>
        <w:t>Many disabled people have been severely damaged by Christians who have told the person that their faith is insufficient and that is why they have not been healed</w:t>
      </w:r>
      <w:r w:rsidRPr="00035311">
        <w:rPr>
          <w:rFonts w:ascii="Times New Roman" w:hAnsi="Times New Roman" w:cs="Times New Roman"/>
        </w:rPr>
        <w:t xml:space="preserve">. </w:t>
      </w:r>
    </w:p>
    <w:p w14:paraId="02995826" w14:textId="77777777" w:rsidR="00107E09" w:rsidRPr="00035311" w:rsidRDefault="00107E09" w:rsidP="00AD7951">
      <w:pPr>
        <w:spacing w:after="0"/>
        <w:ind w:left="720"/>
        <w:contextualSpacing/>
        <w:rPr>
          <w:rFonts w:ascii="Times New Roman" w:hAnsi="Times New Roman" w:cs="Times New Roman"/>
        </w:rPr>
      </w:pPr>
    </w:p>
    <w:p w14:paraId="4FD75F4E" w14:textId="0C9741EE" w:rsidR="00107E09" w:rsidRDefault="00C769F5" w:rsidP="00AD7951">
      <w:pPr>
        <w:spacing w:after="0"/>
        <w:ind w:left="284"/>
        <w:contextualSpacing/>
        <w:rPr>
          <w:rFonts w:ascii="Times New Roman" w:hAnsi="Times New Roman" w:cs="Times New Roman"/>
        </w:rPr>
      </w:pPr>
      <w:r>
        <w:rPr>
          <w:rFonts w:ascii="Times New Roman" w:hAnsi="Times New Roman" w:cs="Times New Roman"/>
          <w:i/>
        </w:rPr>
        <w:t>I didn’</w:t>
      </w:r>
      <w:r w:rsidR="00107E09" w:rsidRPr="00035311">
        <w:rPr>
          <w:rFonts w:ascii="Times New Roman" w:hAnsi="Times New Roman" w:cs="Times New Roman"/>
          <w:i/>
        </w:rPr>
        <w:t>t like the way people with disabilities were portrayed in the Bible. There were too many references to the lame walking and the blind seeing. If I couldn't walk or couldn't see, was I to blame for having too little faith?</w:t>
      </w:r>
      <w:r w:rsidR="00107E09" w:rsidRPr="00035311">
        <w:rPr>
          <w:rFonts w:ascii="Times New Roman" w:hAnsi="Times New Roman" w:cs="Times New Roman"/>
        </w:rPr>
        <w:t xml:space="preserve"> </w:t>
      </w:r>
    </w:p>
    <w:p w14:paraId="1FCCD0C7" w14:textId="77777777" w:rsidR="00AD7951" w:rsidRPr="00035311" w:rsidRDefault="00AD7951" w:rsidP="00AD7951">
      <w:pPr>
        <w:spacing w:after="0"/>
        <w:ind w:left="284"/>
        <w:contextualSpacing/>
        <w:rPr>
          <w:rFonts w:ascii="Times New Roman" w:hAnsi="Times New Roman" w:cs="Times New Roman"/>
          <w:iCs/>
        </w:rPr>
      </w:pPr>
    </w:p>
    <w:p w14:paraId="14700157" w14:textId="51E340D4" w:rsidR="00107E09" w:rsidRDefault="00107E09" w:rsidP="00AD7951">
      <w:pPr>
        <w:pStyle w:val="default0"/>
        <w:spacing w:before="0" w:beforeAutospacing="0" w:after="0" w:afterAutospacing="0"/>
        <w:rPr>
          <w:sz w:val="22"/>
          <w:szCs w:val="22"/>
          <w:lang w:val="en-US"/>
        </w:rPr>
      </w:pPr>
      <w:r w:rsidRPr="00035311">
        <w:rPr>
          <w:sz w:val="22"/>
          <w:szCs w:val="22"/>
          <w:lang w:val="en-US"/>
        </w:rPr>
        <w:t xml:space="preserve">The group also noted that “the healing stories may be understood differently. For example, Jesus does not treat disability as a sign of spiritual need or deprivation, as punishment for previous sin, or as a blemish marking some kind of danger. In fact, he challenges such cause-and-effect depictions, </w:t>
      </w:r>
      <w:r w:rsidRPr="00035311">
        <w:rPr>
          <w:color w:val="auto"/>
          <w:sz w:val="22"/>
          <w:szCs w:val="22"/>
          <w:lang w:val="en-US"/>
        </w:rPr>
        <w:t>opening up alternative perspectives on hea</w:t>
      </w:r>
      <w:r w:rsidR="00AD7951">
        <w:rPr>
          <w:color w:val="auto"/>
          <w:sz w:val="22"/>
          <w:szCs w:val="22"/>
          <w:lang w:val="en-US"/>
        </w:rPr>
        <w:t>ling. For instance, in John 9:1–</w:t>
      </w:r>
      <w:r w:rsidRPr="00035311">
        <w:rPr>
          <w:color w:val="auto"/>
          <w:sz w:val="22"/>
          <w:szCs w:val="22"/>
          <w:lang w:val="en-US"/>
        </w:rPr>
        <w:t>41, with reference to a blind man, Jesus counters the disciples’ assumption that disability is a consequence of sin, claiming that neither the man’s parents nor he had sinned to cause the disability, but rather that the works</w:t>
      </w:r>
      <w:r w:rsidRPr="00035311">
        <w:rPr>
          <w:sz w:val="22"/>
          <w:szCs w:val="22"/>
          <w:lang w:val="en-US"/>
        </w:rPr>
        <w:t xml:space="preserve"> of God may be displayed.</w:t>
      </w:r>
      <w:r w:rsidRPr="00035311">
        <w:rPr>
          <w:color w:val="4F81BD"/>
          <w:sz w:val="22"/>
          <w:szCs w:val="22"/>
          <w:lang w:val="en-US"/>
        </w:rPr>
        <w:t xml:space="preserve"> </w:t>
      </w:r>
      <w:r w:rsidRPr="00035311">
        <w:rPr>
          <w:sz w:val="22"/>
          <w:szCs w:val="22"/>
          <w:lang w:val="en-US"/>
        </w:rPr>
        <w:t>In this story, as in many others, the focus is not merely on the elimination of impairments and illnesses, re-making people so that they function normally. Instead, the emphasis is on the personal and social transformation that takes place through Jesus’ presence.”</w:t>
      </w:r>
    </w:p>
    <w:p w14:paraId="163AE740" w14:textId="77777777" w:rsidR="00AD7951" w:rsidRPr="00035311" w:rsidRDefault="00AD7951" w:rsidP="00AD7951">
      <w:pPr>
        <w:pStyle w:val="default0"/>
        <w:spacing w:before="0" w:beforeAutospacing="0" w:after="0" w:afterAutospacing="0"/>
        <w:rPr>
          <w:sz w:val="22"/>
          <w:szCs w:val="22"/>
          <w:lang w:val="en-US"/>
        </w:rPr>
      </w:pPr>
    </w:p>
    <w:p w14:paraId="27F03475" w14:textId="6CC63ABE" w:rsidR="00107E09" w:rsidRDefault="00107E09" w:rsidP="00AD7951">
      <w:pPr>
        <w:pStyle w:val="default0"/>
        <w:spacing w:before="0" w:beforeAutospacing="0" w:after="0" w:afterAutospacing="0"/>
        <w:rPr>
          <w:sz w:val="22"/>
          <w:szCs w:val="22"/>
        </w:rPr>
      </w:pPr>
      <w:r w:rsidRPr="00035311">
        <w:rPr>
          <w:sz w:val="22"/>
          <w:szCs w:val="22"/>
        </w:rPr>
        <w:t>Perhaps this is a sign of hope!</w:t>
      </w:r>
      <w:r w:rsidR="00AD7951">
        <w:rPr>
          <w:sz w:val="22"/>
          <w:szCs w:val="22"/>
        </w:rPr>
        <w:t xml:space="preserve"> </w:t>
      </w:r>
      <w:r w:rsidRPr="00035311">
        <w:rPr>
          <w:sz w:val="22"/>
          <w:szCs w:val="22"/>
        </w:rPr>
        <w:t>“Healing entails the restoration of community, removing barriers to belonging, for Jesus had already recognized people with disabilities as part of God’s community. Healing marks Jesus’ radical hospitality, which fosters new possibilities for the wellbeing (</w:t>
      </w:r>
      <w:r w:rsidRPr="00035311">
        <w:rPr>
          <w:i/>
          <w:sz w:val="22"/>
          <w:szCs w:val="22"/>
        </w:rPr>
        <w:t>shalom</w:t>
      </w:r>
      <w:r w:rsidRPr="00035311">
        <w:rPr>
          <w:sz w:val="22"/>
          <w:szCs w:val="22"/>
        </w:rPr>
        <w:t>) that comes from living in transformed relationships with Christ, with oneself, and with others. Stories of healing in the Gospels serve to show Jesus’ identity as Christ, revealing a taste of God’s realm at hand: making whole, overcoming isolation, and building community.”</w:t>
      </w:r>
    </w:p>
    <w:p w14:paraId="0BC88995" w14:textId="77777777" w:rsidR="00AD7951" w:rsidRPr="00035311" w:rsidRDefault="00AD7951" w:rsidP="00AD7951">
      <w:pPr>
        <w:pStyle w:val="default0"/>
        <w:spacing w:before="0" w:beforeAutospacing="0" w:after="0" w:afterAutospacing="0"/>
        <w:rPr>
          <w:sz w:val="22"/>
          <w:szCs w:val="22"/>
        </w:rPr>
      </w:pPr>
    </w:p>
    <w:p w14:paraId="45193BC7" w14:textId="77777777" w:rsidR="00107E09" w:rsidRDefault="00107E09" w:rsidP="00AD7951">
      <w:pPr>
        <w:pStyle w:val="default0"/>
        <w:spacing w:before="0" w:beforeAutospacing="0" w:after="0" w:afterAutospacing="0"/>
        <w:rPr>
          <w:sz w:val="22"/>
          <w:szCs w:val="22"/>
        </w:rPr>
      </w:pPr>
      <w:r w:rsidRPr="00035311">
        <w:rPr>
          <w:sz w:val="22"/>
          <w:szCs w:val="22"/>
        </w:rPr>
        <w:t>Perhaps as we focus on hope today, we can reflect on the importance of restoration back to community. What does this mean for us today? What does this mean for our church? How might we be people of hope?</w:t>
      </w:r>
    </w:p>
    <w:p w14:paraId="2752C4AA" w14:textId="77777777" w:rsidR="00AD7951" w:rsidRPr="00035311" w:rsidRDefault="00AD7951" w:rsidP="00AD7951">
      <w:pPr>
        <w:pStyle w:val="default0"/>
        <w:spacing w:before="0" w:beforeAutospacing="0" w:after="0" w:afterAutospacing="0"/>
        <w:rPr>
          <w:sz w:val="22"/>
          <w:szCs w:val="22"/>
        </w:rPr>
      </w:pPr>
    </w:p>
    <w:p w14:paraId="4ADA867A" w14:textId="77777777" w:rsidR="00107E09" w:rsidRDefault="00107E09" w:rsidP="00AD7951">
      <w:pPr>
        <w:pStyle w:val="default0"/>
        <w:spacing w:before="0" w:beforeAutospacing="0" w:after="0" w:afterAutospacing="0"/>
        <w:rPr>
          <w:sz w:val="22"/>
          <w:szCs w:val="22"/>
        </w:rPr>
      </w:pPr>
      <w:r w:rsidRPr="00035311">
        <w:rPr>
          <w:sz w:val="22"/>
          <w:szCs w:val="22"/>
        </w:rPr>
        <w:t>May we all be people of hope. May we all work towards the church being a place where all might give and receive gifts. May we all create a place where all belong. May we all welcome one another as we welcome the divine in our midst. And may it be so!</w:t>
      </w:r>
    </w:p>
    <w:p w14:paraId="3E15DC78" w14:textId="137488A6" w:rsidR="00107E09" w:rsidRDefault="00107E09" w:rsidP="00AD7951">
      <w:pPr>
        <w:pStyle w:val="default0"/>
        <w:spacing w:before="0" w:beforeAutospacing="0" w:after="0" w:afterAutospacing="0"/>
        <w:rPr>
          <w:sz w:val="22"/>
          <w:szCs w:val="22"/>
        </w:rPr>
      </w:pPr>
    </w:p>
    <w:p w14:paraId="4ADB46FE" w14:textId="77777777" w:rsidR="00107E09" w:rsidRPr="00035311" w:rsidRDefault="00107E09" w:rsidP="00AD7951">
      <w:pPr>
        <w:autoSpaceDE w:val="0"/>
        <w:autoSpaceDN w:val="0"/>
        <w:adjustRightInd w:val="0"/>
        <w:spacing w:after="0" w:line="240" w:lineRule="auto"/>
        <w:ind w:right="-198"/>
        <w:rPr>
          <w:rFonts w:ascii="Times New Roman" w:hAnsi="Times New Roman" w:cs="Times New Roman"/>
        </w:rPr>
      </w:pPr>
      <w:bookmarkStart w:id="25" w:name="OLE_LINK91"/>
      <w:bookmarkStart w:id="26" w:name="OLE_LINK90"/>
      <w:r w:rsidRPr="00035311">
        <w:rPr>
          <w:rFonts w:ascii="Times New Roman" w:hAnsi="Times New Roman" w:cs="Times New Roman"/>
        </w:rPr>
        <w:t xml:space="preserve">PRAYERS OF THE PEOPLE </w:t>
      </w:r>
    </w:p>
    <w:bookmarkEnd w:id="25"/>
    <w:bookmarkEnd w:id="26"/>
    <w:p w14:paraId="0CF24E9D" w14:textId="77777777" w:rsidR="00107E09" w:rsidRPr="00035311" w:rsidRDefault="00107E09" w:rsidP="00AD7951">
      <w:pPr>
        <w:shd w:val="clear" w:color="auto" w:fill="FFFFFF"/>
        <w:spacing w:after="0"/>
        <w:rPr>
          <w:rFonts w:ascii="Times New Roman" w:hAnsi="Times New Roman" w:cs="Times New Roman"/>
          <w:color w:val="000000"/>
        </w:rPr>
      </w:pPr>
      <w:r w:rsidRPr="00035311">
        <w:rPr>
          <w:rFonts w:ascii="Times New Roman" w:hAnsi="Times New Roman" w:cs="Times New Roman"/>
          <w:color w:val="000000"/>
        </w:rPr>
        <w:t>Merciful God, you are always with us, sometimes in unexpected places. Help us to be open to encountering you, as we let go of the past and seek to thrive and grow in the present, open to the unknown future ahead of us. Help us to make room at our tables, to be givers and receivers of grace, that dares faith and risks hope. May we look around our tables to find the reflections of Christ.</w:t>
      </w:r>
    </w:p>
    <w:p w14:paraId="46BEA710" w14:textId="77777777" w:rsidR="00107E09" w:rsidRPr="00035311" w:rsidRDefault="00107E09" w:rsidP="00AD7951">
      <w:pPr>
        <w:shd w:val="clear" w:color="auto" w:fill="FFFFFF"/>
        <w:spacing w:after="0"/>
        <w:rPr>
          <w:rFonts w:ascii="Times New Roman" w:hAnsi="Times New Roman" w:cs="Times New Roman"/>
          <w:color w:val="000000"/>
        </w:rPr>
      </w:pPr>
      <w:r w:rsidRPr="00035311">
        <w:rPr>
          <w:rFonts w:ascii="Times New Roman" w:hAnsi="Times New Roman" w:cs="Times New Roman"/>
          <w:color w:val="000000"/>
        </w:rPr>
        <w:t>Help us to risk radical inclusion, dare to reimagine and create communities where we share vulnerability and provide safe space for all.</w:t>
      </w:r>
    </w:p>
    <w:p w14:paraId="1B1BFC56" w14:textId="77777777" w:rsidR="00107E09" w:rsidRPr="00035311" w:rsidRDefault="00107E09" w:rsidP="00AD7951">
      <w:pPr>
        <w:shd w:val="clear" w:color="auto" w:fill="FFFFFF"/>
        <w:spacing w:after="0"/>
        <w:rPr>
          <w:rFonts w:ascii="Times New Roman" w:hAnsi="Times New Roman" w:cs="Times New Roman"/>
          <w:color w:val="000000"/>
        </w:rPr>
      </w:pPr>
    </w:p>
    <w:p w14:paraId="1BAC3BD2" w14:textId="5CAD35CA" w:rsidR="00107E09" w:rsidRPr="00035311" w:rsidRDefault="00107E09" w:rsidP="00AD7951">
      <w:pPr>
        <w:shd w:val="clear" w:color="auto" w:fill="FFFFFF"/>
        <w:spacing w:after="0"/>
        <w:rPr>
          <w:rFonts w:ascii="Times New Roman" w:hAnsi="Times New Roman" w:cs="Times New Roman"/>
          <w:color w:val="000000"/>
        </w:rPr>
      </w:pPr>
      <w:r w:rsidRPr="00035311">
        <w:rPr>
          <w:rFonts w:ascii="Times New Roman" w:hAnsi="Times New Roman" w:cs="Times New Roman"/>
          <w:color w:val="000000"/>
        </w:rPr>
        <w:t>Tear down the walls of our hearts, minds, words and actions that</w:t>
      </w:r>
      <w:r w:rsidR="00C769F5">
        <w:rPr>
          <w:rFonts w:ascii="Times New Roman" w:hAnsi="Times New Roman" w:cs="Times New Roman"/>
          <w:color w:val="000000"/>
        </w:rPr>
        <w:t xml:space="preserve"> create barriers and harsh judg</w:t>
      </w:r>
      <w:r w:rsidRPr="00035311">
        <w:rPr>
          <w:rFonts w:ascii="Times New Roman" w:hAnsi="Times New Roman" w:cs="Times New Roman"/>
          <w:color w:val="000000"/>
        </w:rPr>
        <w:t>ments. Heal us from negativity and preconceptions. Remind us always that your love colours outside the lines, always making room</w:t>
      </w:r>
      <w:r w:rsidR="00C769F5">
        <w:rPr>
          <w:rFonts w:ascii="Times New Roman" w:hAnsi="Times New Roman" w:cs="Times New Roman"/>
          <w:color w:val="000000"/>
        </w:rPr>
        <w:t xml:space="preserve"> for us—</w:t>
      </w:r>
      <w:r w:rsidRPr="00035311">
        <w:rPr>
          <w:rFonts w:ascii="Times New Roman" w:hAnsi="Times New Roman" w:cs="Times New Roman"/>
          <w:color w:val="000000"/>
        </w:rPr>
        <w:t>our abilities and living with physical, cognitive, mental, sensory, emotional, or developmental challenges.</w:t>
      </w:r>
      <w:r>
        <w:rPr>
          <w:rFonts w:ascii="Times New Roman" w:hAnsi="Times New Roman" w:cs="Times New Roman"/>
          <w:color w:val="000000"/>
        </w:rPr>
        <w:t xml:space="preserve"> </w:t>
      </w:r>
    </w:p>
    <w:p w14:paraId="397FB331" w14:textId="77777777" w:rsidR="00107E09" w:rsidRPr="00035311" w:rsidRDefault="00107E09" w:rsidP="00AD7951">
      <w:pPr>
        <w:shd w:val="clear" w:color="auto" w:fill="FFFFFF"/>
        <w:spacing w:after="0"/>
        <w:rPr>
          <w:rFonts w:ascii="Times New Roman" w:hAnsi="Times New Roman" w:cs="Times New Roman"/>
          <w:color w:val="000000"/>
        </w:rPr>
      </w:pPr>
    </w:p>
    <w:p w14:paraId="730A38B6" w14:textId="35868921" w:rsidR="00107E09" w:rsidRDefault="00107E09" w:rsidP="00AD7951">
      <w:pPr>
        <w:shd w:val="clear" w:color="auto" w:fill="FFFFFF"/>
        <w:spacing w:after="0"/>
        <w:rPr>
          <w:rFonts w:ascii="Times New Roman" w:hAnsi="Times New Roman" w:cs="Times New Roman"/>
          <w:color w:val="000000"/>
        </w:rPr>
      </w:pPr>
      <w:r w:rsidRPr="00035311">
        <w:rPr>
          <w:rFonts w:ascii="Times New Roman" w:hAnsi="Times New Roman" w:cs="Times New Roman"/>
          <w:color w:val="000000"/>
        </w:rPr>
        <w:t xml:space="preserve">Help us to carry each other’s burdens to be awake in all of our living and loving. Help us to be sensitive to the </w:t>
      </w:r>
      <w:r w:rsidR="00AD7951">
        <w:rPr>
          <w:rFonts w:ascii="Times New Roman" w:hAnsi="Times New Roman" w:cs="Times New Roman"/>
          <w:color w:val="000000"/>
        </w:rPr>
        <w:t>known and unknown</w:t>
      </w:r>
      <w:r w:rsidRPr="00035311">
        <w:rPr>
          <w:rFonts w:ascii="Times New Roman" w:hAnsi="Times New Roman" w:cs="Times New Roman"/>
          <w:color w:val="000000"/>
        </w:rPr>
        <w:t xml:space="preserve"> abilities </w:t>
      </w:r>
      <w:r w:rsidR="00AD7951">
        <w:rPr>
          <w:rFonts w:ascii="Times New Roman" w:hAnsi="Times New Roman" w:cs="Times New Roman"/>
          <w:color w:val="000000"/>
        </w:rPr>
        <w:t xml:space="preserve">and disabilities </w:t>
      </w:r>
      <w:r w:rsidRPr="00035311">
        <w:rPr>
          <w:rFonts w:ascii="Times New Roman" w:hAnsi="Times New Roman" w:cs="Times New Roman"/>
          <w:color w:val="000000"/>
        </w:rPr>
        <w:t>in our families, among our friends and strangers alike. We lift up all those who feel separated, lost or on the outside. We lift up all those who are living with physical, mental, emotional or spiritual challenges, caregivers, allies, advocates, counsellors and all serving</w:t>
      </w:r>
      <w:r>
        <w:rPr>
          <w:rFonts w:ascii="Times New Roman" w:hAnsi="Times New Roman" w:cs="Times New Roman"/>
          <w:color w:val="000000"/>
        </w:rPr>
        <w:t xml:space="preserve"> </w:t>
      </w:r>
      <w:r w:rsidRPr="00035311">
        <w:rPr>
          <w:rFonts w:ascii="Times New Roman" w:hAnsi="Times New Roman" w:cs="Times New Roman"/>
          <w:color w:val="000000"/>
        </w:rPr>
        <w:t xml:space="preserve">in roles of positive support. </w:t>
      </w:r>
    </w:p>
    <w:p w14:paraId="7BF56C5B" w14:textId="77777777" w:rsidR="00C769F5" w:rsidRPr="00035311" w:rsidRDefault="00C769F5" w:rsidP="00AD7951">
      <w:pPr>
        <w:shd w:val="clear" w:color="auto" w:fill="FFFFFF"/>
        <w:spacing w:after="0"/>
        <w:rPr>
          <w:rFonts w:ascii="Times New Roman" w:hAnsi="Times New Roman" w:cs="Times New Roman"/>
          <w:color w:val="000000"/>
        </w:rPr>
      </w:pPr>
    </w:p>
    <w:p w14:paraId="7C49B269" w14:textId="77777777" w:rsidR="00CF0F88" w:rsidRDefault="00CF0F88" w:rsidP="00AD7951">
      <w:pPr>
        <w:shd w:val="clear" w:color="auto" w:fill="FFFFFF"/>
        <w:spacing w:after="0"/>
        <w:rPr>
          <w:rFonts w:ascii="Times New Roman" w:hAnsi="Times New Roman" w:cs="Times New Roman"/>
          <w:color w:val="000000"/>
        </w:rPr>
      </w:pPr>
      <w:r>
        <w:rPr>
          <w:rFonts w:ascii="Times New Roman" w:hAnsi="Times New Roman" w:cs="Times New Roman"/>
          <w:color w:val="000000"/>
        </w:rPr>
        <w:br w:type="page"/>
      </w:r>
    </w:p>
    <w:p w14:paraId="019D30EB" w14:textId="128465FF" w:rsidR="00C769F5" w:rsidRDefault="00107E09" w:rsidP="00AD7951">
      <w:pPr>
        <w:shd w:val="clear" w:color="auto" w:fill="FFFFFF"/>
        <w:spacing w:after="0"/>
        <w:rPr>
          <w:rStyle w:val="Hyperlink"/>
          <w:rFonts w:ascii="Times New Roman" w:hAnsi="Times New Roman" w:cs="Times New Roman"/>
          <w:color w:val="000000"/>
        </w:rPr>
      </w:pPr>
      <w:r w:rsidRPr="00035311">
        <w:rPr>
          <w:rFonts w:ascii="Times New Roman" w:hAnsi="Times New Roman" w:cs="Times New Roman"/>
          <w:color w:val="000000"/>
        </w:rPr>
        <w:t>Guide us in paths that seek equity for all.</w:t>
      </w:r>
      <w:r w:rsidR="00C769F5">
        <w:rPr>
          <w:rFonts w:ascii="Times New Roman" w:hAnsi="Times New Roman" w:cs="Times New Roman"/>
          <w:color w:val="000000"/>
        </w:rPr>
        <w:t xml:space="preserve"> </w:t>
      </w:r>
      <w:r w:rsidRPr="00035311">
        <w:rPr>
          <w:rFonts w:ascii="Times New Roman" w:hAnsi="Times New Roman" w:cs="Times New Roman"/>
          <w:color w:val="000000"/>
        </w:rPr>
        <w:t>Help us to support and mentor others and forgive us when we get in the way, or do nothing.</w:t>
      </w:r>
    </w:p>
    <w:p w14:paraId="194E839C" w14:textId="066A6591" w:rsidR="00107E09" w:rsidRPr="00035311" w:rsidRDefault="00107E09" w:rsidP="00AD7951">
      <w:pPr>
        <w:shd w:val="clear" w:color="auto" w:fill="FFFFFF"/>
        <w:spacing w:after="0"/>
        <w:rPr>
          <w:rFonts w:ascii="Times New Roman" w:hAnsi="Times New Roman" w:cs="Times New Roman"/>
          <w:color w:val="000000"/>
        </w:rPr>
      </w:pPr>
      <w:r w:rsidRPr="00035311">
        <w:rPr>
          <w:rStyle w:val="Strong"/>
          <w:rFonts w:ascii="Times New Roman" w:hAnsi="Times New Roman" w:cs="Times New Roman"/>
          <w:color w:val="000000"/>
        </w:rPr>
        <w:t>Help us to grow more open minds and welcoming hearts.</w:t>
      </w:r>
    </w:p>
    <w:p w14:paraId="741BA6E0" w14:textId="77777777" w:rsidR="00107E09" w:rsidRPr="00035311" w:rsidRDefault="00107E09" w:rsidP="00AD7951">
      <w:pPr>
        <w:shd w:val="clear" w:color="auto" w:fill="FFFFFF"/>
        <w:spacing w:after="0"/>
        <w:rPr>
          <w:rFonts w:ascii="Times New Roman" w:hAnsi="Times New Roman" w:cs="Times New Roman"/>
          <w:color w:val="000000"/>
        </w:rPr>
      </w:pPr>
    </w:p>
    <w:p w14:paraId="4E956804" w14:textId="6ADED46F" w:rsidR="00107E09" w:rsidRPr="00035311" w:rsidRDefault="00107E09" w:rsidP="00AD7951">
      <w:pPr>
        <w:shd w:val="clear" w:color="auto" w:fill="FFFFFF"/>
        <w:spacing w:after="0"/>
        <w:rPr>
          <w:rStyle w:val="Strong"/>
          <w:rFonts w:ascii="Times New Roman" w:hAnsi="Times New Roman" w:cs="Times New Roman"/>
          <w:color w:val="000000"/>
        </w:rPr>
      </w:pPr>
      <w:r w:rsidRPr="00035311">
        <w:rPr>
          <w:rFonts w:ascii="Times New Roman" w:hAnsi="Times New Roman" w:cs="Times New Roman"/>
          <w:color w:val="000000"/>
        </w:rPr>
        <w:t>Help us to accept others and welcome them as they are, without harmful judgements or hurting thoughts and comments.</w:t>
      </w:r>
      <w:r w:rsidR="00C769F5" w:rsidRPr="00035311">
        <w:rPr>
          <w:rFonts w:ascii="Times New Roman" w:hAnsi="Times New Roman" w:cs="Times New Roman"/>
          <w:color w:val="000000"/>
        </w:rPr>
        <w:t xml:space="preserve"> </w:t>
      </w:r>
      <w:r w:rsidRPr="00035311">
        <w:rPr>
          <w:rFonts w:ascii="Times New Roman" w:hAnsi="Times New Roman" w:cs="Times New Roman"/>
          <w:color w:val="000000"/>
        </w:rPr>
        <w:t>When we label others as good or bad, like us or different, able or disabled,</w:t>
      </w:r>
      <w:r w:rsidR="00C769F5">
        <w:rPr>
          <w:rFonts w:ascii="Times New Roman" w:hAnsi="Times New Roman" w:cs="Times New Roman"/>
          <w:color w:val="000000"/>
        </w:rPr>
        <w:t xml:space="preserve"> </w:t>
      </w:r>
      <w:r w:rsidRPr="00035311">
        <w:rPr>
          <w:rFonts w:ascii="Times New Roman" w:hAnsi="Times New Roman" w:cs="Times New Roman"/>
          <w:color w:val="000000"/>
        </w:rPr>
        <w:t xml:space="preserve">rather than accept them for who they are, </w:t>
      </w:r>
      <w:r w:rsidRPr="00035311">
        <w:rPr>
          <w:rFonts w:ascii="Times New Roman" w:hAnsi="Times New Roman" w:cs="Times New Roman"/>
          <w:color w:val="000000"/>
        </w:rPr>
        <w:br/>
      </w:r>
      <w:r w:rsidRPr="00035311">
        <w:rPr>
          <w:rStyle w:val="Strong"/>
          <w:rFonts w:ascii="Times New Roman" w:hAnsi="Times New Roman" w:cs="Times New Roman"/>
          <w:color w:val="000000"/>
        </w:rPr>
        <w:t>forgive us and confront us to experience others as you do.</w:t>
      </w:r>
    </w:p>
    <w:p w14:paraId="54C447A8" w14:textId="77777777" w:rsidR="00107E09" w:rsidRPr="00035311" w:rsidRDefault="00107E09" w:rsidP="00AD7951">
      <w:pPr>
        <w:shd w:val="clear" w:color="auto" w:fill="FFFFFF"/>
        <w:spacing w:after="0"/>
        <w:rPr>
          <w:rStyle w:val="Strong"/>
          <w:rFonts w:ascii="Times New Roman" w:hAnsi="Times New Roman" w:cs="Times New Roman"/>
          <w:color w:val="000000"/>
        </w:rPr>
      </w:pPr>
    </w:p>
    <w:p w14:paraId="08FDC895" w14:textId="12A7DF8F" w:rsidR="00107E09" w:rsidRPr="00035311" w:rsidRDefault="00107E09" w:rsidP="00AD7951">
      <w:pPr>
        <w:shd w:val="clear" w:color="auto" w:fill="FFFFFF"/>
        <w:spacing w:after="0"/>
        <w:rPr>
          <w:rFonts w:ascii="Times New Roman" w:hAnsi="Times New Roman" w:cs="Times New Roman"/>
          <w:color w:val="000000"/>
        </w:rPr>
      </w:pPr>
      <w:r w:rsidRPr="00035311">
        <w:rPr>
          <w:rFonts w:ascii="Times New Roman" w:hAnsi="Times New Roman" w:cs="Times New Roman"/>
          <w:color w:val="000000"/>
        </w:rPr>
        <w:t>Loving God, you receive us, love us</w:t>
      </w:r>
      <w:r w:rsidR="000D5295">
        <w:rPr>
          <w:rFonts w:ascii="Times New Roman" w:hAnsi="Times New Roman" w:cs="Times New Roman"/>
          <w:color w:val="000000"/>
        </w:rPr>
        <w:t>,</w:t>
      </w:r>
      <w:r w:rsidRPr="00035311">
        <w:rPr>
          <w:rFonts w:ascii="Times New Roman" w:hAnsi="Times New Roman" w:cs="Times New Roman"/>
          <w:color w:val="000000"/>
        </w:rPr>
        <w:t xml:space="preserve"> and forgive us. We lift up before you concerns in our world </w:t>
      </w:r>
      <w:r w:rsidRPr="000D5295">
        <w:rPr>
          <w:rFonts w:ascii="Times New Roman" w:hAnsi="Times New Roman" w:cs="Times New Roman"/>
          <w:i/>
          <w:color w:val="000000"/>
        </w:rPr>
        <w:t>(can list some)</w:t>
      </w:r>
      <w:r w:rsidRPr="00035311">
        <w:rPr>
          <w:rFonts w:ascii="Times New Roman" w:hAnsi="Times New Roman" w:cs="Times New Roman"/>
          <w:color w:val="000000"/>
        </w:rPr>
        <w:t xml:space="preserve">, concerns in our community </w:t>
      </w:r>
      <w:r w:rsidRPr="000D5295">
        <w:rPr>
          <w:rFonts w:ascii="Times New Roman" w:hAnsi="Times New Roman" w:cs="Times New Roman"/>
          <w:i/>
          <w:color w:val="000000"/>
        </w:rPr>
        <w:t>(list some)</w:t>
      </w:r>
      <w:r w:rsidRPr="00035311">
        <w:rPr>
          <w:rFonts w:ascii="Times New Roman" w:hAnsi="Times New Roman" w:cs="Times New Roman"/>
          <w:color w:val="000000"/>
        </w:rPr>
        <w:t xml:space="preserve"> and within our family of faith, as we name the people and situations on our hearts … </w:t>
      </w:r>
      <w:r w:rsidRPr="000D5295">
        <w:rPr>
          <w:rFonts w:ascii="Times New Roman" w:hAnsi="Times New Roman" w:cs="Times New Roman"/>
          <w:i/>
          <w:color w:val="000000"/>
        </w:rPr>
        <w:t>(allow for congregation to audibly name and a brief time for silent prayer)</w:t>
      </w:r>
      <w:r w:rsidR="000D5295">
        <w:rPr>
          <w:rFonts w:ascii="Times New Roman" w:hAnsi="Times New Roman" w:cs="Times New Roman"/>
          <w:i/>
          <w:color w:val="000000"/>
        </w:rPr>
        <w:t>.</w:t>
      </w:r>
    </w:p>
    <w:p w14:paraId="0B04B9B9" w14:textId="77777777" w:rsidR="00107E09" w:rsidRPr="00035311" w:rsidRDefault="00107E09" w:rsidP="00AD7951">
      <w:pPr>
        <w:shd w:val="clear" w:color="auto" w:fill="FFFFFF"/>
        <w:spacing w:after="0"/>
        <w:rPr>
          <w:rFonts w:ascii="Times New Roman" w:hAnsi="Times New Roman" w:cs="Times New Roman"/>
          <w:color w:val="000000"/>
        </w:rPr>
      </w:pPr>
      <w:r w:rsidRPr="00035311">
        <w:rPr>
          <w:rFonts w:ascii="Times New Roman" w:hAnsi="Times New Roman" w:cs="Times New Roman"/>
          <w:color w:val="000000"/>
        </w:rPr>
        <w:t>Still our spirits that we truly listen receive you. Open our hearts, to possibilities.</w:t>
      </w:r>
    </w:p>
    <w:p w14:paraId="4F55AD85" w14:textId="5A29E584" w:rsidR="00107E09" w:rsidRPr="00035311" w:rsidRDefault="00107E09" w:rsidP="00AD7951">
      <w:pPr>
        <w:pStyle w:val="NormalWeb"/>
        <w:spacing w:before="0" w:beforeAutospacing="0" w:after="0" w:afterAutospacing="0" w:line="360" w:lineRule="atLeast"/>
        <w:rPr>
          <w:color w:val="222222"/>
          <w:sz w:val="22"/>
          <w:szCs w:val="22"/>
        </w:rPr>
      </w:pPr>
      <w:r w:rsidRPr="00035311">
        <w:rPr>
          <w:color w:val="222222"/>
          <w:sz w:val="22"/>
          <w:szCs w:val="22"/>
        </w:rPr>
        <w:t>In the name of Jesus, the one who finds a place at the table for everyone, our teacher and model</w:t>
      </w:r>
      <w:r w:rsidR="000D5295">
        <w:rPr>
          <w:color w:val="222222"/>
          <w:sz w:val="22"/>
          <w:szCs w:val="22"/>
        </w:rPr>
        <w:t>.</w:t>
      </w:r>
      <w:r w:rsidRPr="00035311">
        <w:rPr>
          <w:color w:val="222222"/>
          <w:sz w:val="22"/>
          <w:szCs w:val="22"/>
        </w:rPr>
        <w:t xml:space="preserve"> </w:t>
      </w:r>
      <w:r w:rsidR="000D5295" w:rsidRPr="00035311">
        <w:rPr>
          <w:color w:val="222222"/>
          <w:sz w:val="22"/>
          <w:szCs w:val="22"/>
        </w:rPr>
        <w:t>Amen</w:t>
      </w:r>
      <w:r w:rsidRPr="00035311">
        <w:rPr>
          <w:color w:val="222222"/>
          <w:sz w:val="22"/>
          <w:szCs w:val="22"/>
        </w:rPr>
        <w:t>.</w:t>
      </w:r>
    </w:p>
    <w:p w14:paraId="24EEB3D1" w14:textId="77777777" w:rsidR="00107E09" w:rsidRPr="00035311" w:rsidRDefault="00107E09" w:rsidP="00AD7951">
      <w:pPr>
        <w:autoSpaceDE w:val="0"/>
        <w:autoSpaceDN w:val="0"/>
        <w:adjustRightInd w:val="0"/>
        <w:spacing w:after="0" w:line="240" w:lineRule="auto"/>
        <w:ind w:right="-198"/>
        <w:rPr>
          <w:rFonts w:ascii="Times New Roman" w:hAnsi="Times New Roman" w:cs="Times New Roman"/>
        </w:rPr>
      </w:pPr>
    </w:p>
    <w:p w14:paraId="74750D00" w14:textId="096CBA59" w:rsidR="00107E09" w:rsidRPr="00035311" w:rsidRDefault="006A5B9F" w:rsidP="000D5295">
      <w:pPr>
        <w:pStyle w:val="Heading2"/>
      </w:pPr>
      <w:bookmarkStart w:id="27" w:name="OLE_LINK83"/>
      <w:bookmarkStart w:id="28" w:name="OLE_LINK93"/>
      <w:bookmarkStart w:id="29" w:name="OLE_LINK92"/>
      <w:r>
        <w:t>We Are Sent Out in Faith t</w:t>
      </w:r>
      <w:r w:rsidRPr="00035311">
        <w:t>o Serve</w:t>
      </w:r>
    </w:p>
    <w:bookmarkEnd w:id="27"/>
    <w:p w14:paraId="49809C0E" w14:textId="77777777" w:rsidR="00107E09" w:rsidRPr="00035311" w:rsidRDefault="00107E09" w:rsidP="00AD7951">
      <w:pPr>
        <w:tabs>
          <w:tab w:val="left" w:pos="3060"/>
        </w:tabs>
        <w:spacing w:after="0" w:line="240" w:lineRule="auto"/>
        <w:ind w:right="-198"/>
        <w:rPr>
          <w:rFonts w:ascii="Times New Roman" w:eastAsiaTheme="minorEastAsia" w:hAnsi="Times New Roman" w:cs="Times New Roman"/>
          <w:lang w:eastAsia="ja-JP"/>
        </w:rPr>
      </w:pPr>
    </w:p>
    <w:p w14:paraId="5582BA71" w14:textId="7AC5D363" w:rsidR="00EE000B" w:rsidRDefault="00EE000B" w:rsidP="00AD7951">
      <w:pPr>
        <w:pStyle w:val="NormalWeb"/>
        <w:spacing w:before="0" w:beforeAutospacing="0" w:after="0" w:afterAutospacing="0"/>
        <w:textAlignment w:val="baseline"/>
        <w:rPr>
          <w:rFonts w:eastAsiaTheme="minorEastAsia"/>
          <w:sz w:val="22"/>
          <w:szCs w:val="22"/>
          <w:lang w:eastAsia="ja-JP"/>
        </w:rPr>
      </w:pPr>
      <w:r>
        <w:rPr>
          <w:rFonts w:eastAsiaTheme="minorEastAsia"/>
          <w:sz w:val="22"/>
          <w:szCs w:val="22"/>
          <w:lang w:eastAsia="ja-JP"/>
        </w:rPr>
        <w:t xml:space="preserve">*HYMN </w:t>
      </w:r>
      <w:r w:rsidRPr="00EE000B">
        <w:rPr>
          <w:rFonts w:eastAsiaTheme="minorEastAsia"/>
          <w:i/>
          <w:sz w:val="22"/>
          <w:szCs w:val="22"/>
          <w:lang w:eastAsia="ja-JP"/>
        </w:rPr>
        <w:t>(suggested choices)</w:t>
      </w:r>
    </w:p>
    <w:p w14:paraId="65EFA405" w14:textId="5CE120B1" w:rsidR="00107E09" w:rsidRPr="00035311" w:rsidRDefault="00107E09" w:rsidP="00AD7951">
      <w:pPr>
        <w:pStyle w:val="NormalWeb"/>
        <w:spacing w:before="0" w:beforeAutospacing="0" w:after="0" w:afterAutospacing="0"/>
        <w:textAlignment w:val="baseline"/>
        <w:rPr>
          <w:rFonts w:eastAsiaTheme="minorEastAsia"/>
          <w:sz w:val="22"/>
          <w:szCs w:val="22"/>
          <w:lang w:eastAsia="ja-JP"/>
        </w:rPr>
      </w:pPr>
      <w:r w:rsidRPr="00035311">
        <w:rPr>
          <w:rFonts w:eastAsiaTheme="minorEastAsia"/>
          <w:sz w:val="22"/>
          <w:szCs w:val="22"/>
          <w:lang w:eastAsia="ja-JP"/>
        </w:rPr>
        <w:t xml:space="preserve">“Will You Come and Follow Me” </w:t>
      </w:r>
      <w:r w:rsidR="00EE000B">
        <w:rPr>
          <w:rFonts w:eastAsiaTheme="minorEastAsia"/>
          <w:sz w:val="22"/>
          <w:szCs w:val="22"/>
          <w:lang w:eastAsia="ja-JP"/>
        </w:rPr>
        <w:t xml:space="preserve">(VU </w:t>
      </w:r>
      <w:r w:rsidRPr="00035311">
        <w:rPr>
          <w:rFonts w:eastAsiaTheme="minorEastAsia"/>
          <w:sz w:val="22"/>
          <w:szCs w:val="22"/>
          <w:lang w:eastAsia="ja-JP"/>
        </w:rPr>
        <w:t>567</w:t>
      </w:r>
      <w:r w:rsidR="00EE000B">
        <w:rPr>
          <w:rFonts w:eastAsiaTheme="minorEastAsia"/>
          <w:sz w:val="22"/>
          <w:szCs w:val="22"/>
          <w:lang w:eastAsia="ja-JP"/>
        </w:rPr>
        <w:t>)</w:t>
      </w:r>
    </w:p>
    <w:p w14:paraId="357432FA" w14:textId="01FFBBFA" w:rsidR="00107E09" w:rsidRPr="00035311" w:rsidRDefault="00107E09" w:rsidP="00AD7951">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035311">
        <w:rPr>
          <w:rFonts w:ascii="Times New Roman" w:hAnsi="Times New Roman" w:cs="Times New Roman"/>
          <w14:textOutline w14:w="9525" w14:cap="rnd" w14:cmpd="sng" w14:algn="ctr">
            <w14:noFill/>
            <w14:prstDash w14:val="solid"/>
            <w14:bevel/>
          </w14:textOutline>
        </w:rPr>
        <w:t xml:space="preserve">“Just As I Am” </w:t>
      </w:r>
      <w:r w:rsidR="00EE000B">
        <w:rPr>
          <w:rFonts w:ascii="Times New Roman" w:hAnsi="Times New Roman" w:cs="Times New Roman"/>
          <w14:textOutline w14:w="9525" w14:cap="rnd" w14:cmpd="sng" w14:algn="ctr">
            <w14:noFill/>
            <w14:prstDash w14:val="solid"/>
            <w14:bevel/>
          </w14:textOutline>
        </w:rPr>
        <w:t xml:space="preserve">(VU </w:t>
      </w:r>
      <w:r w:rsidRPr="00035311">
        <w:rPr>
          <w:rFonts w:ascii="Times New Roman" w:hAnsi="Times New Roman" w:cs="Times New Roman"/>
          <w14:textOutline w14:w="9525" w14:cap="rnd" w14:cmpd="sng" w14:algn="ctr">
            <w14:noFill/>
            <w14:prstDash w14:val="solid"/>
            <w14:bevel/>
          </w14:textOutline>
        </w:rPr>
        <w:t>508</w:t>
      </w:r>
      <w:r w:rsidR="00EE000B">
        <w:rPr>
          <w:rFonts w:ascii="Times New Roman" w:hAnsi="Times New Roman" w:cs="Times New Roman"/>
          <w14:textOutline w14:w="9525" w14:cap="rnd" w14:cmpd="sng" w14:algn="ctr">
            <w14:noFill/>
            <w14:prstDash w14:val="solid"/>
            <w14:bevel/>
          </w14:textOutline>
        </w:rPr>
        <w:t>)</w:t>
      </w:r>
    </w:p>
    <w:p w14:paraId="45D46E85" w14:textId="4BE712B7" w:rsidR="00107E09" w:rsidRPr="00035311" w:rsidRDefault="00107E09" w:rsidP="00AD7951">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035311">
        <w:rPr>
          <w:rFonts w:ascii="Times New Roman" w:hAnsi="Times New Roman" w:cs="Times New Roman"/>
          <w14:textOutline w14:w="9525" w14:cap="rnd" w14:cmpd="sng" w14:algn="ctr">
            <w14:noFill/>
            <w14:prstDash w14:val="solid"/>
            <w14:bevel/>
          </w14:textOutline>
        </w:rPr>
        <w:t>“Go</w:t>
      </w:r>
      <w:r w:rsidR="00EE000B">
        <w:rPr>
          <w:rFonts w:ascii="Times New Roman" w:hAnsi="Times New Roman" w:cs="Times New Roman"/>
          <w14:textOutline w14:w="9525" w14:cap="rnd" w14:cmpd="sng" w14:algn="ctr">
            <w14:noFill/>
            <w14:prstDash w14:val="solid"/>
            <w14:bevel/>
          </w14:textOutline>
        </w:rPr>
        <w:t>, Make a Diff’</w:t>
      </w:r>
      <w:r w:rsidRPr="00035311">
        <w:rPr>
          <w:rFonts w:ascii="Times New Roman" w:hAnsi="Times New Roman" w:cs="Times New Roman"/>
          <w14:textOutline w14:w="9525" w14:cap="rnd" w14:cmpd="sng" w14:algn="ctr">
            <w14:noFill/>
            <w14:prstDash w14:val="solid"/>
            <w14:bevel/>
          </w14:textOutline>
        </w:rPr>
        <w:t xml:space="preserve">rence” </w:t>
      </w:r>
      <w:r w:rsidR="00EE000B">
        <w:rPr>
          <w:rFonts w:ascii="Times New Roman" w:hAnsi="Times New Roman" w:cs="Times New Roman"/>
          <w14:textOutline w14:w="9525" w14:cap="rnd" w14:cmpd="sng" w14:algn="ctr">
            <w14:noFill/>
            <w14:prstDash w14:val="solid"/>
            <w14:bevel/>
          </w14:textOutline>
        </w:rPr>
        <w:t xml:space="preserve">(MV </w:t>
      </w:r>
      <w:r w:rsidRPr="00035311">
        <w:rPr>
          <w:rFonts w:ascii="Times New Roman" w:hAnsi="Times New Roman" w:cs="Times New Roman"/>
          <w14:textOutline w14:w="9525" w14:cap="rnd" w14:cmpd="sng" w14:algn="ctr">
            <w14:noFill/>
            <w14:prstDash w14:val="solid"/>
            <w14:bevel/>
          </w14:textOutline>
        </w:rPr>
        <w:t>209</w:t>
      </w:r>
      <w:r w:rsidR="00EE000B">
        <w:rPr>
          <w:rFonts w:ascii="Times New Roman" w:hAnsi="Times New Roman" w:cs="Times New Roman"/>
          <w14:textOutline w14:w="9525" w14:cap="rnd" w14:cmpd="sng" w14:algn="ctr">
            <w14:noFill/>
            <w14:prstDash w14:val="solid"/>
            <w14:bevel/>
          </w14:textOutline>
        </w:rPr>
        <w:t>)</w:t>
      </w:r>
    </w:p>
    <w:p w14:paraId="01A0CC05" w14:textId="599C1562" w:rsidR="00107E09" w:rsidRPr="00035311" w:rsidRDefault="00107E09" w:rsidP="00AD7951">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sidRPr="00035311">
        <w:rPr>
          <w:rFonts w:ascii="Times New Roman" w:hAnsi="Times New Roman" w:cs="Times New Roman"/>
          <w14:textOutline w14:w="9525" w14:cap="rnd" w14:cmpd="sng" w14:algn="ctr">
            <w14:noFill/>
            <w14:prstDash w14:val="solid"/>
            <w14:bevel/>
          </w14:textOutline>
        </w:rPr>
        <w:t>“Dr</w:t>
      </w:r>
      <w:r w:rsidR="00EE000B">
        <w:rPr>
          <w:rFonts w:ascii="Times New Roman" w:hAnsi="Times New Roman" w:cs="Times New Roman"/>
          <w14:textOutline w14:w="9525" w14:cap="rnd" w14:cmpd="sng" w14:algn="ctr">
            <w14:noFill/>
            <w14:prstDash w14:val="solid"/>
            <w14:bevel/>
          </w14:textOutline>
        </w:rPr>
        <w:t>aw t</w:t>
      </w:r>
      <w:r w:rsidRPr="00035311">
        <w:rPr>
          <w:rFonts w:ascii="Times New Roman" w:hAnsi="Times New Roman" w:cs="Times New Roman"/>
          <w14:textOutline w14:w="9525" w14:cap="rnd" w14:cmpd="sng" w14:algn="ctr">
            <w14:noFill/>
            <w14:prstDash w14:val="solid"/>
            <w14:bevel/>
          </w14:textOutline>
        </w:rPr>
        <w:t xml:space="preserve">he Circle Wide” </w:t>
      </w:r>
      <w:r w:rsidR="00EE000B">
        <w:rPr>
          <w:rFonts w:ascii="Times New Roman" w:hAnsi="Times New Roman" w:cs="Times New Roman"/>
          <w14:textOutline w14:w="9525" w14:cap="rnd" w14:cmpd="sng" w14:algn="ctr">
            <w14:noFill/>
            <w14:prstDash w14:val="solid"/>
            <w14:bevel/>
          </w14:textOutline>
        </w:rPr>
        <w:t>(MV 145)</w:t>
      </w:r>
      <w:r w:rsidRPr="00035311">
        <w:rPr>
          <w:rFonts w:ascii="Times New Roman" w:hAnsi="Times New Roman" w:cs="Times New Roman"/>
          <w14:textOutline w14:w="9525" w14:cap="rnd" w14:cmpd="sng" w14:algn="ctr">
            <w14:noFill/>
            <w14:prstDash w14:val="solid"/>
            <w14:bevel/>
          </w14:textOutline>
        </w:rPr>
        <w:t xml:space="preserve"> </w:t>
      </w:r>
    </w:p>
    <w:p w14:paraId="10BF9E48" w14:textId="42C7292C" w:rsidR="00107E09" w:rsidRPr="00035311" w:rsidRDefault="00EE000B" w:rsidP="00AD7951">
      <w:pPr>
        <w:widowControl w:val="0"/>
        <w:spacing w:after="0" w:line="240" w:lineRule="auto"/>
        <w:ind w:right="-198"/>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“Hope Is a</w:t>
      </w:r>
      <w:r w:rsidR="00107E09" w:rsidRPr="00035311">
        <w:rPr>
          <w:rFonts w:ascii="Times New Roman" w:hAnsi="Times New Roman" w:cs="Times New Roman"/>
          <w14:textOutline w14:w="9525" w14:cap="rnd" w14:cmpd="sng" w14:algn="ctr">
            <w14:noFill/>
            <w14:prstDash w14:val="solid"/>
            <w14:bevel/>
          </w14:textOutline>
        </w:rPr>
        <w:t xml:space="preserve"> Star” </w:t>
      </w:r>
      <w:r>
        <w:rPr>
          <w:rFonts w:ascii="Times New Roman" w:hAnsi="Times New Roman" w:cs="Times New Roman"/>
          <w14:textOutline w14:w="9525" w14:cap="rnd" w14:cmpd="sng" w14:algn="ctr">
            <w14:noFill/>
            <w14:prstDash w14:val="solid"/>
            <w14:bevel/>
          </w14:textOutline>
        </w:rPr>
        <w:t xml:space="preserve">(VU </w:t>
      </w:r>
      <w:r w:rsidR="00107E09" w:rsidRPr="00035311">
        <w:rPr>
          <w:rFonts w:ascii="Times New Roman" w:hAnsi="Times New Roman" w:cs="Times New Roman"/>
          <w14:textOutline w14:w="9525" w14:cap="rnd" w14:cmpd="sng" w14:algn="ctr">
            <w14:noFill/>
            <w14:prstDash w14:val="solid"/>
            <w14:bevel/>
          </w14:textOutline>
        </w:rPr>
        <w:t>7</w:t>
      </w:r>
      <w:r>
        <w:rPr>
          <w:rFonts w:ascii="Times New Roman" w:hAnsi="Times New Roman" w:cs="Times New Roman"/>
          <w14:textOutline w14:w="9525" w14:cap="rnd" w14:cmpd="sng" w14:algn="ctr">
            <w14:noFill/>
            <w14:prstDash w14:val="solid"/>
            <w14:bevel/>
          </w14:textOutline>
        </w:rPr>
        <w:t>)</w:t>
      </w:r>
      <w:r w:rsidR="00107E09" w:rsidRPr="00035311">
        <w:rPr>
          <w:rFonts w:ascii="Times New Roman" w:hAnsi="Times New Roman" w:cs="Times New Roman"/>
          <w14:textOutline w14:w="9525" w14:cap="rnd" w14:cmpd="sng" w14:algn="ctr">
            <w14:noFill/>
            <w14:prstDash w14:val="solid"/>
            <w14:bevel/>
          </w14:textOutline>
        </w:rPr>
        <w:t xml:space="preserve"> </w:t>
      </w:r>
      <w:r w:rsidR="00107E09" w:rsidRPr="00190CDC">
        <w:rPr>
          <w:rFonts w:ascii="Times New Roman" w:hAnsi="Times New Roman" w:cs="Times New Roman"/>
          <w:i/>
          <w14:textOutline w14:w="9525" w14:cap="rnd" w14:cmpd="sng" w14:algn="ctr">
            <w14:noFill/>
            <w14:prstDash w14:val="solid"/>
            <w14:bevel/>
          </w14:textOutline>
        </w:rPr>
        <w:t>(seasonal)</w:t>
      </w:r>
    </w:p>
    <w:p w14:paraId="2227E80E" w14:textId="55F13499" w:rsidR="00107E09" w:rsidRPr="00035311" w:rsidRDefault="00107E09" w:rsidP="00AD7951">
      <w:pPr>
        <w:pStyle w:val="NormalWeb"/>
        <w:spacing w:before="0" w:beforeAutospacing="0" w:after="0" w:afterAutospacing="0"/>
        <w:textAlignment w:val="baseline"/>
        <w:rPr>
          <w:sz w:val="22"/>
          <w:szCs w:val="22"/>
        </w:rPr>
      </w:pPr>
      <w:r w:rsidRPr="00035311">
        <w:rPr>
          <w:sz w:val="22"/>
          <w:szCs w:val="22"/>
        </w:rPr>
        <w:t xml:space="preserve">“Hope </w:t>
      </w:r>
      <w:r w:rsidR="00EE000B">
        <w:rPr>
          <w:sz w:val="22"/>
          <w:szCs w:val="22"/>
        </w:rPr>
        <w:t>Shines as the S</w:t>
      </w:r>
      <w:r w:rsidRPr="00035311">
        <w:rPr>
          <w:sz w:val="22"/>
          <w:szCs w:val="22"/>
        </w:rPr>
        <w:t xml:space="preserve">olitary Star” </w:t>
      </w:r>
      <w:r w:rsidR="00EE000B">
        <w:rPr>
          <w:sz w:val="22"/>
          <w:szCs w:val="22"/>
        </w:rPr>
        <w:t xml:space="preserve">(MV </w:t>
      </w:r>
      <w:r w:rsidRPr="00035311">
        <w:rPr>
          <w:sz w:val="22"/>
          <w:szCs w:val="22"/>
        </w:rPr>
        <w:t>220</w:t>
      </w:r>
      <w:r w:rsidR="00EE000B">
        <w:rPr>
          <w:sz w:val="22"/>
          <w:szCs w:val="22"/>
        </w:rPr>
        <w:t xml:space="preserve">) </w:t>
      </w:r>
      <w:r w:rsidRPr="00190CDC">
        <w:rPr>
          <w:i/>
          <w:sz w:val="22"/>
          <w:szCs w:val="22"/>
        </w:rPr>
        <w:t>(seasonal)</w:t>
      </w:r>
    </w:p>
    <w:p w14:paraId="6FFE3364" w14:textId="77777777" w:rsidR="00107E09" w:rsidRPr="00035311" w:rsidRDefault="00107E09" w:rsidP="00AD7951">
      <w:pPr>
        <w:pStyle w:val="NormalWeb"/>
        <w:spacing w:before="0" w:beforeAutospacing="0" w:after="0" w:afterAutospacing="0"/>
        <w:textAlignment w:val="baseline"/>
        <w:rPr>
          <w:sz w:val="22"/>
          <w:szCs w:val="22"/>
        </w:rPr>
      </w:pPr>
      <w:r w:rsidRPr="00035311">
        <w:rPr>
          <w:sz w:val="22"/>
          <w:szCs w:val="22"/>
        </w:rPr>
        <w:t xml:space="preserve"> </w:t>
      </w:r>
    </w:p>
    <w:p w14:paraId="060684C5" w14:textId="77777777" w:rsidR="00107E09" w:rsidRPr="00035311" w:rsidRDefault="00107E09" w:rsidP="00AD7951">
      <w:pPr>
        <w:widowControl w:val="0"/>
        <w:tabs>
          <w:tab w:val="left" w:pos="360"/>
        </w:tabs>
        <w:spacing w:after="0" w:line="240" w:lineRule="auto"/>
        <w:ind w:right="-198"/>
        <w:rPr>
          <w:rFonts w:ascii="Times New Roman" w:hAnsi="Times New Roman" w:cs="Times New Roman"/>
          <w14:textOutline w14:w="9525" w14:cap="rnd" w14:cmpd="sng" w14:algn="ctr">
            <w14:noFill/>
            <w14:prstDash w14:val="solid"/>
            <w14:bevel/>
          </w14:textOutline>
        </w:rPr>
      </w:pPr>
      <w:r w:rsidRPr="00035311">
        <w:rPr>
          <w:rFonts w:ascii="Times New Roman" w:hAnsi="Times New Roman" w:cs="Times New Roman"/>
          <w14:textOutline w14:w="9525" w14:cap="rnd" w14:cmpd="sng" w14:algn="ctr">
            <w14:noFill/>
            <w14:prstDash w14:val="solid"/>
            <w14:bevel/>
          </w14:textOutline>
        </w:rPr>
        <w:t>COMMISSIONING AND BLESSING</w:t>
      </w:r>
    </w:p>
    <w:p w14:paraId="01B66D8D" w14:textId="74F63A5E" w:rsidR="00107E09" w:rsidRDefault="00107E09" w:rsidP="00EE000B">
      <w:pPr>
        <w:spacing w:after="0" w:line="240" w:lineRule="auto"/>
        <w:ind w:right="-202"/>
        <w:rPr>
          <w:rFonts w:ascii="Times New Roman" w:hAnsi="Times New Roman" w:cs="Times New Roman"/>
          <w:color w:val="000000"/>
        </w:rPr>
      </w:pPr>
      <w:r w:rsidRPr="00EE000B">
        <w:rPr>
          <w:rFonts w:ascii="Times New Roman" w:hAnsi="Times New Roman" w:cs="Times New Roman"/>
          <w:color w:val="000000"/>
        </w:rPr>
        <w:t xml:space="preserve">Go now in peace. Go into God’s world with confidence and hope. God’s presence is with us in all that we do. Plant seeds of comfort and hope. Offer gratitude and thanksgiving. Bring messages of hope to all. Stay awake and welcome all at the table. As we have been blessed, may we bring blessings to others. Now may the grace of our Lord Jesus Christ, the love of God, the fellowship of the </w:t>
      </w:r>
      <w:r w:rsidR="00190CDC" w:rsidRPr="00EE000B">
        <w:rPr>
          <w:rFonts w:ascii="Times New Roman" w:hAnsi="Times New Roman" w:cs="Times New Roman"/>
          <w:color w:val="000000"/>
        </w:rPr>
        <w:t xml:space="preserve">Holy Spirit </w:t>
      </w:r>
      <w:r w:rsidRPr="00EE000B">
        <w:rPr>
          <w:rFonts w:ascii="Times New Roman" w:hAnsi="Times New Roman" w:cs="Times New Roman"/>
          <w:color w:val="000000"/>
        </w:rPr>
        <w:t>be ours this day and forever more.</w:t>
      </w:r>
      <w:r w:rsidR="00EE000B">
        <w:rPr>
          <w:rFonts w:ascii="Times New Roman" w:hAnsi="Times New Roman" w:cs="Times New Roman"/>
          <w:color w:val="000000"/>
        </w:rPr>
        <w:t xml:space="preserve"> </w:t>
      </w:r>
      <w:r w:rsidR="00EE000B" w:rsidRPr="00EE000B">
        <w:rPr>
          <w:rFonts w:ascii="Times New Roman" w:hAnsi="Times New Roman" w:cs="Times New Roman"/>
          <w:color w:val="000000"/>
        </w:rPr>
        <w:t>Amen</w:t>
      </w:r>
      <w:r w:rsidRPr="00EE000B">
        <w:rPr>
          <w:rFonts w:ascii="Times New Roman" w:hAnsi="Times New Roman" w:cs="Times New Roman"/>
          <w:color w:val="000000"/>
        </w:rPr>
        <w:t>.</w:t>
      </w:r>
    </w:p>
    <w:p w14:paraId="0E337E76" w14:textId="77777777" w:rsidR="00EE000B" w:rsidRPr="00EE000B" w:rsidRDefault="00EE000B" w:rsidP="00EE000B">
      <w:pPr>
        <w:spacing w:after="0" w:line="240" w:lineRule="auto"/>
        <w:ind w:right="-202"/>
        <w:rPr>
          <w:rFonts w:ascii="Times New Roman" w:hAnsi="Times New Roman" w:cs="Times New Roman"/>
          <w:color w:val="000000"/>
        </w:rPr>
      </w:pPr>
    </w:p>
    <w:p w14:paraId="3365D4D9" w14:textId="77777777" w:rsidR="00EE000B" w:rsidRDefault="00EE000B" w:rsidP="00AD7951">
      <w:pPr>
        <w:spacing w:after="0"/>
        <w:rPr>
          <w:rFonts w:ascii="Times New Roman" w:eastAsiaTheme="minorEastAsia" w:hAnsi="Times New Roman" w:cs="Times New Roman"/>
          <w:lang w:val="en-US" w:eastAsia="ja-JP"/>
        </w:rPr>
      </w:pPr>
      <w:r>
        <w:rPr>
          <w:rFonts w:ascii="Times New Roman" w:eastAsiaTheme="minorEastAsia" w:hAnsi="Times New Roman" w:cs="Times New Roman"/>
          <w:lang w:val="en-US" w:eastAsia="ja-JP"/>
        </w:rPr>
        <w:t>CHORAL RESPONSE</w:t>
      </w:r>
    </w:p>
    <w:p w14:paraId="4E95726B" w14:textId="0F256BBF" w:rsidR="00107E09" w:rsidRPr="00035311" w:rsidRDefault="00107E09" w:rsidP="00AD7951">
      <w:pPr>
        <w:spacing w:after="0"/>
        <w:rPr>
          <w:rFonts w:ascii="Times New Roman" w:hAnsi="Times New Roman" w:cs="Times New Roman"/>
        </w:rPr>
      </w:pPr>
      <w:r w:rsidRPr="00035311">
        <w:rPr>
          <w:rFonts w:ascii="Times New Roman" w:eastAsiaTheme="minorEastAsia" w:hAnsi="Times New Roman" w:cs="Times New Roman"/>
          <w:lang w:val="en-US" w:eastAsia="ja-JP"/>
        </w:rPr>
        <w:t>“I’m Gonna Live So God Can Use Me</w:t>
      </w:r>
      <w:r w:rsidRPr="00035311">
        <w:rPr>
          <w:rFonts w:ascii="Times New Roman" w:hAnsi="Times New Roman" w:cs="Times New Roman"/>
        </w:rPr>
        <w:t xml:space="preserve">” </w:t>
      </w:r>
      <w:r w:rsidR="00190CDC">
        <w:rPr>
          <w:rFonts w:ascii="Times New Roman" w:hAnsi="Times New Roman" w:cs="Times New Roman"/>
        </w:rPr>
        <w:t xml:space="preserve">(VU </w:t>
      </w:r>
      <w:r w:rsidRPr="00035311">
        <w:rPr>
          <w:rFonts w:ascii="Times New Roman" w:hAnsi="Times New Roman" w:cs="Times New Roman"/>
        </w:rPr>
        <w:t>575</w:t>
      </w:r>
      <w:r w:rsidR="00190CDC">
        <w:rPr>
          <w:rFonts w:ascii="Times New Roman" w:hAnsi="Times New Roman" w:cs="Times New Roman"/>
        </w:rPr>
        <w:t>)</w:t>
      </w:r>
    </w:p>
    <w:p w14:paraId="5653558E" w14:textId="77777777" w:rsidR="00107E09" w:rsidRPr="00035311" w:rsidRDefault="00107E09" w:rsidP="00AD7951">
      <w:pPr>
        <w:widowControl w:val="0"/>
        <w:tabs>
          <w:tab w:val="left" w:pos="1134"/>
        </w:tabs>
        <w:spacing w:after="0" w:line="240" w:lineRule="auto"/>
        <w:ind w:right="-198"/>
        <w:rPr>
          <w:rFonts w:ascii="Times New Roman" w:eastAsiaTheme="minorEastAsia" w:hAnsi="Times New Roman" w:cs="Times New Roman"/>
          <w:lang w:val="en-US" w:eastAsia="ja-JP"/>
        </w:rPr>
      </w:pPr>
    </w:p>
    <w:p w14:paraId="5605FB88" w14:textId="77777777" w:rsidR="00107E09" w:rsidRPr="00035311" w:rsidRDefault="00107E09" w:rsidP="00AD7951">
      <w:pPr>
        <w:autoSpaceDE w:val="0"/>
        <w:autoSpaceDN w:val="0"/>
        <w:adjustRightInd w:val="0"/>
        <w:spacing w:after="0" w:line="240" w:lineRule="auto"/>
        <w:ind w:right="-198"/>
        <w:rPr>
          <w:rFonts w:ascii="Times New Roman" w:hAnsi="Times New Roman" w:cs="Times New Roman"/>
        </w:rPr>
      </w:pPr>
      <w:r w:rsidRPr="00035311">
        <w:rPr>
          <w:rFonts w:ascii="Times New Roman" w:hAnsi="Times New Roman" w:cs="Times New Roman"/>
        </w:rPr>
        <w:t>POSTLUDE</w:t>
      </w:r>
    </w:p>
    <w:p w14:paraId="1F5BDF84" w14:textId="66873025" w:rsidR="00107E09" w:rsidRPr="00035311" w:rsidRDefault="00107E09" w:rsidP="00AD7951">
      <w:pPr>
        <w:spacing w:after="0" w:line="240" w:lineRule="auto"/>
        <w:ind w:right="-202"/>
        <w:rPr>
          <w:rFonts w:ascii="Times New Roman" w:hAnsi="Times New Roman" w:cs="Times New Roman"/>
          <w:color w:val="000000"/>
        </w:rPr>
      </w:pPr>
      <w:r w:rsidRPr="00035311">
        <w:rPr>
          <w:rFonts w:ascii="Times New Roman" w:hAnsi="Times New Roman" w:cs="Times New Roman"/>
          <w:b/>
          <w:bCs/>
          <w:color w:val="000000"/>
        </w:rPr>
        <w:t xml:space="preserve">Please remember in your </w:t>
      </w:r>
      <w:r w:rsidR="00190CDC" w:rsidRPr="00035311">
        <w:rPr>
          <w:rFonts w:ascii="Times New Roman" w:hAnsi="Times New Roman" w:cs="Times New Roman"/>
          <w:b/>
          <w:bCs/>
          <w:color w:val="000000"/>
        </w:rPr>
        <w:t>prayers</w:t>
      </w:r>
      <w:r w:rsidRPr="00035311">
        <w:rPr>
          <w:rFonts w:ascii="Times New Roman" w:hAnsi="Times New Roman" w:cs="Times New Roman"/>
          <w:b/>
          <w:bCs/>
          <w:color w:val="000000"/>
        </w:rPr>
        <w:t xml:space="preserve">: </w:t>
      </w:r>
      <w:r w:rsidRPr="00035311">
        <w:rPr>
          <w:rFonts w:ascii="Times New Roman" w:hAnsi="Times New Roman" w:cs="Times New Roman"/>
          <w:color w:val="000000"/>
        </w:rPr>
        <w:t>Those dealing with physical, emotional, psychological</w:t>
      </w:r>
      <w:r w:rsidR="00190CDC">
        <w:rPr>
          <w:rFonts w:ascii="Times New Roman" w:hAnsi="Times New Roman" w:cs="Times New Roman"/>
          <w:color w:val="000000"/>
        </w:rPr>
        <w:t>,</w:t>
      </w:r>
      <w:r w:rsidRPr="00035311">
        <w:rPr>
          <w:rFonts w:ascii="Times New Roman" w:hAnsi="Times New Roman" w:cs="Times New Roman"/>
          <w:color w:val="000000"/>
        </w:rPr>
        <w:t xml:space="preserve"> or spiritual difficulties</w:t>
      </w:r>
      <w:r w:rsidR="00190CDC">
        <w:rPr>
          <w:rFonts w:ascii="Times New Roman" w:hAnsi="Times New Roman" w:cs="Times New Roman"/>
          <w:color w:val="000000"/>
        </w:rPr>
        <w:t>;</w:t>
      </w:r>
      <w:r w:rsidRPr="00035311">
        <w:rPr>
          <w:rFonts w:ascii="Times New Roman" w:hAnsi="Times New Roman" w:cs="Times New Roman"/>
          <w:color w:val="000000"/>
        </w:rPr>
        <w:t xml:space="preserve"> their care providers and allies</w:t>
      </w:r>
      <w:r w:rsidR="00190CDC">
        <w:rPr>
          <w:rFonts w:ascii="Times New Roman" w:hAnsi="Times New Roman" w:cs="Times New Roman"/>
          <w:color w:val="000000"/>
        </w:rPr>
        <w:t>’ and</w:t>
      </w:r>
      <w:r w:rsidRPr="00035311">
        <w:rPr>
          <w:rFonts w:ascii="Times New Roman" w:hAnsi="Times New Roman" w:cs="Times New Roman"/>
          <w:color w:val="000000"/>
        </w:rPr>
        <w:t xml:space="preserve"> those at home, in nursing homes</w:t>
      </w:r>
      <w:r w:rsidR="00190CDC">
        <w:rPr>
          <w:rFonts w:ascii="Times New Roman" w:hAnsi="Times New Roman" w:cs="Times New Roman"/>
          <w:color w:val="000000"/>
        </w:rPr>
        <w:t>,</w:t>
      </w:r>
      <w:r w:rsidRPr="00035311">
        <w:rPr>
          <w:rFonts w:ascii="Times New Roman" w:hAnsi="Times New Roman" w:cs="Times New Roman"/>
          <w:color w:val="000000"/>
        </w:rPr>
        <w:t xml:space="preserve"> and in hospital who are facing illness, bereavement</w:t>
      </w:r>
      <w:r w:rsidR="00190CDC">
        <w:rPr>
          <w:rFonts w:ascii="Times New Roman" w:hAnsi="Times New Roman" w:cs="Times New Roman"/>
          <w:color w:val="000000"/>
        </w:rPr>
        <w:t>,</w:t>
      </w:r>
      <w:r w:rsidRPr="00035311">
        <w:rPr>
          <w:rFonts w:ascii="Times New Roman" w:hAnsi="Times New Roman" w:cs="Times New Roman"/>
          <w:color w:val="000000"/>
        </w:rPr>
        <w:t xml:space="preserve"> and other life challenges.</w:t>
      </w:r>
      <w:bookmarkEnd w:id="28"/>
      <w:bookmarkEnd w:id="29"/>
    </w:p>
    <w:p w14:paraId="2B53265B" w14:textId="35BE261C" w:rsidR="00AA1463" w:rsidRPr="00157AA9" w:rsidRDefault="00AA1463" w:rsidP="00AD7951">
      <w:pPr>
        <w:spacing w:after="0" w:line="240" w:lineRule="auto"/>
        <w:ind w:right="-198"/>
        <w:rPr>
          <w:rFonts w:ascii="Times New Roman" w:hAnsi="Times New Roman" w:cs="Times New Roman"/>
          <w:color w:val="000000"/>
          <w:sz w:val="24"/>
          <w:szCs w:val="24"/>
        </w:rPr>
      </w:pPr>
    </w:p>
    <w:sectPr w:rsidR="00AA1463" w:rsidRPr="00157AA9" w:rsidSect="00190CDC">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D086" w14:textId="77777777" w:rsidR="00014523" w:rsidRDefault="00014523" w:rsidP="00AA1463">
      <w:pPr>
        <w:spacing w:after="0" w:line="240" w:lineRule="auto"/>
      </w:pPr>
      <w:r>
        <w:separator/>
      </w:r>
    </w:p>
  </w:endnote>
  <w:endnote w:type="continuationSeparator" w:id="0">
    <w:p w14:paraId="57C90FD1" w14:textId="77777777" w:rsidR="00014523" w:rsidRDefault="00014523" w:rsidP="00AA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Legacy Sans Book">
    <w:altName w:val="ITC Legacy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E801" w14:textId="741F72B5" w:rsidR="00190CDC" w:rsidRPr="00190CDC" w:rsidRDefault="00190CDC">
    <w:pPr>
      <w:pStyle w:val="Footer"/>
      <w:rPr>
        <w:sz w:val="20"/>
        <w:szCs w:val="20"/>
      </w:rPr>
    </w:pPr>
    <w:r w:rsidRPr="00190CDC">
      <w:rPr>
        <w:sz w:val="20"/>
        <w:szCs w:val="20"/>
      </w:rPr>
      <w:t>The United Church of Canada</w:t>
    </w:r>
    <w:r w:rsidRPr="00190CDC">
      <w:rPr>
        <w:sz w:val="20"/>
        <w:szCs w:val="20"/>
      </w:rPr>
      <w:tab/>
    </w:r>
    <w:r w:rsidRPr="00190CDC">
      <w:rPr>
        <w:sz w:val="20"/>
        <w:szCs w:val="20"/>
      </w:rPr>
      <w:fldChar w:fldCharType="begin"/>
    </w:r>
    <w:r w:rsidRPr="00190CDC">
      <w:rPr>
        <w:sz w:val="20"/>
        <w:szCs w:val="20"/>
      </w:rPr>
      <w:instrText xml:space="preserve"> PAGE   \* MERGEFORMAT </w:instrText>
    </w:r>
    <w:r w:rsidRPr="00190CDC">
      <w:rPr>
        <w:sz w:val="20"/>
        <w:szCs w:val="20"/>
      </w:rPr>
      <w:fldChar w:fldCharType="separate"/>
    </w:r>
    <w:r w:rsidR="006C08B0">
      <w:rPr>
        <w:noProof/>
        <w:sz w:val="20"/>
        <w:szCs w:val="20"/>
      </w:rPr>
      <w:t>6</w:t>
    </w:r>
    <w:r w:rsidRPr="00190CDC">
      <w:rPr>
        <w:noProof/>
        <w:sz w:val="20"/>
        <w:szCs w:val="20"/>
      </w:rPr>
      <w:fldChar w:fldCharType="end"/>
    </w:r>
    <w:r w:rsidRPr="00190CDC">
      <w:rPr>
        <w:noProof/>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FF84" w14:textId="6D69F57B" w:rsidR="00190CDC" w:rsidRPr="00190CDC" w:rsidRDefault="00190CDC" w:rsidP="00190CDC">
    <w:r>
      <w:rPr>
        <w:rFonts w:ascii="Times New Roman" w:hAnsi="Times New Roman"/>
        <w:sz w:val="16"/>
        <w:szCs w:val="16"/>
      </w:rPr>
      <w:t>© 2017</w:t>
    </w:r>
    <w:r w:rsidRPr="00C73883">
      <w:rPr>
        <w:rFonts w:ascii="Times New Roman" w:hAnsi="Times New Roman"/>
        <w:sz w:val="16"/>
        <w:szCs w:val="16"/>
      </w:rPr>
      <w:t xml:space="preserve"> The United Church of Canada/L’Église Unie du Canada. Licensed under Creative Commons Attribution Non-commercial Share Alike Licence. To view a copy of this licence, visit </w:t>
    </w:r>
    <w:hyperlink r:id="rId1" w:history="1">
      <w:r w:rsidRPr="00C73883">
        <w:rPr>
          <w:rStyle w:val="Hyperlink"/>
          <w:rFonts w:ascii="Times New Roman" w:hAnsi="Times New Roman"/>
          <w:sz w:val="16"/>
          <w:szCs w:val="16"/>
        </w:rPr>
        <w:t>http://creativecommons.org/licenses/by-nc-sa/2.5/ca</w:t>
      </w:r>
    </w:hyperlink>
    <w:r w:rsidRPr="00C73883">
      <w:rPr>
        <w:rFonts w:ascii="Times New Roman" w:hAnsi="Times New Roman"/>
        <w:sz w:val="16"/>
        <w:szCs w:val="16"/>
      </w:rPr>
      <w:t>. Any copy must include this notice.</w:t>
    </w:r>
    <w:r w:rsidRPr="00190CD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243B6" w14:textId="77777777" w:rsidR="00014523" w:rsidRDefault="00014523" w:rsidP="00AA1463">
      <w:pPr>
        <w:spacing w:after="0" w:line="240" w:lineRule="auto"/>
      </w:pPr>
      <w:r>
        <w:separator/>
      </w:r>
    </w:p>
  </w:footnote>
  <w:footnote w:type="continuationSeparator" w:id="0">
    <w:p w14:paraId="67D2A8F2" w14:textId="77777777" w:rsidR="00014523" w:rsidRDefault="00014523" w:rsidP="00AA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CA39" w14:textId="0CB537DE" w:rsidR="00190CDC" w:rsidRPr="00190CDC" w:rsidRDefault="00190CDC" w:rsidP="00190CDC">
    <w:pPr>
      <w:pStyle w:val="Header"/>
      <w:jc w:val="center"/>
      <w:rPr>
        <w:rFonts w:ascii="Arial" w:hAnsi="Arial" w:cs="Arial"/>
        <w:sz w:val="20"/>
        <w:szCs w:val="20"/>
      </w:rPr>
    </w:pPr>
    <w:r w:rsidRPr="00190CDC">
      <w:rPr>
        <w:rFonts w:ascii="Arial" w:hAnsi="Arial" w:cs="Arial"/>
        <w:sz w:val="20"/>
        <w:szCs w:val="20"/>
      </w:rPr>
      <w:t>Room at the 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297"/>
    <w:multiLevelType w:val="hybridMultilevel"/>
    <w:tmpl w:val="DA72F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56308"/>
    <w:multiLevelType w:val="hybridMultilevel"/>
    <w:tmpl w:val="DFC06AEC"/>
    <w:lvl w:ilvl="0" w:tplc="24CADB04">
      <w:start w:val="1"/>
      <w:numFmt w:val="decimal"/>
      <w:lvlText w:val="%1."/>
      <w:lvlJc w:val="left"/>
      <w:pPr>
        <w:ind w:left="420" w:hanging="360"/>
      </w:p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start w:val="1"/>
      <w:numFmt w:val="decimal"/>
      <w:lvlText w:val="%4."/>
      <w:lvlJc w:val="left"/>
      <w:pPr>
        <w:ind w:left="2580" w:hanging="360"/>
      </w:pPr>
    </w:lvl>
    <w:lvl w:ilvl="4" w:tplc="10090019">
      <w:start w:val="1"/>
      <w:numFmt w:val="lowerLetter"/>
      <w:lvlText w:val="%5."/>
      <w:lvlJc w:val="left"/>
      <w:pPr>
        <w:ind w:left="3300" w:hanging="360"/>
      </w:pPr>
    </w:lvl>
    <w:lvl w:ilvl="5" w:tplc="1009001B">
      <w:start w:val="1"/>
      <w:numFmt w:val="lowerRoman"/>
      <w:lvlText w:val="%6."/>
      <w:lvlJc w:val="right"/>
      <w:pPr>
        <w:ind w:left="4020" w:hanging="180"/>
      </w:pPr>
    </w:lvl>
    <w:lvl w:ilvl="6" w:tplc="1009000F">
      <w:start w:val="1"/>
      <w:numFmt w:val="decimal"/>
      <w:lvlText w:val="%7."/>
      <w:lvlJc w:val="left"/>
      <w:pPr>
        <w:ind w:left="4740" w:hanging="360"/>
      </w:pPr>
    </w:lvl>
    <w:lvl w:ilvl="7" w:tplc="10090019">
      <w:start w:val="1"/>
      <w:numFmt w:val="lowerLetter"/>
      <w:lvlText w:val="%8."/>
      <w:lvlJc w:val="left"/>
      <w:pPr>
        <w:ind w:left="5460" w:hanging="360"/>
      </w:pPr>
    </w:lvl>
    <w:lvl w:ilvl="8" w:tplc="1009001B">
      <w:start w:val="1"/>
      <w:numFmt w:val="lowerRoman"/>
      <w:lvlText w:val="%9."/>
      <w:lvlJc w:val="right"/>
      <w:pPr>
        <w:ind w:left="6180" w:hanging="180"/>
      </w:pPr>
    </w:lvl>
  </w:abstractNum>
  <w:abstractNum w:abstractNumId="2" w15:restartNumberingAfterBreak="0">
    <w:nsid w:val="51446ABE"/>
    <w:multiLevelType w:val="hybridMultilevel"/>
    <w:tmpl w:val="B0BA5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0F586A"/>
    <w:multiLevelType w:val="hybridMultilevel"/>
    <w:tmpl w:val="438EEDB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6A5A5F4B"/>
    <w:multiLevelType w:val="hybridMultilevel"/>
    <w:tmpl w:val="1B56F9A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63"/>
    <w:rsid w:val="00014523"/>
    <w:rsid w:val="0001740F"/>
    <w:rsid w:val="0003552A"/>
    <w:rsid w:val="0004290A"/>
    <w:rsid w:val="00054EE1"/>
    <w:rsid w:val="000B678F"/>
    <w:rsid w:val="000D5295"/>
    <w:rsid w:val="00107E09"/>
    <w:rsid w:val="00152819"/>
    <w:rsid w:val="00157AA9"/>
    <w:rsid w:val="00190CDC"/>
    <w:rsid w:val="001A63AB"/>
    <w:rsid w:val="00214066"/>
    <w:rsid w:val="00220944"/>
    <w:rsid w:val="002361E1"/>
    <w:rsid w:val="00237A6B"/>
    <w:rsid w:val="00243788"/>
    <w:rsid w:val="00291640"/>
    <w:rsid w:val="002E2DD5"/>
    <w:rsid w:val="002E7D45"/>
    <w:rsid w:val="002F1DD1"/>
    <w:rsid w:val="00347D29"/>
    <w:rsid w:val="00361287"/>
    <w:rsid w:val="00364C02"/>
    <w:rsid w:val="003B011F"/>
    <w:rsid w:val="004049FF"/>
    <w:rsid w:val="00417F88"/>
    <w:rsid w:val="004469E4"/>
    <w:rsid w:val="004D060B"/>
    <w:rsid w:val="005001C0"/>
    <w:rsid w:val="0051366E"/>
    <w:rsid w:val="00532423"/>
    <w:rsid w:val="00537A54"/>
    <w:rsid w:val="00577F06"/>
    <w:rsid w:val="00582EFC"/>
    <w:rsid w:val="005C29AA"/>
    <w:rsid w:val="005F12DA"/>
    <w:rsid w:val="006042F8"/>
    <w:rsid w:val="006236EA"/>
    <w:rsid w:val="006A45F5"/>
    <w:rsid w:val="006A505C"/>
    <w:rsid w:val="006A5B9F"/>
    <w:rsid w:val="006B6F61"/>
    <w:rsid w:val="006C08B0"/>
    <w:rsid w:val="006C1DBA"/>
    <w:rsid w:val="006E6FC9"/>
    <w:rsid w:val="00710BD9"/>
    <w:rsid w:val="007169B2"/>
    <w:rsid w:val="007234BD"/>
    <w:rsid w:val="00742F3D"/>
    <w:rsid w:val="00751FD4"/>
    <w:rsid w:val="00760A30"/>
    <w:rsid w:val="007648A6"/>
    <w:rsid w:val="00781B05"/>
    <w:rsid w:val="00793C3D"/>
    <w:rsid w:val="007F0ECD"/>
    <w:rsid w:val="007F16FF"/>
    <w:rsid w:val="007F79C6"/>
    <w:rsid w:val="00834A25"/>
    <w:rsid w:val="008647DF"/>
    <w:rsid w:val="00886A1D"/>
    <w:rsid w:val="00887427"/>
    <w:rsid w:val="0089385E"/>
    <w:rsid w:val="008B7EA0"/>
    <w:rsid w:val="008E58DC"/>
    <w:rsid w:val="00912197"/>
    <w:rsid w:val="00926619"/>
    <w:rsid w:val="00934485"/>
    <w:rsid w:val="009538DF"/>
    <w:rsid w:val="00961890"/>
    <w:rsid w:val="00963C8D"/>
    <w:rsid w:val="009A3EF5"/>
    <w:rsid w:val="009E0144"/>
    <w:rsid w:val="00A25104"/>
    <w:rsid w:val="00A308F5"/>
    <w:rsid w:val="00A34D01"/>
    <w:rsid w:val="00A63000"/>
    <w:rsid w:val="00A7014B"/>
    <w:rsid w:val="00AA0019"/>
    <w:rsid w:val="00AA1463"/>
    <w:rsid w:val="00AD2C24"/>
    <w:rsid w:val="00AD7951"/>
    <w:rsid w:val="00B527E7"/>
    <w:rsid w:val="00B72EDD"/>
    <w:rsid w:val="00B9009C"/>
    <w:rsid w:val="00BB0573"/>
    <w:rsid w:val="00BB4059"/>
    <w:rsid w:val="00BD5DBB"/>
    <w:rsid w:val="00C23AD7"/>
    <w:rsid w:val="00C27448"/>
    <w:rsid w:val="00C769F5"/>
    <w:rsid w:val="00CD0070"/>
    <w:rsid w:val="00CE369A"/>
    <w:rsid w:val="00CF0F88"/>
    <w:rsid w:val="00D23933"/>
    <w:rsid w:val="00D3397D"/>
    <w:rsid w:val="00D350DA"/>
    <w:rsid w:val="00D36FAA"/>
    <w:rsid w:val="00D64128"/>
    <w:rsid w:val="00DD392F"/>
    <w:rsid w:val="00DE79A6"/>
    <w:rsid w:val="00E02D75"/>
    <w:rsid w:val="00E1432C"/>
    <w:rsid w:val="00E211CA"/>
    <w:rsid w:val="00E329B8"/>
    <w:rsid w:val="00E46065"/>
    <w:rsid w:val="00E77168"/>
    <w:rsid w:val="00E77C39"/>
    <w:rsid w:val="00EA443F"/>
    <w:rsid w:val="00EA526B"/>
    <w:rsid w:val="00EE000B"/>
    <w:rsid w:val="00EE7C0E"/>
    <w:rsid w:val="00F035F5"/>
    <w:rsid w:val="00F312F5"/>
    <w:rsid w:val="00F66DD1"/>
    <w:rsid w:val="00FC5DB2"/>
    <w:rsid w:val="00FD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0202"/>
  <w15:docId w15:val="{3A3F7A61-FF06-4835-BDB1-418AF76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D5"/>
    <w:pPr>
      <w:spacing w:after="160" w:line="252" w:lineRule="auto"/>
    </w:pPr>
    <w:rPr>
      <w:lang w:val="en-CA"/>
    </w:rPr>
  </w:style>
  <w:style w:type="paragraph" w:styleId="Heading1">
    <w:name w:val="heading 1"/>
    <w:basedOn w:val="Normal"/>
    <w:link w:val="Heading1Char"/>
    <w:qFormat/>
    <w:rsid w:val="006042F8"/>
    <w:pPr>
      <w:keepNext/>
      <w:tabs>
        <w:tab w:val="left" w:pos="1008"/>
      </w:tabs>
      <w:spacing w:after="0" w:line="240" w:lineRule="auto"/>
      <w:outlineLvl w:val="0"/>
    </w:pPr>
    <w:rPr>
      <w:rFonts w:ascii="Times New Roman Bold" w:eastAsia="Times New Roman" w:hAnsi="Times New Roman Bold" w:cs="Arial"/>
      <w:b/>
      <w:caps/>
      <w:sz w:val="28"/>
      <w:szCs w:val="32"/>
    </w:rPr>
  </w:style>
  <w:style w:type="paragraph" w:styleId="Heading2">
    <w:name w:val="heading 2"/>
    <w:basedOn w:val="Normal"/>
    <w:next w:val="Normal"/>
    <w:link w:val="Heading2Char"/>
    <w:uiPriority w:val="9"/>
    <w:unhideWhenUsed/>
    <w:qFormat/>
    <w:rsid w:val="00BD5DBB"/>
    <w:pPr>
      <w:keepNext/>
      <w:keepLines/>
      <w:spacing w:before="40" w:after="0"/>
      <w:jc w:val="center"/>
      <w:outlineLvl w:val="1"/>
    </w:pPr>
    <w:rPr>
      <w:rFonts w:ascii="Times New Roman" w:eastAsiaTheme="minorEastAsia" w:hAnsi="Times New Roman" w:cs="Times New Roman"/>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63"/>
    <w:rPr>
      <w:color w:val="0563C1"/>
      <w:u w:val="single"/>
    </w:rPr>
  </w:style>
  <w:style w:type="paragraph" w:styleId="NormalWeb">
    <w:name w:val="Normal (Web)"/>
    <w:basedOn w:val="Normal"/>
    <w:uiPriority w:val="99"/>
    <w:unhideWhenUsed/>
    <w:rsid w:val="00AA14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1463"/>
    <w:pPr>
      <w:ind w:left="720"/>
      <w:contextualSpacing/>
    </w:pPr>
  </w:style>
  <w:style w:type="paragraph" w:customStyle="1" w:styleId="normalbold">
    <w:name w:val="normal + bold"/>
    <w:basedOn w:val="Normal"/>
    <w:uiPriority w:val="99"/>
    <w:qFormat/>
    <w:rsid w:val="00AA1463"/>
    <w:pPr>
      <w:spacing w:after="0" w:line="240" w:lineRule="auto"/>
    </w:pPr>
    <w:rPr>
      <w:rFonts w:ascii="Verdana" w:eastAsia="Times New Roman" w:hAnsi="Verdana" w:cs="Times New Roman"/>
      <w:b/>
      <w:sz w:val="20"/>
      <w:szCs w:val="24"/>
      <w:lang w:eastAsia="ja-JP"/>
    </w:rPr>
  </w:style>
  <w:style w:type="character" w:customStyle="1" w:styleId="A3">
    <w:name w:val="A3"/>
    <w:uiPriority w:val="99"/>
    <w:rsid w:val="00AA1463"/>
    <w:rPr>
      <w:rFonts w:ascii="ITC Legacy Sans Book" w:hAnsi="ITC Legacy Sans Book" w:cs="ITC Legacy Sans Book" w:hint="default"/>
      <w:color w:val="000000"/>
      <w:sz w:val="18"/>
      <w:szCs w:val="18"/>
    </w:rPr>
  </w:style>
  <w:style w:type="paragraph" w:styleId="Header">
    <w:name w:val="header"/>
    <w:basedOn w:val="Normal"/>
    <w:link w:val="HeaderChar"/>
    <w:uiPriority w:val="99"/>
    <w:unhideWhenUsed/>
    <w:rsid w:val="00AA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63"/>
    <w:rPr>
      <w:lang w:val="en-CA"/>
    </w:rPr>
  </w:style>
  <w:style w:type="paragraph" w:styleId="Footer">
    <w:name w:val="footer"/>
    <w:basedOn w:val="Normal"/>
    <w:link w:val="FooterChar"/>
    <w:uiPriority w:val="99"/>
    <w:unhideWhenUsed/>
    <w:rsid w:val="00AA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63"/>
    <w:rPr>
      <w:lang w:val="en-CA"/>
    </w:rPr>
  </w:style>
  <w:style w:type="character" w:styleId="Strong">
    <w:name w:val="Strong"/>
    <w:basedOn w:val="DefaultParagraphFont"/>
    <w:uiPriority w:val="22"/>
    <w:qFormat/>
    <w:rsid w:val="00054EE1"/>
    <w:rPr>
      <w:b/>
      <w:bCs/>
    </w:rPr>
  </w:style>
  <w:style w:type="paragraph" w:styleId="Title">
    <w:name w:val="Title"/>
    <w:basedOn w:val="Normal"/>
    <w:next w:val="Normal"/>
    <w:link w:val="TitleChar"/>
    <w:uiPriority w:val="10"/>
    <w:qFormat/>
    <w:rsid w:val="007F16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6FF"/>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rsid w:val="006042F8"/>
    <w:rPr>
      <w:rFonts w:ascii="Times New Roman Bold" w:eastAsia="Times New Roman" w:hAnsi="Times New Roman Bold" w:cs="Arial"/>
      <w:b/>
      <w:caps/>
      <w:sz w:val="28"/>
      <w:szCs w:val="32"/>
      <w:lang w:val="en-CA"/>
    </w:rPr>
  </w:style>
  <w:style w:type="paragraph" w:styleId="HTMLPreformatted">
    <w:name w:val="HTML Preformatted"/>
    <w:basedOn w:val="Normal"/>
    <w:link w:val="HTMLPreformattedChar"/>
    <w:uiPriority w:val="99"/>
    <w:semiHidden/>
    <w:unhideWhenUsed/>
    <w:rsid w:val="0060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rPr>
  </w:style>
  <w:style w:type="character" w:customStyle="1" w:styleId="HTMLPreformattedChar">
    <w:name w:val="HTML Preformatted Char"/>
    <w:basedOn w:val="DefaultParagraphFont"/>
    <w:link w:val="HTMLPreformatted"/>
    <w:uiPriority w:val="99"/>
    <w:semiHidden/>
    <w:rsid w:val="006042F8"/>
    <w:rPr>
      <w:rFonts w:ascii="Courier" w:eastAsia="MS Mincho" w:hAnsi="Courier" w:cs="Courier"/>
      <w:sz w:val="20"/>
      <w:szCs w:val="20"/>
      <w:lang w:val="en-CA"/>
    </w:rPr>
  </w:style>
  <w:style w:type="paragraph" w:styleId="FootnoteText">
    <w:name w:val="footnote text"/>
    <w:basedOn w:val="Normal"/>
    <w:link w:val="FootnoteTextChar"/>
    <w:uiPriority w:val="99"/>
    <w:semiHidden/>
    <w:unhideWhenUsed/>
    <w:rsid w:val="006042F8"/>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semiHidden/>
    <w:rsid w:val="006042F8"/>
    <w:rPr>
      <w:rFonts w:ascii="Cambria" w:eastAsia="MS Mincho" w:hAnsi="Cambria" w:cs="Times New Roman"/>
      <w:sz w:val="24"/>
      <w:szCs w:val="24"/>
    </w:rPr>
  </w:style>
  <w:style w:type="paragraph" w:customStyle="1" w:styleId="Default">
    <w:name w:val="Default"/>
    <w:rsid w:val="006042F8"/>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efault0">
    <w:name w:val="default"/>
    <w:basedOn w:val="Normal"/>
    <w:rsid w:val="006042F8"/>
    <w:pPr>
      <w:spacing w:before="100" w:beforeAutospacing="1" w:after="100" w:afterAutospacing="1" w:line="240" w:lineRule="auto"/>
    </w:pPr>
    <w:rPr>
      <w:rFonts w:ascii="Times New Roman" w:eastAsia="Calibri" w:hAnsi="Times New Roman" w:cs="Times New Roman"/>
      <w:color w:val="000000"/>
      <w:sz w:val="24"/>
      <w:szCs w:val="24"/>
      <w:lang w:eastAsia="en-CA"/>
    </w:rPr>
  </w:style>
  <w:style w:type="character" w:styleId="FootnoteReference">
    <w:name w:val="footnote reference"/>
    <w:uiPriority w:val="99"/>
    <w:semiHidden/>
    <w:unhideWhenUsed/>
    <w:rsid w:val="006042F8"/>
    <w:rPr>
      <w:vertAlign w:val="superscript"/>
    </w:rPr>
  </w:style>
  <w:style w:type="character" w:customStyle="1" w:styleId="citation1">
    <w:name w:val="citation1"/>
    <w:basedOn w:val="DefaultParagraphFont"/>
    <w:rsid w:val="006A45F5"/>
    <w:rPr>
      <w:b/>
      <w:bCs/>
      <w:u w:val="single"/>
    </w:rPr>
  </w:style>
  <w:style w:type="character" w:styleId="CommentReference">
    <w:name w:val="annotation reference"/>
    <w:basedOn w:val="DefaultParagraphFont"/>
    <w:uiPriority w:val="99"/>
    <w:semiHidden/>
    <w:unhideWhenUsed/>
    <w:rsid w:val="00CD0070"/>
    <w:rPr>
      <w:sz w:val="16"/>
      <w:szCs w:val="16"/>
    </w:rPr>
  </w:style>
  <w:style w:type="paragraph" w:styleId="CommentText">
    <w:name w:val="annotation text"/>
    <w:basedOn w:val="Normal"/>
    <w:link w:val="CommentTextChar"/>
    <w:uiPriority w:val="99"/>
    <w:semiHidden/>
    <w:unhideWhenUsed/>
    <w:rsid w:val="00CD0070"/>
    <w:pPr>
      <w:spacing w:line="240" w:lineRule="auto"/>
    </w:pPr>
    <w:rPr>
      <w:sz w:val="20"/>
      <w:szCs w:val="20"/>
    </w:rPr>
  </w:style>
  <w:style w:type="character" w:customStyle="1" w:styleId="CommentTextChar">
    <w:name w:val="Comment Text Char"/>
    <w:basedOn w:val="DefaultParagraphFont"/>
    <w:link w:val="CommentText"/>
    <w:uiPriority w:val="99"/>
    <w:semiHidden/>
    <w:rsid w:val="00CD0070"/>
    <w:rPr>
      <w:sz w:val="20"/>
      <w:szCs w:val="20"/>
      <w:lang w:val="en-CA"/>
    </w:rPr>
  </w:style>
  <w:style w:type="paragraph" w:styleId="CommentSubject">
    <w:name w:val="annotation subject"/>
    <w:basedOn w:val="CommentText"/>
    <w:next w:val="CommentText"/>
    <w:link w:val="CommentSubjectChar"/>
    <w:uiPriority w:val="99"/>
    <w:semiHidden/>
    <w:unhideWhenUsed/>
    <w:rsid w:val="00CD0070"/>
    <w:rPr>
      <w:b/>
      <w:bCs/>
    </w:rPr>
  </w:style>
  <w:style w:type="character" w:customStyle="1" w:styleId="CommentSubjectChar">
    <w:name w:val="Comment Subject Char"/>
    <w:basedOn w:val="CommentTextChar"/>
    <w:link w:val="CommentSubject"/>
    <w:uiPriority w:val="99"/>
    <w:semiHidden/>
    <w:rsid w:val="00CD0070"/>
    <w:rPr>
      <w:b/>
      <w:bCs/>
      <w:sz w:val="20"/>
      <w:szCs w:val="20"/>
      <w:lang w:val="en-CA"/>
    </w:rPr>
  </w:style>
  <w:style w:type="paragraph" w:styleId="BalloonText">
    <w:name w:val="Balloon Text"/>
    <w:basedOn w:val="Normal"/>
    <w:link w:val="BalloonTextChar"/>
    <w:uiPriority w:val="99"/>
    <w:semiHidden/>
    <w:unhideWhenUsed/>
    <w:rsid w:val="00CD0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0"/>
    <w:rPr>
      <w:rFonts w:ascii="Segoe UI" w:hAnsi="Segoe UI" w:cs="Segoe UI"/>
      <w:sz w:val="18"/>
      <w:szCs w:val="18"/>
      <w:lang w:val="en-CA"/>
    </w:rPr>
  </w:style>
  <w:style w:type="character" w:styleId="FollowedHyperlink">
    <w:name w:val="FollowedHyperlink"/>
    <w:basedOn w:val="DefaultParagraphFont"/>
    <w:uiPriority w:val="99"/>
    <w:semiHidden/>
    <w:unhideWhenUsed/>
    <w:rsid w:val="00EE7C0E"/>
    <w:rPr>
      <w:color w:val="800080" w:themeColor="followedHyperlink"/>
      <w:u w:val="single"/>
    </w:rPr>
  </w:style>
  <w:style w:type="character" w:customStyle="1" w:styleId="Heading2Char">
    <w:name w:val="Heading 2 Char"/>
    <w:basedOn w:val="DefaultParagraphFont"/>
    <w:link w:val="Heading2"/>
    <w:uiPriority w:val="9"/>
    <w:rsid w:val="00BD5DBB"/>
    <w:rPr>
      <w:rFonts w:ascii="Times New Roman" w:eastAsiaTheme="minorEastAsia" w:hAnsi="Times New Roman" w:cs="Times New Roman"/>
      <w:sz w:val="26"/>
      <w:szCs w:val="26"/>
      <w:lang w:val="en-CA" w:eastAsia="ja-JP"/>
    </w:rPr>
  </w:style>
  <w:style w:type="table" w:styleId="TableGrid">
    <w:name w:val="Table Grid"/>
    <w:basedOn w:val="TableNormal"/>
    <w:uiPriority w:val="59"/>
    <w:rsid w:val="0019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2539">
      <w:bodyDiv w:val="1"/>
      <w:marLeft w:val="0"/>
      <w:marRight w:val="0"/>
      <w:marTop w:val="0"/>
      <w:marBottom w:val="0"/>
      <w:divBdr>
        <w:top w:val="none" w:sz="0" w:space="0" w:color="auto"/>
        <w:left w:val="none" w:sz="0" w:space="0" w:color="auto"/>
        <w:bottom w:val="none" w:sz="0" w:space="0" w:color="auto"/>
        <w:right w:val="none" w:sz="0" w:space="0" w:color="auto"/>
      </w:divBdr>
    </w:div>
    <w:div w:id="343244670">
      <w:bodyDiv w:val="1"/>
      <w:marLeft w:val="0"/>
      <w:marRight w:val="0"/>
      <w:marTop w:val="0"/>
      <w:marBottom w:val="0"/>
      <w:divBdr>
        <w:top w:val="none" w:sz="0" w:space="0" w:color="auto"/>
        <w:left w:val="none" w:sz="0" w:space="0" w:color="auto"/>
        <w:bottom w:val="none" w:sz="0" w:space="0" w:color="auto"/>
        <w:right w:val="none" w:sz="0" w:space="0" w:color="auto"/>
      </w:divBdr>
    </w:div>
    <w:div w:id="549415858">
      <w:bodyDiv w:val="1"/>
      <w:marLeft w:val="0"/>
      <w:marRight w:val="0"/>
      <w:marTop w:val="0"/>
      <w:marBottom w:val="0"/>
      <w:divBdr>
        <w:top w:val="none" w:sz="0" w:space="0" w:color="auto"/>
        <w:left w:val="none" w:sz="0" w:space="0" w:color="auto"/>
        <w:bottom w:val="none" w:sz="0" w:space="0" w:color="auto"/>
        <w:right w:val="none" w:sz="0" w:space="0" w:color="auto"/>
      </w:divBdr>
    </w:div>
    <w:div w:id="798185271">
      <w:bodyDiv w:val="1"/>
      <w:marLeft w:val="0"/>
      <w:marRight w:val="0"/>
      <w:marTop w:val="0"/>
      <w:marBottom w:val="0"/>
      <w:divBdr>
        <w:top w:val="none" w:sz="0" w:space="0" w:color="auto"/>
        <w:left w:val="none" w:sz="0" w:space="0" w:color="auto"/>
        <w:bottom w:val="none" w:sz="0" w:space="0" w:color="auto"/>
        <w:right w:val="none" w:sz="0" w:space="0" w:color="auto"/>
      </w:divBdr>
    </w:div>
    <w:div w:id="805662338">
      <w:bodyDiv w:val="1"/>
      <w:marLeft w:val="0"/>
      <w:marRight w:val="0"/>
      <w:marTop w:val="0"/>
      <w:marBottom w:val="0"/>
      <w:divBdr>
        <w:top w:val="none" w:sz="0" w:space="0" w:color="auto"/>
        <w:left w:val="none" w:sz="0" w:space="0" w:color="auto"/>
        <w:bottom w:val="none" w:sz="0" w:space="0" w:color="auto"/>
        <w:right w:val="none" w:sz="0" w:space="0" w:color="auto"/>
      </w:divBdr>
    </w:div>
    <w:div w:id="905073441">
      <w:bodyDiv w:val="1"/>
      <w:marLeft w:val="0"/>
      <w:marRight w:val="0"/>
      <w:marTop w:val="0"/>
      <w:marBottom w:val="0"/>
      <w:divBdr>
        <w:top w:val="none" w:sz="0" w:space="0" w:color="auto"/>
        <w:left w:val="none" w:sz="0" w:space="0" w:color="auto"/>
        <w:bottom w:val="none" w:sz="0" w:space="0" w:color="auto"/>
        <w:right w:val="none" w:sz="0" w:space="0" w:color="auto"/>
      </w:divBdr>
    </w:div>
    <w:div w:id="934557020">
      <w:bodyDiv w:val="1"/>
      <w:marLeft w:val="0"/>
      <w:marRight w:val="0"/>
      <w:marTop w:val="0"/>
      <w:marBottom w:val="0"/>
      <w:divBdr>
        <w:top w:val="none" w:sz="0" w:space="0" w:color="auto"/>
        <w:left w:val="none" w:sz="0" w:space="0" w:color="auto"/>
        <w:bottom w:val="none" w:sz="0" w:space="0" w:color="auto"/>
        <w:right w:val="none" w:sz="0" w:space="0" w:color="auto"/>
      </w:divBdr>
    </w:div>
    <w:div w:id="1297681219">
      <w:bodyDiv w:val="1"/>
      <w:marLeft w:val="0"/>
      <w:marRight w:val="0"/>
      <w:marTop w:val="0"/>
      <w:marBottom w:val="0"/>
      <w:divBdr>
        <w:top w:val="none" w:sz="0" w:space="0" w:color="auto"/>
        <w:left w:val="none" w:sz="0" w:space="0" w:color="auto"/>
        <w:bottom w:val="none" w:sz="0" w:space="0" w:color="auto"/>
        <w:right w:val="none" w:sz="0" w:space="0" w:color="auto"/>
      </w:divBdr>
    </w:div>
    <w:div w:id="1438863829">
      <w:bodyDiv w:val="1"/>
      <w:marLeft w:val="0"/>
      <w:marRight w:val="0"/>
      <w:marTop w:val="0"/>
      <w:marBottom w:val="0"/>
      <w:divBdr>
        <w:top w:val="none" w:sz="0" w:space="0" w:color="auto"/>
        <w:left w:val="none" w:sz="0" w:space="0" w:color="auto"/>
        <w:bottom w:val="none" w:sz="0" w:space="0" w:color="auto"/>
        <w:right w:val="none" w:sz="0" w:space="0" w:color="auto"/>
      </w:divBdr>
    </w:div>
    <w:div w:id="1476099019">
      <w:bodyDiv w:val="1"/>
      <w:marLeft w:val="0"/>
      <w:marRight w:val="0"/>
      <w:marTop w:val="0"/>
      <w:marBottom w:val="0"/>
      <w:divBdr>
        <w:top w:val="none" w:sz="0" w:space="0" w:color="auto"/>
        <w:left w:val="none" w:sz="0" w:space="0" w:color="auto"/>
        <w:bottom w:val="none" w:sz="0" w:space="0" w:color="auto"/>
        <w:right w:val="none" w:sz="0" w:space="0" w:color="auto"/>
      </w:divBdr>
    </w:div>
    <w:div w:id="1769229546">
      <w:bodyDiv w:val="1"/>
      <w:marLeft w:val="0"/>
      <w:marRight w:val="0"/>
      <w:marTop w:val="0"/>
      <w:marBottom w:val="0"/>
      <w:divBdr>
        <w:top w:val="none" w:sz="0" w:space="0" w:color="auto"/>
        <w:left w:val="none" w:sz="0" w:space="0" w:color="auto"/>
        <w:bottom w:val="none" w:sz="0" w:space="0" w:color="auto"/>
        <w:right w:val="none" w:sz="0" w:space="0" w:color="auto"/>
      </w:divBdr>
    </w:div>
    <w:div w:id="18354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86925527"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9FA1-16EA-42EC-A0BC-A99AB74C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at the Table</dc:title>
  <dc:subject>A worship service for Disabilities Awareness Day</dc:subject>
  <dc:creator>Sharon</dc:creator>
  <cp:keywords>worship, disability, disabilities</cp:keywords>
  <cp:lastModifiedBy>Lewis, Tilman</cp:lastModifiedBy>
  <cp:revision>14</cp:revision>
  <dcterms:created xsi:type="dcterms:W3CDTF">2017-11-27T15:03:00Z</dcterms:created>
  <dcterms:modified xsi:type="dcterms:W3CDTF">2017-11-27T18:09:00Z</dcterms:modified>
</cp:coreProperties>
</file>