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2F84" w14:textId="7BCEF208" w:rsidR="0014715D" w:rsidRDefault="006433DC" w:rsidP="00E35B39">
      <w:pPr>
        <w:spacing w:before="0" w:after="240"/>
        <w:rPr>
          <w:lang w:val="en-CA"/>
        </w:rPr>
      </w:pPr>
      <w:r>
        <w:rPr>
          <w:noProof/>
          <w:lang w:val="en-CA"/>
        </w:rPr>
        <w:drawing>
          <wp:anchor distT="0" distB="0" distL="114300" distR="114300" simplePos="0" relativeHeight="251657728" behindDoc="1" locked="0" layoutInCell="1" allowOverlap="1" wp14:anchorId="18846338" wp14:editId="07777777">
            <wp:simplePos x="0" y="0"/>
            <wp:positionH relativeFrom="column">
              <wp:posOffset>3528060</wp:posOffset>
            </wp:positionH>
            <wp:positionV relativeFrom="paragraph">
              <wp:posOffset>68580</wp:posOffset>
            </wp:positionV>
            <wp:extent cx="2416175" cy="784860"/>
            <wp:effectExtent l="0" t="0" r="3175" b="0"/>
            <wp:wrapTight wrapText="bothSides">
              <wp:wrapPolygon edited="0">
                <wp:start x="1192" y="0"/>
                <wp:lineTo x="0" y="3670"/>
                <wp:lineTo x="0" y="13631"/>
                <wp:lineTo x="681" y="16777"/>
                <wp:lineTo x="681" y="18874"/>
                <wp:lineTo x="9537" y="20971"/>
                <wp:lineTo x="16519" y="20971"/>
                <wp:lineTo x="19585" y="20971"/>
                <wp:lineTo x="19755" y="20971"/>
                <wp:lineTo x="21288" y="17301"/>
                <wp:lineTo x="21458" y="14680"/>
                <wp:lineTo x="21458" y="3670"/>
                <wp:lineTo x="19414" y="0"/>
                <wp:lineTo x="119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rd Logo_160x.png"/>
                    <pic:cNvPicPr/>
                  </pic:nvPicPr>
                  <pic:blipFill>
                    <a:blip r:embed="rId11">
                      <a:extLst>
                        <a:ext uri="{28A0092B-C50C-407E-A947-70E740481C1C}">
                          <a14:useLocalDpi xmlns:a14="http://schemas.microsoft.com/office/drawing/2010/main" val="0"/>
                        </a:ext>
                      </a:extLst>
                    </a:blip>
                    <a:stretch>
                      <a:fillRect/>
                    </a:stretch>
                  </pic:blipFill>
                  <pic:spPr>
                    <a:xfrm>
                      <a:off x="0" y="0"/>
                      <a:ext cx="2416175" cy="784860"/>
                    </a:xfrm>
                    <a:prstGeom prst="rect">
                      <a:avLst/>
                    </a:prstGeom>
                  </pic:spPr>
                </pic:pic>
              </a:graphicData>
            </a:graphic>
            <wp14:sizeRelH relativeFrom="page">
              <wp14:pctWidth>0</wp14:pctWidth>
            </wp14:sizeRelH>
            <wp14:sizeRelV relativeFrom="page">
              <wp14:pctHeight>0</wp14:pctHeight>
            </wp14:sizeRelV>
          </wp:anchor>
        </w:drawing>
      </w:r>
      <w:r w:rsidR="0014715D">
        <w:rPr>
          <w:lang w:val="en-CA"/>
        </w:rPr>
        <w:t xml:space="preserve">Dear </w:t>
      </w:r>
      <w:r w:rsidR="00B770E9">
        <w:rPr>
          <w:lang w:val="en-CA"/>
        </w:rPr>
        <w:t>friend</w:t>
      </w:r>
      <w:r w:rsidR="0014715D">
        <w:rPr>
          <w:lang w:val="en-CA"/>
        </w:rPr>
        <w:t>:</w:t>
      </w:r>
    </w:p>
    <w:p w14:paraId="432288EF" w14:textId="0D08B7F8" w:rsidR="00835B74" w:rsidRDefault="00134D6F" w:rsidP="00E35B39">
      <w:pPr>
        <w:spacing w:before="0" w:after="240"/>
        <w:rPr>
          <w:lang w:val="en-CA"/>
        </w:rPr>
      </w:pPr>
      <w:r>
        <w:rPr>
          <w:lang w:val="en-CA"/>
        </w:rPr>
        <w:t>United Church bulletin covers</w:t>
      </w:r>
      <w:r w:rsidR="00202BB4">
        <w:rPr>
          <w:lang w:val="en-CA"/>
        </w:rPr>
        <w:t>,</w:t>
      </w:r>
      <w:r>
        <w:rPr>
          <w:lang w:val="en-CA"/>
        </w:rPr>
        <w:t xml:space="preserve"> featur</w:t>
      </w:r>
      <w:r w:rsidR="00202BB4">
        <w:rPr>
          <w:lang w:val="en-CA"/>
        </w:rPr>
        <w:t>ing</w:t>
      </w:r>
      <w:r>
        <w:rPr>
          <w:lang w:val="en-CA"/>
        </w:rPr>
        <w:t xml:space="preserve"> photos by United Church</w:t>
      </w:r>
      <w:r w:rsidR="00E35B39">
        <w:rPr>
          <w:lang w:val="en-CA"/>
        </w:rPr>
        <w:t xml:space="preserve"> </w:t>
      </w:r>
      <w:r>
        <w:rPr>
          <w:lang w:val="en-CA"/>
        </w:rPr>
        <w:t>members and friends</w:t>
      </w:r>
      <w:r w:rsidR="00202BB4">
        <w:rPr>
          <w:lang w:val="en-CA"/>
        </w:rPr>
        <w:t>,</w:t>
      </w:r>
      <w:r>
        <w:rPr>
          <w:lang w:val="en-CA"/>
        </w:rPr>
        <w:t xml:space="preserve"> are a great addition to your</w:t>
      </w:r>
      <w:r w:rsidR="00E35B39">
        <w:rPr>
          <w:lang w:val="en-CA"/>
        </w:rPr>
        <w:t xml:space="preserve"> </w:t>
      </w:r>
      <w:r>
        <w:rPr>
          <w:lang w:val="en-CA"/>
        </w:rPr>
        <w:t>worship services.</w:t>
      </w:r>
      <w:r w:rsidR="00835B74">
        <w:rPr>
          <w:lang w:val="en-CA"/>
        </w:rPr>
        <w:t xml:space="preserve"> They are always available to order at </w:t>
      </w:r>
      <w:hyperlink r:id="rId12" w:history="1">
        <w:r w:rsidR="00835B74" w:rsidRPr="00835B74">
          <w:rPr>
            <w:rStyle w:val="Hyperlink"/>
            <w:lang w:val="en-CA"/>
          </w:rPr>
          <w:t>UCRDstore.ca</w:t>
        </w:r>
      </w:hyperlink>
      <w:r w:rsidR="006433DC">
        <w:rPr>
          <w:lang w:val="en-CA"/>
        </w:rPr>
        <w:t>.</w:t>
      </w:r>
    </w:p>
    <w:p w14:paraId="06160626" w14:textId="77777777" w:rsidR="00835B74" w:rsidRPr="00835B74" w:rsidRDefault="006433DC" w:rsidP="5719044A">
      <w:pPr>
        <w:pStyle w:val="ListParagraph"/>
        <w:numPr>
          <w:ilvl w:val="0"/>
          <w:numId w:val="3"/>
        </w:numPr>
        <w:spacing w:before="0"/>
        <w:rPr>
          <w:rFonts w:asciiTheme="minorHAnsi" w:hAnsiTheme="minorHAnsi" w:cstheme="minorBidi"/>
          <w:lang w:val="en-CA"/>
        </w:rPr>
      </w:pPr>
      <w:r w:rsidRPr="5719044A">
        <w:rPr>
          <w:rFonts w:asciiTheme="minorHAnsi" w:hAnsiTheme="minorHAnsi" w:cstheme="minorBidi"/>
          <w:lang w:val="en-CA"/>
        </w:rPr>
        <w:t>O</w:t>
      </w:r>
      <w:r w:rsidR="00835B74" w:rsidRPr="5719044A">
        <w:rPr>
          <w:rFonts w:asciiTheme="minorHAnsi" w:hAnsiTheme="minorHAnsi" w:cstheme="minorBidi"/>
          <w:lang w:val="en-CA"/>
        </w:rPr>
        <w:t>rder</w:t>
      </w:r>
      <w:r w:rsidRPr="5719044A">
        <w:rPr>
          <w:rFonts w:asciiTheme="minorHAnsi" w:hAnsiTheme="minorHAnsi" w:cstheme="minorBidi"/>
          <w:lang w:val="en-CA"/>
        </w:rPr>
        <w:t xml:space="preserve"> online</w:t>
      </w:r>
      <w:r w:rsidR="00835B74" w:rsidRPr="5719044A">
        <w:rPr>
          <w:rFonts w:asciiTheme="minorHAnsi" w:hAnsiTheme="minorHAnsi" w:cstheme="minorBidi"/>
          <w:lang w:val="en-CA"/>
        </w:rPr>
        <w:t xml:space="preserve">: </w:t>
      </w:r>
      <w:hyperlink r:id="rId13">
        <w:r w:rsidR="00835B74" w:rsidRPr="5719044A">
          <w:rPr>
            <w:rStyle w:val="Hyperlink"/>
            <w:rFonts w:asciiTheme="minorHAnsi" w:hAnsiTheme="minorHAnsi" w:cstheme="minorBidi"/>
            <w:lang w:val="en-CA"/>
          </w:rPr>
          <w:t>UCRDstore.ca</w:t>
        </w:r>
      </w:hyperlink>
    </w:p>
    <w:p w14:paraId="587E78B7" w14:textId="77777777" w:rsidR="00835B74" w:rsidRPr="00835B74" w:rsidRDefault="006433DC" w:rsidP="00835B74">
      <w:pPr>
        <w:pStyle w:val="ListParagraph"/>
        <w:numPr>
          <w:ilvl w:val="0"/>
          <w:numId w:val="3"/>
        </w:numPr>
        <w:spacing w:before="0" w:after="240"/>
        <w:rPr>
          <w:rFonts w:asciiTheme="minorHAnsi" w:hAnsiTheme="minorHAnsi" w:cstheme="minorHAnsi"/>
          <w:szCs w:val="24"/>
          <w:lang w:val="en-CA"/>
        </w:rPr>
      </w:pPr>
      <w:r>
        <w:rPr>
          <w:rFonts w:asciiTheme="minorHAnsi" w:hAnsiTheme="minorHAnsi" w:cstheme="minorHAnsi"/>
          <w:szCs w:val="24"/>
          <w:lang w:val="en-CA"/>
        </w:rPr>
        <w:t>Order by e-mail</w:t>
      </w:r>
      <w:r w:rsidR="00835B74" w:rsidRPr="00835B74">
        <w:rPr>
          <w:rFonts w:asciiTheme="minorHAnsi" w:hAnsiTheme="minorHAnsi" w:cstheme="minorHAnsi"/>
          <w:szCs w:val="24"/>
          <w:lang w:val="en-CA"/>
        </w:rPr>
        <w:t>:</w:t>
      </w:r>
      <w:r w:rsidR="00835B74">
        <w:rPr>
          <w:rFonts w:asciiTheme="minorHAnsi" w:hAnsiTheme="minorHAnsi" w:cstheme="minorHAnsi"/>
          <w:szCs w:val="24"/>
          <w:lang w:val="en-CA"/>
        </w:rPr>
        <w:t xml:space="preserve"> </w:t>
      </w:r>
      <w:hyperlink r:id="rId14" w:history="1">
        <w:r w:rsidR="00835B74" w:rsidRPr="006433DC">
          <w:rPr>
            <w:rStyle w:val="Hyperlink"/>
            <w:rFonts w:asciiTheme="minorHAnsi" w:hAnsiTheme="minorHAnsi" w:cstheme="minorHAnsi"/>
            <w:szCs w:val="24"/>
            <w:lang w:val="en-CA"/>
          </w:rPr>
          <w:t>info@ucrdstore.ca</w:t>
        </w:r>
      </w:hyperlink>
    </w:p>
    <w:p w14:paraId="1CE4DEEC" w14:textId="518E37E7" w:rsidR="00134D6F" w:rsidRPr="00835B74" w:rsidRDefault="00521729" w:rsidP="00E35B39">
      <w:pPr>
        <w:spacing w:before="0" w:after="240"/>
        <w:rPr>
          <w:lang w:val="en-CA"/>
        </w:rPr>
      </w:pPr>
      <w:r>
        <w:rPr>
          <w:rFonts w:asciiTheme="minorHAnsi" w:hAnsiTheme="minorHAnsi" w:cstheme="minorHAnsi"/>
          <w:szCs w:val="24"/>
          <w:lang w:val="en-CA"/>
        </w:rPr>
        <w:t>We hope</w:t>
      </w:r>
      <w:r w:rsidR="00134D6F" w:rsidRPr="00134D6F">
        <w:rPr>
          <w:rFonts w:asciiTheme="minorHAnsi" w:hAnsiTheme="minorHAnsi" w:cstheme="minorHAnsi"/>
          <w:szCs w:val="24"/>
          <w:lang w:val="en-CA"/>
        </w:rPr>
        <w:t xml:space="preserve"> these bulletins assist your faith community</w:t>
      </w:r>
      <w:r w:rsidR="00134D6F">
        <w:rPr>
          <w:rFonts w:asciiTheme="minorHAnsi" w:hAnsiTheme="minorHAnsi" w:cstheme="minorHAnsi"/>
          <w:szCs w:val="24"/>
          <w:lang w:val="en-CA"/>
        </w:rPr>
        <w:t xml:space="preserve"> </w:t>
      </w:r>
      <w:r w:rsidR="00134D6F" w:rsidRPr="00134D6F">
        <w:rPr>
          <w:rFonts w:asciiTheme="minorHAnsi" w:hAnsiTheme="minorHAnsi" w:cstheme="minorHAnsi"/>
          <w:szCs w:val="24"/>
          <w:lang w:val="en-CA"/>
        </w:rPr>
        <w:t>as you gather to worship</w:t>
      </w:r>
      <w:r w:rsidR="00835B74">
        <w:rPr>
          <w:rFonts w:asciiTheme="minorHAnsi" w:hAnsiTheme="minorHAnsi" w:cstheme="minorHAnsi"/>
          <w:szCs w:val="24"/>
          <w:lang w:val="en-CA"/>
        </w:rPr>
        <w:t>.</w:t>
      </w:r>
    </w:p>
    <w:p w14:paraId="43EF396A" w14:textId="2EDA96D5" w:rsidR="00134D6F" w:rsidRPr="00134D6F" w:rsidRDefault="006433DC" w:rsidP="5719044A">
      <w:pPr>
        <w:spacing w:before="0" w:after="240"/>
        <w:rPr>
          <w:rFonts w:asciiTheme="minorHAnsi" w:hAnsiTheme="minorHAnsi" w:cstheme="minorBidi"/>
          <w:lang w:val="en-CA"/>
        </w:rPr>
      </w:pPr>
      <w:r w:rsidRPr="5719044A">
        <w:rPr>
          <w:rFonts w:asciiTheme="minorHAnsi" w:hAnsiTheme="minorHAnsi" w:cstheme="minorBidi"/>
          <w:lang w:val="en-CA"/>
        </w:rPr>
        <w:t>If you have any questions, p</w:t>
      </w:r>
      <w:r w:rsidR="00835B74" w:rsidRPr="5719044A">
        <w:rPr>
          <w:rFonts w:asciiTheme="minorHAnsi" w:hAnsiTheme="minorHAnsi" w:cstheme="minorBidi"/>
          <w:lang w:val="en-CA"/>
        </w:rPr>
        <w:t>lease c</w:t>
      </w:r>
      <w:r w:rsidR="00134D6F" w:rsidRPr="5719044A">
        <w:rPr>
          <w:rFonts w:asciiTheme="minorHAnsi" w:hAnsiTheme="minorHAnsi" w:cstheme="minorBidi"/>
          <w:lang w:val="en-CA"/>
        </w:rPr>
        <w:t xml:space="preserve">ontact the UCRD customer care team </w:t>
      </w:r>
      <w:r w:rsidR="00835B74" w:rsidRPr="5719044A">
        <w:rPr>
          <w:rFonts w:asciiTheme="minorHAnsi" w:hAnsiTheme="minorHAnsi" w:cstheme="minorBidi"/>
          <w:lang w:val="en-CA"/>
        </w:rPr>
        <w:t>at</w:t>
      </w:r>
      <w:r w:rsidR="00134D6F" w:rsidRPr="5719044A">
        <w:rPr>
          <w:rFonts w:asciiTheme="minorHAnsi" w:hAnsiTheme="minorHAnsi" w:cstheme="minorBidi"/>
          <w:lang w:val="en-CA"/>
        </w:rPr>
        <w:t xml:space="preserve"> </w:t>
      </w:r>
      <w:hyperlink r:id="rId15">
        <w:r w:rsidR="00835B74" w:rsidRPr="5719044A">
          <w:rPr>
            <w:rStyle w:val="Hyperlink"/>
            <w:rFonts w:asciiTheme="minorHAnsi" w:hAnsiTheme="minorHAnsi" w:cstheme="minorBidi"/>
            <w:lang w:val="en-CA"/>
          </w:rPr>
          <w:t>info@ucrdstore.ca</w:t>
        </w:r>
      </w:hyperlink>
      <w:r w:rsidR="6F88FB60" w:rsidRPr="5719044A">
        <w:rPr>
          <w:rFonts w:asciiTheme="minorHAnsi" w:hAnsiTheme="minorHAnsi" w:cstheme="minorBidi"/>
          <w:lang w:val="en-CA"/>
        </w:rPr>
        <w:t>, 1-800-288-7365 or 416-253-5456</w:t>
      </w:r>
      <w:r w:rsidR="00835B74" w:rsidRPr="5719044A">
        <w:rPr>
          <w:rFonts w:asciiTheme="minorHAnsi" w:hAnsiTheme="minorHAnsi" w:cstheme="minorBidi"/>
          <w:lang w:val="en-CA"/>
        </w:rPr>
        <w:t>.</w:t>
      </w:r>
    </w:p>
    <w:p w14:paraId="08641BCA" w14:textId="77777777" w:rsidR="001725CE" w:rsidRPr="00134D6F" w:rsidRDefault="00134D6F" w:rsidP="00E35B39">
      <w:pPr>
        <w:spacing w:before="0" w:after="240"/>
        <w:rPr>
          <w:rFonts w:asciiTheme="minorHAnsi" w:hAnsiTheme="minorHAnsi" w:cstheme="minorHAnsi"/>
          <w:szCs w:val="24"/>
          <w:lang w:val="en-CA"/>
        </w:rPr>
      </w:pPr>
      <w:r w:rsidRPr="00134D6F">
        <w:rPr>
          <w:rFonts w:asciiTheme="minorHAnsi" w:hAnsiTheme="minorHAnsi" w:cstheme="minorHAnsi"/>
          <w:szCs w:val="24"/>
          <w:lang w:val="en-CA"/>
        </w:rPr>
        <w:t>Thank you for your</w:t>
      </w:r>
      <w:r>
        <w:rPr>
          <w:rFonts w:asciiTheme="minorHAnsi" w:hAnsiTheme="minorHAnsi" w:cstheme="minorHAnsi"/>
          <w:szCs w:val="24"/>
          <w:lang w:val="en-CA"/>
        </w:rPr>
        <w:t xml:space="preserve"> </w:t>
      </w:r>
      <w:r w:rsidRPr="00134D6F">
        <w:rPr>
          <w:rFonts w:asciiTheme="minorHAnsi" w:hAnsiTheme="minorHAnsi" w:cstheme="minorHAnsi"/>
          <w:szCs w:val="24"/>
          <w:lang w:val="en-CA"/>
        </w:rPr>
        <w:t>continuing support</w:t>
      </w:r>
      <w:r w:rsidR="00C8313B">
        <w:rPr>
          <w:rFonts w:asciiTheme="minorHAnsi" w:hAnsiTheme="minorHAnsi" w:cstheme="minorHAnsi"/>
          <w:szCs w:val="24"/>
          <w:lang w:val="en-CA"/>
        </w:rPr>
        <w:t>,</w:t>
      </w:r>
    </w:p>
    <w:p w14:paraId="378072F2" w14:textId="77777777" w:rsidR="00835B74" w:rsidRPr="001F1481" w:rsidRDefault="001725CE" w:rsidP="008E4195">
      <w:pPr>
        <w:spacing w:after="960"/>
        <w:rPr>
          <w:b/>
          <w:szCs w:val="24"/>
          <w:lang w:val="en-CA"/>
        </w:rPr>
      </w:pPr>
      <w:r w:rsidRPr="001F1481">
        <w:rPr>
          <w:b/>
          <w:szCs w:val="24"/>
          <w:lang w:val="en-CA"/>
        </w:rPr>
        <w:t>United Church Bookstore</w:t>
      </w:r>
    </w:p>
    <w:p w14:paraId="02CA8145" w14:textId="77537ED5" w:rsidR="008A47AA" w:rsidRDefault="008E4195">
      <w:pPr>
        <w:pStyle w:val="TOC1"/>
        <w:tabs>
          <w:tab w:val="right" w:leader="dot" w:pos="9350"/>
        </w:tabs>
        <w:rPr>
          <w:rFonts w:asciiTheme="minorHAnsi" w:eastAsiaTheme="minorEastAsia" w:hAnsiTheme="minorHAnsi" w:cstheme="minorBidi"/>
          <w:noProof/>
          <w:sz w:val="22"/>
          <w:lang w:val="en-CA" w:eastAsia="en-CA"/>
        </w:rPr>
      </w:pPr>
      <w:r w:rsidRPr="006433DC">
        <w:rPr>
          <w:color w:val="0000FF"/>
        </w:rPr>
        <w:fldChar w:fldCharType="begin"/>
      </w:r>
      <w:r w:rsidRPr="006433DC">
        <w:rPr>
          <w:color w:val="0000FF"/>
        </w:rPr>
        <w:instrText xml:space="preserve"> TOC \o "1-1" \h \z </w:instrText>
      </w:r>
      <w:r w:rsidRPr="006433DC">
        <w:rPr>
          <w:color w:val="0000FF"/>
        </w:rPr>
        <w:fldChar w:fldCharType="separate"/>
      </w:r>
      <w:hyperlink w:anchor="_Toc200974344" w:history="1">
        <w:r w:rsidR="008A47AA" w:rsidRPr="00A03E04">
          <w:rPr>
            <w:rStyle w:val="Hyperlink"/>
            <w:noProof/>
          </w:rPr>
          <w:t>2026 Bulletins Order Planning Worksheet</w:t>
        </w:r>
        <w:r w:rsidR="008A47AA">
          <w:rPr>
            <w:noProof/>
            <w:webHidden/>
          </w:rPr>
          <w:tab/>
        </w:r>
        <w:r w:rsidR="008A47AA">
          <w:rPr>
            <w:noProof/>
            <w:webHidden/>
          </w:rPr>
          <w:fldChar w:fldCharType="begin"/>
        </w:r>
        <w:r w:rsidR="008A47AA">
          <w:rPr>
            <w:noProof/>
            <w:webHidden/>
          </w:rPr>
          <w:instrText xml:space="preserve"> PAGEREF _Toc200974344 \h </w:instrText>
        </w:r>
        <w:r w:rsidR="008A47AA">
          <w:rPr>
            <w:noProof/>
            <w:webHidden/>
          </w:rPr>
        </w:r>
        <w:r w:rsidR="008A47AA">
          <w:rPr>
            <w:noProof/>
            <w:webHidden/>
          </w:rPr>
          <w:fldChar w:fldCharType="separate"/>
        </w:r>
        <w:r w:rsidR="008A47AA">
          <w:rPr>
            <w:noProof/>
            <w:webHidden/>
          </w:rPr>
          <w:t>2</w:t>
        </w:r>
        <w:r w:rsidR="008A47AA">
          <w:rPr>
            <w:noProof/>
            <w:webHidden/>
          </w:rPr>
          <w:fldChar w:fldCharType="end"/>
        </w:r>
      </w:hyperlink>
    </w:p>
    <w:p w14:paraId="2DCDD9D5" w14:textId="06D30014" w:rsidR="008A47AA" w:rsidRDefault="00696A21">
      <w:pPr>
        <w:pStyle w:val="TOC1"/>
        <w:tabs>
          <w:tab w:val="right" w:leader="dot" w:pos="9350"/>
        </w:tabs>
        <w:rPr>
          <w:rFonts w:asciiTheme="minorHAnsi" w:eastAsiaTheme="minorEastAsia" w:hAnsiTheme="minorHAnsi" w:cstheme="minorBidi"/>
          <w:noProof/>
          <w:sz w:val="22"/>
          <w:lang w:val="en-CA" w:eastAsia="en-CA"/>
        </w:rPr>
      </w:pPr>
      <w:hyperlink w:anchor="_Toc200974345" w:history="1">
        <w:r w:rsidR="008A47AA" w:rsidRPr="00A03E04">
          <w:rPr>
            <w:rStyle w:val="Hyperlink"/>
            <w:noProof/>
            <w:lang w:eastAsia="en-CA"/>
          </w:rPr>
          <w:t>Lectionary for 2026</w:t>
        </w:r>
        <w:r w:rsidR="008A47AA">
          <w:rPr>
            <w:noProof/>
            <w:webHidden/>
          </w:rPr>
          <w:tab/>
        </w:r>
        <w:r w:rsidR="008A47AA">
          <w:rPr>
            <w:noProof/>
            <w:webHidden/>
          </w:rPr>
          <w:fldChar w:fldCharType="begin"/>
        </w:r>
        <w:r w:rsidR="008A47AA">
          <w:rPr>
            <w:noProof/>
            <w:webHidden/>
          </w:rPr>
          <w:instrText xml:space="preserve"> PAGEREF _Toc200974345 \h </w:instrText>
        </w:r>
        <w:r w:rsidR="008A47AA">
          <w:rPr>
            <w:noProof/>
            <w:webHidden/>
          </w:rPr>
        </w:r>
        <w:r w:rsidR="008A47AA">
          <w:rPr>
            <w:noProof/>
            <w:webHidden/>
          </w:rPr>
          <w:fldChar w:fldCharType="separate"/>
        </w:r>
        <w:r w:rsidR="008A47AA">
          <w:rPr>
            <w:noProof/>
            <w:webHidden/>
          </w:rPr>
          <w:t>7</w:t>
        </w:r>
        <w:r w:rsidR="008A47AA">
          <w:rPr>
            <w:noProof/>
            <w:webHidden/>
          </w:rPr>
          <w:fldChar w:fldCharType="end"/>
        </w:r>
      </w:hyperlink>
    </w:p>
    <w:p w14:paraId="5DAB6C7B" w14:textId="4D2A88D6" w:rsidR="001725CE" w:rsidRDefault="008E4195" w:rsidP="00134D6F">
      <w:r w:rsidRPr="006433DC">
        <w:rPr>
          <w:color w:val="0000FF"/>
        </w:rPr>
        <w:fldChar w:fldCharType="end"/>
      </w:r>
    </w:p>
    <w:p w14:paraId="02EB378F" w14:textId="77777777" w:rsidR="00134D6F" w:rsidRPr="00134D6F" w:rsidRDefault="00134D6F" w:rsidP="00134D6F">
      <w:pPr>
        <w:sectPr w:rsidR="00134D6F" w:rsidRPr="00134D6F" w:rsidSect="00134D6F">
          <w:headerReference w:type="default" r:id="rId16"/>
          <w:footerReference w:type="default" r:id="rId17"/>
          <w:pgSz w:w="12240" w:h="15840" w:code="1"/>
          <w:pgMar w:top="1440" w:right="1440" w:bottom="1440" w:left="1440" w:header="720" w:footer="523" w:gutter="0"/>
          <w:cols w:space="720"/>
          <w:docGrid w:linePitch="326"/>
        </w:sectPr>
      </w:pPr>
    </w:p>
    <w:bookmarkStart w:id="0" w:name="_Toc200974344"/>
    <w:p w14:paraId="5195FCD1" w14:textId="28A064EA" w:rsidR="008B3635" w:rsidRPr="00925D30" w:rsidRDefault="00E96D7A" w:rsidP="00925D30">
      <w:pPr>
        <w:pStyle w:val="Heading1"/>
      </w:pPr>
      <w:r>
        <w:rPr>
          <w:noProof/>
        </w:rPr>
        <w:lastRenderedPageBreak/>
        <mc:AlternateContent>
          <mc:Choice Requires="wps">
            <w:drawing>
              <wp:anchor distT="0" distB="0" distL="114300" distR="114300" simplePos="0" relativeHeight="251658752" behindDoc="1" locked="0" layoutInCell="1" allowOverlap="1" wp14:anchorId="7D54E3F7" wp14:editId="46C7FD42">
                <wp:simplePos x="0" y="0"/>
                <wp:positionH relativeFrom="page">
                  <wp:posOffset>32156400</wp:posOffset>
                </wp:positionH>
                <wp:positionV relativeFrom="page">
                  <wp:posOffset>153485850</wp:posOffset>
                </wp:positionV>
                <wp:extent cx="94615" cy="514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4615" cy="51435"/>
                        </a:xfrm>
                        <a:custGeom>
                          <a:avLst/>
                          <a:gdLst>
                            <a:gd name="T0" fmla="+- 0 5213 5064"/>
                            <a:gd name="T1" fmla="*/ T0 w 149"/>
                            <a:gd name="T2" fmla="+- 0 24171 24171"/>
                            <a:gd name="T3" fmla="*/ 24171 h 81"/>
                            <a:gd name="T4" fmla="+- 0 5138 5064"/>
                            <a:gd name="T5" fmla="*/ T4 w 149"/>
                            <a:gd name="T6" fmla="+- 0 24252 24171"/>
                            <a:gd name="T7" fmla="*/ 24252 h 81"/>
                            <a:gd name="T8" fmla="+- 0 5064 5064"/>
                            <a:gd name="T9" fmla="*/ T8 w 149"/>
                            <a:gd name="T10" fmla="+- 0 24172 24171"/>
                            <a:gd name="T11" fmla="*/ 24172 h 81"/>
                          </a:gdLst>
                          <a:ahLst/>
                          <a:cxnLst>
                            <a:cxn ang="0">
                              <a:pos x="T1" y="T3"/>
                            </a:cxn>
                            <a:cxn ang="0">
                              <a:pos x="T5" y="T7"/>
                            </a:cxn>
                            <a:cxn ang="0">
                              <a:pos x="T9" y="T11"/>
                            </a:cxn>
                          </a:cxnLst>
                          <a:rect l="0" t="0" r="r" b="b"/>
                          <a:pathLst>
                            <a:path w="149" h="81">
                              <a:moveTo>
                                <a:pt x="149" y="0"/>
                              </a:moveTo>
                              <a:lnTo>
                                <a:pt x="74" y="81"/>
                              </a:lnTo>
                              <a:lnTo>
                                <a:pt x="0" y="1"/>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293C89" id="docshape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39.45pt,12085.5pt,2535.7pt,12089.55pt,2532pt,12085.55pt" coordsize="1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" filled="f" strokecolor="#d1d3d4" strokeweight="1pt">
                <v:path arrowok="t" o:connecttype="custom" o:connectlocs="94615,15348585;46990,15400020;0,15349220" o:connectangles="0,0,0"/>
                <o:lock v:ext="edit" verticies="t"/>
                <w10:wrap anchorx="page" anchory="page"/>
              </v:polyline>
            </w:pict>
          </mc:Fallback>
        </mc:AlternateContent>
      </w:r>
      <w:r w:rsidR="006433DC">
        <w:t>202</w:t>
      </w:r>
      <w:r w:rsidR="008F3BB1">
        <w:t>6</w:t>
      </w:r>
      <w:r w:rsidR="006433DC">
        <w:t xml:space="preserve"> </w:t>
      </w:r>
      <w:r w:rsidR="004363D7" w:rsidRPr="00925D30">
        <w:t>Bulletin</w:t>
      </w:r>
      <w:r w:rsidR="006433DC">
        <w:t>s</w:t>
      </w:r>
      <w:r w:rsidR="004363D7" w:rsidRPr="00925D30">
        <w:t xml:space="preserve"> Order Planning Worksheet</w:t>
      </w:r>
      <w:bookmarkEnd w:id="0"/>
    </w:p>
    <w:p w14:paraId="577306F3" w14:textId="489D96CD" w:rsidR="00925D30" w:rsidRDefault="007B3771" w:rsidP="00925D30">
      <w:pPr>
        <w:pStyle w:val="BodyText"/>
        <w:rPr>
          <w:szCs w:val="24"/>
        </w:rPr>
      </w:pPr>
      <w:r>
        <w:rPr>
          <w:szCs w:val="24"/>
        </w:rPr>
        <w:t>Fill in this chart t</w:t>
      </w:r>
      <w:r w:rsidR="004363D7" w:rsidRPr="00925D30">
        <w:rPr>
          <w:szCs w:val="24"/>
        </w:rPr>
        <w:t xml:space="preserve">o help plan your order. </w:t>
      </w:r>
      <w:r w:rsidR="00925D30">
        <w:rPr>
          <w:szCs w:val="24"/>
        </w:rPr>
        <w:t xml:space="preserve">The bulletin numbers and titles listed are suggestions only—check </w:t>
      </w:r>
      <w:hyperlink r:id="rId18" w:history="1">
        <w:r w:rsidR="00925D30" w:rsidRPr="00E26562">
          <w:rPr>
            <w:rStyle w:val="Hyperlink"/>
            <w:szCs w:val="24"/>
          </w:rPr>
          <w:t>UCRDstore.ca</w:t>
        </w:r>
      </w:hyperlink>
      <w:r w:rsidR="00925D30">
        <w:rPr>
          <w:szCs w:val="24"/>
        </w:rPr>
        <w:t xml:space="preserve"> (search “bulletins”) for other options.</w:t>
      </w:r>
      <w:r>
        <w:rPr>
          <w:szCs w:val="24"/>
        </w:rPr>
        <w:t xml:space="preserve"> </w:t>
      </w:r>
      <w:r w:rsidRPr="00925D30">
        <w:rPr>
          <w:szCs w:val="24"/>
        </w:rPr>
        <w:t>Remem</w:t>
      </w:r>
      <w:r w:rsidRPr="00982B05">
        <w:rPr>
          <w:szCs w:val="24"/>
        </w:rPr>
        <w:t>ber to order bulletins for funerals, baptisms, and events unique to your community of faith.</w:t>
      </w:r>
    </w:p>
    <w:p w14:paraId="34A237BE" w14:textId="2C2771D4" w:rsidR="00B46757" w:rsidRPr="007B3771" w:rsidRDefault="004363D7" w:rsidP="007B3771">
      <w:pPr>
        <w:pStyle w:val="BodyText"/>
      </w:pPr>
      <w:r>
        <w:t xml:space="preserve">Order online at </w:t>
      </w:r>
      <w:hyperlink r:id="rId19">
        <w:r w:rsidR="00925D30" w:rsidRPr="5719044A">
          <w:rPr>
            <w:rStyle w:val="Hyperlink"/>
          </w:rPr>
          <w:t>UCRDstore.ca</w:t>
        </w:r>
      </w:hyperlink>
      <w:r w:rsidR="00C226CC">
        <w:t xml:space="preserve"> or </w:t>
      </w:r>
      <w:r>
        <w:t xml:space="preserve">e-mail your order to </w:t>
      </w:r>
      <w:hyperlink r:id="rId20">
        <w:r w:rsidR="00E26562" w:rsidRPr="5719044A">
          <w:rPr>
            <w:rStyle w:val="Hyperlink"/>
          </w:rPr>
          <w:t>info@ucrdstore.ca</w:t>
        </w:r>
      </w:hyperlink>
      <w:r w:rsidR="45CCDB12">
        <w:t>.</w:t>
      </w:r>
    </w:p>
    <w:tbl>
      <w:tblPr>
        <w:tblStyle w:val="TableGrid"/>
        <w:tblW w:w="12960" w:type="dxa"/>
        <w:tblLayout w:type="fixed"/>
        <w:tblLook w:val="04A0" w:firstRow="1" w:lastRow="0" w:firstColumn="1" w:lastColumn="0" w:noHBand="0" w:noVBand="1"/>
      </w:tblPr>
      <w:tblGrid>
        <w:gridCol w:w="1241"/>
        <w:gridCol w:w="3704"/>
        <w:gridCol w:w="1260"/>
        <w:gridCol w:w="2284"/>
        <w:gridCol w:w="1258"/>
        <w:gridCol w:w="3213"/>
      </w:tblGrid>
      <w:tr w:rsidR="008F5424" w:rsidRPr="00982B05" w14:paraId="4BEAE394" w14:textId="77777777" w:rsidTr="00B03589">
        <w:trPr>
          <w:tblHeader/>
        </w:trPr>
        <w:tc>
          <w:tcPr>
            <w:tcW w:w="4945" w:type="dxa"/>
            <w:gridSpan w:val="2"/>
            <w:shd w:val="clear" w:color="auto" w:fill="F2F2F2" w:themeFill="background1" w:themeFillShade="F2"/>
            <w:vAlign w:val="center"/>
          </w:tcPr>
          <w:p w14:paraId="524CEFED" w14:textId="525F2654" w:rsidR="00B46757" w:rsidRPr="00982B05" w:rsidRDefault="00B46757" w:rsidP="008F5424">
            <w:pPr>
              <w:jc w:val="center"/>
              <w:rPr>
                <w:b/>
              </w:rPr>
            </w:pPr>
            <w:r w:rsidRPr="00982B05">
              <w:rPr>
                <w:b/>
                <w:sz w:val="22"/>
              </w:rPr>
              <w:t>202</w:t>
            </w:r>
            <w:r w:rsidR="00696A21">
              <w:rPr>
                <w:b/>
                <w:sz w:val="22"/>
              </w:rPr>
              <w:t>6</w:t>
            </w:r>
            <w:r w:rsidRPr="00982B05">
              <w:rPr>
                <w:b/>
                <w:sz w:val="22"/>
              </w:rPr>
              <w:t xml:space="preserve"> Sundays and Special Days</w:t>
            </w:r>
          </w:p>
        </w:tc>
        <w:tc>
          <w:tcPr>
            <w:tcW w:w="1260" w:type="dxa"/>
            <w:shd w:val="clear" w:color="auto" w:fill="F2F2F2" w:themeFill="background1" w:themeFillShade="F2"/>
            <w:vAlign w:val="center"/>
          </w:tcPr>
          <w:p w14:paraId="4AFD102B" w14:textId="77777777" w:rsidR="00B46757" w:rsidRPr="00982B05" w:rsidRDefault="00B46757" w:rsidP="008F5424">
            <w:pPr>
              <w:jc w:val="center"/>
              <w:rPr>
                <w:b/>
              </w:rPr>
            </w:pPr>
            <w:r w:rsidRPr="00982B05">
              <w:rPr>
                <w:b/>
                <w:sz w:val="22"/>
              </w:rPr>
              <w:t>Bulletin No.</w:t>
            </w:r>
          </w:p>
        </w:tc>
        <w:tc>
          <w:tcPr>
            <w:tcW w:w="2284" w:type="dxa"/>
            <w:shd w:val="clear" w:color="auto" w:fill="F2F2F2" w:themeFill="background1" w:themeFillShade="F2"/>
            <w:vAlign w:val="center"/>
          </w:tcPr>
          <w:p w14:paraId="20F39477" w14:textId="77777777" w:rsidR="00B46757" w:rsidRPr="00982B05" w:rsidRDefault="00B46757" w:rsidP="008F5424">
            <w:pPr>
              <w:jc w:val="center"/>
              <w:rPr>
                <w:b/>
              </w:rPr>
            </w:pPr>
            <w:r w:rsidRPr="00982B05">
              <w:rPr>
                <w:b/>
                <w:sz w:val="22"/>
              </w:rPr>
              <w:t>Bulletin Title</w:t>
            </w:r>
          </w:p>
        </w:tc>
        <w:tc>
          <w:tcPr>
            <w:tcW w:w="1258" w:type="dxa"/>
            <w:shd w:val="clear" w:color="auto" w:fill="F2F2F2" w:themeFill="background1" w:themeFillShade="F2"/>
            <w:vAlign w:val="center"/>
          </w:tcPr>
          <w:p w14:paraId="526CFE05" w14:textId="77777777" w:rsidR="00B46757" w:rsidRPr="00982B05" w:rsidRDefault="00B46757" w:rsidP="008F5424">
            <w:pPr>
              <w:jc w:val="center"/>
              <w:rPr>
                <w:b/>
              </w:rPr>
            </w:pPr>
            <w:r w:rsidRPr="00982B05">
              <w:rPr>
                <w:b/>
                <w:sz w:val="22"/>
              </w:rPr>
              <w:t>No. of Pkgs. of 50</w:t>
            </w:r>
          </w:p>
        </w:tc>
        <w:tc>
          <w:tcPr>
            <w:tcW w:w="3213" w:type="dxa"/>
            <w:shd w:val="clear" w:color="auto" w:fill="F2F2F2" w:themeFill="background1" w:themeFillShade="F2"/>
            <w:vAlign w:val="center"/>
          </w:tcPr>
          <w:p w14:paraId="25546E3C" w14:textId="77777777" w:rsidR="00B46757" w:rsidRPr="00982B05" w:rsidRDefault="00B46757" w:rsidP="008F5424">
            <w:pPr>
              <w:jc w:val="center"/>
              <w:rPr>
                <w:b/>
              </w:rPr>
            </w:pPr>
            <w:r w:rsidRPr="00982B05">
              <w:rPr>
                <w:b/>
                <w:sz w:val="22"/>
              </w:rPr>
              <w:t>Notes</w:t>
            </w:r>
          </w:p>
        </w:tc>
      </w:tr>
      <w:tr w:rsidR="004D45DA" w:rsidRPr="00982B05" w14:paraId="275B440E" w14:textId="77777777" w:rsidTr="00B03589">
        <w:tc>
          <w:tcPr>
            <w:tcW w:w="1241" w:type="dxa"/>
          </w:tcPr>
          <w:p w14:paraId="5EEC8860" w14:textId="43A4CD22" w:rsidR="004D45DA" w:rsidRPr="00982B05" w:rsidRDefault="004D45DA" w:rsidP="004D45DA">
            <w:pPr>
              <w:rPr>
                <w:sz w:val="22"/>
              </w:rPr>
            </w:pPr>
            <w:r>
              <w:rPr>
                <w:sz w:val="22"/>
              </w:rPr>
              <w:t xml:space="preserve">Jan. </w:t>
            </w:r>
            <w:r w:rsidR="009B3D6E">
              <w:rPr>
                <w:sz w:val="22"/>
              </w:rPr>
              <w:t>4</w:t>
            </w:r>
          </w:p>
        </w:tc>
        <w:tc>
          <w:tcPr>
            <w:tcW w:w="3704" w:type="dxa"/>
          </w:tcPr>
          <w:p w14:paraId="3338BEA4" w14:textId="76F974E1" w:rsidR="004D45DA" w:rsidRPr="00982B05" w:rsidRDefault="004D45DA" w:rsidP="004D45DA">
            <w:pPr>
              <w:rPr>
                <w:sz w:val="22"/>
              </w:rPr>
            </w:pPr>
            <w:r>
              <w:rPr>
                <w:sz w:val="22"/>
              </w:rPr>
              <w:t>Epiphany Sunday</w:t>
            </w:r>
          </w:p>
        </w:tc>
        <w:tc>
          <w:tcPr>
            <w:tcW w:w="1260" w:type="dxa"/>
          </w:tcPr>
          <w:p w14:paraId="22F66568" w14:textId="6CB8427A" w:rsidR="004D45DA" w:rsidRPr="004D45DA" w:rsidRDefault="00B05B1A" w:rsidP="004D45DA">
            <w:pPr>
              <w:rPr>
                <w:sz w:val="22"/>
              </w:rPr>
            </w:pPr>
            <w:r>
              <w:rPr>
                <w:sz w:val="22"/>
              </w:rPr>
              <w:t>B2001</w:t>
            </w:r>
          </w:p>
        </w:tc>
        <w:tc>
          <w:tcPr>
            <w:tcW w:w="2284" w:type="dxa"/>
          </w:tcPr>
          <w:p w14:paraId="619D19BA" w14:textId="2C61FD49" w:rsidR="004D45DA" w:rsidRPr="004D45DA" w:rsidRDefault="00B05B1A" w:rsidP="004D45DA">
            <w:pPr>
              <w:rPr>
                <w:sz w:val="22"/>
              </w:rPr>
            </w:pPr>
            <w:r>
              <w:rPr>
                <w:sz w:val="22"/>
              </w:rPr>
              <w:t>Winter Splendour</w:t>
            </w:r>
          </w:p>
        </w:tc>
        <w:tc>
          <w:tcPr>
            <w:tcW w:w="1258" w:type="dxa"/>
          </w:tcPr>
          <w:p w14:paraId="62F0D154" w14:textId="77777777" w:rsidR="004D45DA" w:rsidRPr="00982B05" w:rsidRDefault="004D45DA" w:rsidP="004D45DA">
            <w:pPr>
              <w:rPr>
                <w:sz w:val="22"/>
              </w:rPr>
            </w:pPr>
          </w:p>
        </w:tc>
        <w:tc>
          <w:tcPr>
            <w:tcW w:w="3213" w:type="dxa"/>
          </w:tcPr>
          <w:p w14:paraId="4B9B7EC6" w14:textId="77777777" w:rsidR="004D45DA" w:rsidRPr="00982B05" w:rsidRDefault="004D45DA" w:rsidP="004D45DA">
            <w:pPr>
              <w:rPr>
                <w:sz w:val="22"/>
              </w:rPr>
            </w:pPr>
          </w:p>
        </w:tc>
      </w:tr>
      <w:tr w:rsidR="00644711" w:rsidRPr="00982B05" w14:paraId="658883BB" w14:textId="77777777" w:rsidTr="00B03589">
        <w:tc>
          <w:tcPr>
            <w:tcW w:w="1241" w:type="dxa"/>
          </w:tcPr>
          <w:p w14:paraId="6C6300EF" w14:textId="7A1A6CAF" w:rsidR="00644711" w:rsidRPr="00982B05" w:rsidRDefault="00644711" w:rsidP="00644711">
            <w:pPr>
              <w:rPr>
                <w:sz w:val="22"/>
              </w:rPr>
            </w:pPr>
            <w:r w:rsidRPr="00982B05">
              <w:rPr>
                <w:sz w:val="22"/>
              </w:rPr>
              <w:t xml:space="preserve">Jan. </w:t>
            </w:r>
            <w:r>
              <w:rPr>
                <w:sz w:val="22"/>
              </w:rPr>
              <w:t>11</w:t>
            </w:r>
          </w:p>
        </w:tc>
        <w:tc>
          <w:tcPr>
            <w:tcW w:w="3704" w:type="dxa"/>
          </w:tcPr>
          <w:p w14:paraId="125E18A1" w14:textId="77777777" w:rsidR="00644711" w:rsidRPr="00982B05" w:rsidRDefault="00644711" w:rsidP="00644711">
            <w:pPr>
              <w:rPr>
                <w:sz w:val="22"/>
              </w:rPr>
            </w:pPr>
            <w:r w:rsidRPr="00982B05">
              <w:rPr>
                <w:sz w:val="22"/>
              </w:rPr>
              <w:t>Baptism of Jesus</w:t>
            </w:r>
          </w:p>
        </w:tc>
        <w:tc>
          <w:tcPr>
            <w:tcW w:w="1260" w:type="dxa"/>
          </w:tcPr>
          <w:p w14:paraId="764C58EC" w14:textId="163D9BD5" w:rsidR="00644711" w:rsidRPr="00982B05" w:rsidRDefault="00644711" w:rsidP="00644711">
            <w:pPr>
              <w:rPr>
                <w:sz w:val="22"/>
              </w:rPr>
            </w:pPr>
            <w:r w:rsidRPr="004D45DA">
              <w:rPr>
                <w:sz w:val="22"/>
              </w:rPr>
              <w:t>B2403</w:t>
            </w:r>
          </w:p>
        </w:tc>
        <w:tc>
          <w:tcPr>
            <w:tcW w:w="2284" w:type="dxa"/>
          </w:tcPr>
          <w:p w14:paraId="6B97DD93" w14:textId="54900229" w:rsidR="00644711" w:rsidRPr="00982B05" w:rsidRDefault="00644711" w:rsidP="00644711">
            <w:pPr>
              <w:rPr>
                <w:sz w:val="22"/>
              </w:rPr>
            </w:pPr>
            <w:r w:rsidRPr="004D45DA">
              <w:rPr>
                <w:sz w:val="22"/>
              </w:rPr>
              <w:t>Driftwood</w:t>
            </w:r>
          </w:p>
        </w:tc>
        <w:tc>
          <w:tcPr>
            <w:tcW w:w="1258" w:type="dxa"/>
          </w:tcPr>
          <w:p w14:paraId="41C8F396" w14:textId="77777777" w:rsidR="00644711" w:rsidRPr="00982B05" w:rsidRDefault="00644711" w:rsidP="00644711">
            <w:pPr>
              <w:rPr>
                <w:sz w:val="22"/>
              </w:rPr>
            </w:pPr>
          </w:p>
        </w:tc>
        <w:tc>
          <w:tcPr>
            <w:tcW w:w="3213" w:type="dxa"/>
          </w:tcPr>
          <w:p w14:paraId="72A3D3EC" w14:textId="77777777" w:rsidR="00644711" w:rsidRPr="00982B05" w:rsidRDefault="00644711" w:rsidP="00644711">
            <w:pPr>
              <w:rPr>
                <w:sz w:val="22"/>
              </w:rPr>
            </w:pPr>
          </w:p>
        </w:tc>
      </w:tr>
      <w:tr w:rsidR="003215F1" w:rsidRPr="00982B05" w14:paraId="3130D650" w14:textId="77777777" w:rsidTr="00B03589">
        <w:tc>
          <w:tcPr>
            <w:tcW w:w="1241" w:type="dxa"/>
          </w:tcPr>
          <w:p w14:paraId="65A9525F" w14:textId="30BB3F6E" w:rsidR="003215F1" w:rsidRPr="00982B05" w:rsidRDefault="003215F1" w:rsidP="003215F1">
            <w:pPr>
              <w:rPr>
                <w:sz w:val="22"/>
              </w:rPr>
            </w:pPr>
            <w:r w:rsidRPr="00982B05">
              <w:rPr>
                <w:sz w:val="22"/>
              </w:rPr>
              <w:t xml:space="preserve">Jan. </w:t>
            </w:r>
            <w:r w:rsidR="004D45DA">
              <w:rPr>
                <w:sz w:val="22"/>
              </w:rPr>
              <w:t>1</w:t>
            </w:r>
            <w:r w:rsidR="00E17A50">
              <w:rPr>
                <w:sz w:val="22"/>
              </w:rPr>
              <w:t>8</w:t>
            </w:r>
            <w:r w:rsidR="004D45DA">
              <w:rPr>
                <w:sz w:val="22"/>
              </w:rPr>
              <w:t>, 2</w:t>
            </w:r>
            <w:r w:rsidR="00E17A50">
              <w:rPr>
                <w:sz w:val="22"/>
              </w:rPr>
              <w:t>5</w:t>
            </w:r>
          </w:p>
        </w:tc>
        <w:tc>
          <w:tcPr>
            <w:tcW w:w="3704" w:type="dxa"/>
          </w:tcPr>
          <w:p w14:paraId="1C59BD57" w14:textId="1E1D7842" w:rsidR="003215F1" w:rsidRPr="00982B05" w:rsidRDefault="003215F1" w:rsidP="003215F1">
            <w:pPr>
              <w:rPr>
                <w:sz w:val="22"/>
              </w:rPr>
            </w:pPr>
            <w:r w:rsidRPr="00982B05">
              <w:rPr>
                <w:sz w:val="22"/>
              </w:rPr>
              <w:t>Week of Prayer for Christian Unity begins Jan. 18</w:t>
            </w:r>
          </w:p>
        </w:tc>
        <w:tc>
          <w:tcPr>
            <w:tcW w:w="1260" w:type="dxa"/>
          </w:tcPr>
          <w:p w14:paraId="5DAC1328" w14:textId="11EA00D9" w:rsidR="003215F1" w:rsidRPr="00935898" w:rsidRDefault="003215F1" w:rsidP="003215F1">
            <w:pPr>
              <w:rPr>
                <w:sz w:val="22"/>
              </w:rPr>
            </w:pPr>
            <w:r w:rsidRPr="00935898">
              <w:rPr>
                <w:sz w:val="22"/>
              </w:rPr>
              <w:t>B2412</w:t>
            </w:r>
          </w:p>
        </w:tc>
        <w:tc>
          <w:tcPr>
            <w:tcW w:w="2284" w:type="dxa"/>
          </w:tcPr>
          <w:p w14:paraId="0E38046C" w14:textId="56A20247" w:rsidR="003215F1" w:rsidRPr="00935898" w:rsidRDefault="003215F1" w:rsidP="003215F1">
            <w:pPr>
              <w:rPr>
                <w:sz w:val="22"/>
              </w:rPr>
            </w:pPr>
            <w:r w:rsidRPr="00935898">
              <w:rPr>
                <w:sz w:val="22"/>
              </w:rPr>
              <w:t xml:space="preserve">Western Mountains </w:t>
            </w:r>
          </w:p>
        </w:tc>
        <w:tc>
          <w:tcPr>
            <w:tcW w:w="1258" w:type="dxa"/>
          </w:tcPr>
          <w:p w14:paraId="0D0B940D" w14:textId="77777777" w:rsidR="003215F1" w:rsidRPr="00982B05" w:rsidRDefault="003215F1" w:rsidP="003215F1">
            <w:pPr>
              <w:rPr>
                <w:sz w:val="22"/>
              </w:rPr>
            </w:pPr>
          </w:p>
        </w:tc>
        <w:tc>
          <w:tcPr>
            <w:tcW w:w="3213" w:type="dxa"/>
          </w:tcPr>
          <w:p w14:paraId="0E27B00A" w14:textId="77777777" w:rsidR="003215F1" w:rsidRPr="00982B05" w:rsidRDefault="003215F1" w:rsidP="003215F1">
            <w:pPr>
              <w:rPr>
                <w:sz w:val="22"/>
              </w:rPr>
            </w:pPr>
          </w:p>
        </w:tc>
      </w:tr>
      <w:tr w:rsidR="007022E0" w:rsidRPr="00982B05" w14:paraId="71B6F602" w14:textId="77777777" w:rsidTr="00B03589">
        <w:tc>
          <w:tcPr>
            <w:tcW w:w="1241" w:type="dxa"/>
          </w:tcPr>
          <w:p w14:paraId="3D97B773" w14:textId="779E21C4" w:rsidR="000A42DB" w:rsidRPr="004D45DA" w:rsidRDefault="00B46757" w:rsidP="007022E0">
            <w:pPr>
              <w:rPr>
                <w:sz w:val="22"/>
              </w:rPr>
            </w:pPr>
            <w:r w:rsidRPr="004D45DA">
              <w:rPr>
                <w:sz w:val="22"/>
              </w:rPr>
              <w:t xml:space="preserve">Feb. </w:t>
            </w:r>
            <w:r w:rsidR="000B69B4">
              <w:rPr>
                <w:sz w:val="22"/>
              </w:rPr>
              <w:t>1</w:t>
            </w:r>
            <w:r w:rsidR="000B38D0">
              <w:rPr>
                <w:sz w:val="22"/>
              </w:rPr>
              <w:t>, 8</w:t>
            </w:r>
          </w:p>
        </w:tc>
        <w:tc>
          <w:tcPr>
            <w:tcW w:w="3704" w:type="dxa"/>
          </w:tcPr>
          <w:p w14:paraId="45FB0818" w14:textId="2689AE3E" w:rsidR="000A42DB" w:rsidRPr="004D45DA" w:rsidRDefault="005779BD" w:rsidP="007022E0">
            <w:pPr>
              <w:rPr>
                <w:sz w:val="22"/>
              </w:rPr>
            </w:pPr>
            <w:r w:rsidRPr="004D45DA">
              <w:rPr>
                <w:sz w:val="22"/>
              </w:rPr>
              <w:t>Black History Month begins Feb. 1</w:t>
            </w:r>
          </w:p>
        </w:tc>
        <w:tc>
          <w:tcPr>
            <w:tcW w:w="1260" w:type="dxa"/>
          </w:tcPr>
          <w:p w14:paraId="7BD13DCE" w14:textId="236E8D18" w:rsidR="000A42DB" w:rsidRPr="004D45DA" w:rsidRDefault="005779BD" w:rsidP="007022E0">
            <w:pPr>
              <w:rPr>
                <w:sz w:val="22"/>
              </w:rPr>
            </w:pPr>
            <w:r w:rsidRPr="004D45DA">
              <w:rPr>
                <w:sz w:val="22"/>
              </w:rPr>
              <w:t>B2</w:t>
            </w:r>
            <w:r w:rsidR="006D5218" w:rsidRPr="004D45DA">
              <w:rPr>
                <w:sz w:val="22"/>
              </w:rPr>
              <w:t>40</w:t>
            </w:r>
            <w:r w:rsidR="006D6A82" w:rsidRPr="004D45DA">
              <w:rPr>
                <w:sz w:val="22"/>
              </w:rPr>
              <w:t>1</w:t>
            </w:r>
          </w:p>
        </w:tc>
        <w:tc>
          <w:tcPr>
            <w:tcW w:w="2284" w:type="dxa"/>
          </w:tcPr>
          <w:p w14:paraId="17E5BB50" w14:textId="5344A983" w:rsidR="000A42DB" w:rsidRPr="004D45DA" w:rsidRDefault="002D2A0F" w:rsidP="007022E0">
            <w:pPr>
              <w:rPr>
                <w:sz w:val="22"/>
              </w:rPr>
            </w:pPr>
            <w:r w:rsidRPr="002D2A0F">
              <w:rPr>
                <w:sz w:val="22"/>
              </w:rPr>
              <w:t>Colourful African Fabrics</w:t>
            </w:r>
          </w:p>
        </w:tc>
        <w:tc>
          <w:tcPr>
            <w:tcW w:w="1258" w:type="dxa"/>
          </w:tcPr>
          <w:p w14:paraId="049F31CB" w14:textId="77777777" w:rsidR="000A42DB" w:rsidRPr="006D5218" w:rsidRDefault="000A42DB" w:rsidP="007022E0">
            <w:pPr>
              <w:rPr>
                <w:sz w:val="22"/>
                <w:highlight w:val="yellow"/>
              </w:rPr>
            </w:pPr>
          </w:p>
        </w:tc>
        <w:tc>
          <w:tcPr>
            <w:tcW w:w="3213" w:type="dxa"/>
          </w:tcPr>
          <w:p w14:paraId="53128261" w14:textId="5F81F80F" w:rsidR="000A42DB" w:rsidRPr="006D5218" w:rsidRDefault="000A42DB" w:rsidP="007022E0">
            <w:pPr>
              <w:rPr>
                <w:sz w:val="22"/>
                <w:highlight w:val="yellow"/>
              </w:rPr>
            </w:pPr>
          </w:p>
        </w:tc>
      </w:tr>
      <w:tr w:rsidR="007022E0" w:rsidRPr="00982B05" w14:paraId="660CA7A7" w14:textId="77777777" w:rsidTr="00B03589">
        <w:tc>
          <w:tcPr>
            <w:tcW w:w="1241" w:type="dxa"/>
          </w:tcPr>
          <w:p w14:paraId="4F33DCE5" w14:textId="10CC7A01" w:rsidR="000A42DB" w:rsidRPr="00935898" w:rsidRDefault="000B69B4" w:rsidP="007022E0">
            <w:pPr>
              <w:rPr>
                <w:sz w:val="22"/>
              </w:rPr>
            </w:pPr>
            <w:r>
              <w:rPr>
                <w:sz w:val="22"/>
              </w:rPr>
              <w:t>Feb 15</w:t>
            </w:r>
          </w:p>
        </w:tc>
        <w:tc>
          <w:tcPr>
            <w:tcW w:w="3704" w:type="dxa"/>
          </w:tcPr>
          <w:p w14:paraId="62486C05" w14:textId="5FDAA5F3" w:rsidR="000A42DB" w:rsidRPr="00935898" w:rsidRDefault="005779BD" w:rsidP="007022E0">
            <w:pPr>
              <w:rPr>
                <w:sz w:val="22"/>
              </w:rPr>
            </w:pPr>
            <w:r w:rsidRPr="00935898">
              <w:rPr>
                <w:sz w:val="22"/>
              </w:rPr>
              <w:t>Transfiguration Sunday</w:t>
            </w:r>
          </w:p>
        </w:tc>
        <w:tc>
          <w:tcPr>
            <w:tcW w:w="1260" w:type="dxa"/>
          </w:tcPr>
          <w:p w14:paraId="034FBC6C" w14:textId="2EAD3993" w:rsidR="000A42DB" w:rsidRPr="00935898" w:rsidRDefault="005779BD" w:rsidP="007022E0">
            <w:pPr>
              <w:rPr>
                <w:sz w:val="22"/>
              </w:rPr>
            </w:pPr>
            <w:r w:rsidRPr="00935898">
              <w:rPr>
                <w:sz w:val="22"/>
              </w:rPr>
              <w:t>B</w:t>
            </w:r>
            <w:r w:rsidR="006D5218" w:rsidRPr="00935898">
              <w:rPr>
                <w:sz w:val="22"/>
              </w:rPr>
              <w:t>240</w:t>
            </w:r>
            <w:r w:rsidR="0086124C" w:rsidRPr="00935898">
              <w:rPr>
                <w:sz w:val="22"/>
              </w:rPr>
              <w:t>2</w:t>
            </w:r>
          </w:p>
        </w:tc>
        <w:tc>
          <w:tcPr>
            <w:tcW w:w="2284" w:type="dxa"/>
          </w:tcPr>
          <w:p w14:paraId="11C56690" w14:textId="3E256399" w:rsidR="000A42DB" w:rsidRPr="00935898" w:rsidRDefault="005779BD" w:rsidP="007022E0">
            <w:pPr>
              <w:rPr>
                <w:sz w:val="22"/>
              </w:rPr>
            </w:pPr>
            <w:r w:rsidRPr="00935898">
              <w:rPr>
                <w:sz w:val="22"/>
              </w:rPr>
              <w:t>Monarch</w:t>
            </w:r>
            <w:r w:rsidR="006D5218" w:rsidRPr="00935898">
              <w:rPr>
                <w:sz w:val="22"/>
              </w:rPr>
              <w:t xml:space="preserve"> Butterfly</w:t>
            </w:r>
          </w:p>
        </w:tc>
        <w:tc>
          <w:tcPr>
            <w:tcW w:w="1258" w:type="dxa"/>
          </w:tcPr>
          <w:p w14:paraId="4101652C" w14:textId="77777777" w:rsidR="000A42DB" w:rsidRPr="00982B05" w:rsidRDefault="000A42DB" w:rsidP="007022E0">
            <w:pPr>
              <w:rPr>
                <w:sz w:val="22"/>
              </w:rPr>
            </w:pPr>
          </w:p>
        </w:tc>
        <w:tc>
          <w:tcPr>
            <w:tcW w:w="3213" w:type="dxa"/>
          </w:tcPr>
          <w:p w14:paraId="4B99056E" w14:textId="77777777" w:rsidR="000A42DB" w:rsidRPr="00982B05" w:rsidRDefault="000A42DB" w:rsidP="007022E0">
            <w:pPr>
              <w:rPr>
                <w:sz w:val="22"/>
              </w:rPr>
            </w:pPr>
          </w:p>
        </w:tc>
      </w:tr>
      <w:tr w:rsidR="004D45DA" w:rsidRPr="00982B05" w14:paraId="112475BA" w14:textId="77777777" w:rsidTr="00B03589">
        <w:tc>
          <w:tcPr>
            <w:tcW w:w="1241" w:type="dxa"/>
          </w:tcPr>
          <w:p w14:paraId="39A1E33E" w14:textId="1AAE462B" w:rsidR="004D45DA" w:rsidRPr="00982B05" w:rsidRDefault="00296687" w:rsidP="004D45DA">
            <w:pPr>
              <w:rPr>
                <w:sz w:val="22"/>
              </w:rPr>
            </w:pPr>
            <w:r>
              <w:rPr>
                <w:sz w:val="22"/>
              </w:rPr>
              <w:t>Feb 18</w:t>
            </w:r>
          </w:p>
        </w:tc>
        <w:tc>
          <w:tcPr>
            <w:tcW w:w="3704" w:type="dxa"/>
          </w:tcPr>
          <w:p w14:paraId="1297A615" w14:textId="3937E908" w:rsidR="004D45DA" w:rsidRPr="00982B05" w:rsidRDefault="004D45DA" w:rsidP="004D45DA">
            <w:pPr>
              <w:rPr>
                <w:sz w:val="22"/>
              </w:rPr>
            </w:pPr>
            <w:r w:rsidRPr="00982B05">
              <w:rPr>
                <w:sz w:val="22"/>
              </w:rPr>
              <w:t>Ash Wednesday</w:t>
            </w:r>
          </w:p>
        </w:tc>
        <w:tc>
          <w:tcPr>
            <w:tcW w:w="1260" w:type="dxa"/>
          </w:tcPr>
          <w:p w14:paraId="5ECB1DF6" w14:textId="273695A3" w:rsidR="004D45DA" w:rsidRPr="004D45DA" w:rsidRDefault="00D636A2" w:rsidP="004D45DA">
            <w:pPr>
              <w:rPr>
                <w:sz w:val="22"/>
              </w:rPr>
            </w:pPr>
            <w:r>
              <w:rPr>
                <w:sz w:val="22"/>
              </w:rPr>
              <w:t>B2420</w:t>
            </w:r>
          </w:p>
        </w:tc>
        <w:tc>
          <w:tcPr>
            <w:tcW w:w="2284" w:type="dxa"/>
          </w:tcPr>
          <w:p w14:paraId="31495842" w14:textId="20DFAF00" w:rsidR="004D45DA" w:rsidRPr="004D45DA" w:rsidRDefault="00D636A2" w:rsidP="004D45DA">
            <w:pPr>
              <w:rPr>
                <w:sz w:val="22"/>
              </w:rPr>
            </w:pPr>
            <w:r>
              <w:rPr>
                <w:sz w:val="22"/>
              </w:rPr>
              <w:t>Church Organ</w:t>
            </w:r>
          </w:p>
        </w:tc>
        <w:tc>
          <w:tcPr>
            <w:tcW w:w="1258" w:type="dxa"/>
          </w:tcPr>
          <w:p w14:paraId="65CBB969" w14:textId="77777777" w:rsidR="004D45DA" w:rsidRPr="00982B05" w:rsidRDefault="004D45DA" w:rsidP="004D45DA">
            <w:pPr>
              <w:rPr>
                <w:sz w:val="22"/>
              </w:rPr>
            </w:pPr>
          </w:p>
        </w:tc>
        <w:tc>
          <w:tcPr>
            <w:tcW w:w="3213" w:type="dxa"/>
          </w:tcPr>
          <w:p w14:paraId="5394DE64" w14:textId="77777777" w:rsidR="004D45DA" w:rsidRPr="00982B05" w:rsidRDefault="004D45DA" w:rsidP="004D45DA">
            <w:pPr>
              <w:rPr>
                <w:sz w:val="22"/>
              </w:rPr>
            </w:pPr>
          </w:p>
        </w:tc>
      </w:tr>
      <w:tr w:rsidR="0039367D" w:rsidRPr="00982B05" w14:paraId="38BDE6EA" w14:textId="77777777" w:rsidTr="00B03589">
        <w:tc>
          <w:tcPr>
            <w:tcW w:w="1241" w:type="dxa"/>
          </w:tcPr>
          <w:p w14:paraId="21BDD3E9" w14:textId="27697596" w:rsidR="0039367D" w:rsidRPr="00982B05" w:rsidRDefault="00467A37" w:rsidP="0039367D">
            <w:pPr>
              <w:rPr>
                <w:sz w:val="22"/>
              </w:rPr>
            </w:pPr>
            <w:r>
              <w:rPr>
                <w:sz w:val="22"/>
              </w:rPr>
              <w:t>Feb 22</w:t>
            </w:r>
          </w:p>
        </w:tc>
        <w:tc>
          <w:tcPr>
            <w:tcW w:w="3704" w:type="dxa"/>
          </w:tcPr>
          <w:p w14:paraId="1299C43A" w14:textId="29142ECB" w:rsidR="0039367D" w:rsidRPr="004D45DA" w:rsidRDefault="0039367D" w:rsidP="0039367D">
            <w:pPr>
              <w:rPr>
                <w:sz w:val="22"/>
              </w:rPr>
            </w:pPr>
            <w:r w:rsidRPr="004D45DA">
              <w:rPr>
                <w:sz w:val="22"/>
              </w:rPr>
              <w:t>Lent 1</w:t>
            </w:r>
          </w:p>
        </w:tc>
        <w:tc>
          <w:tcPr>
            <w:tcW w:w="1260" w:type="dxa"/>
          </w:tcPr>
          <w:p w14:paraId="16CCA337" w14:textId="485F9DFA" w:rsidR="0039367D" w:rsidRPr="004D45DA" w:rsidRDefault="0039367D" w:rsidP="0039367D">
            <w:pPr>
              <w:rPr>
                <w:sz w:val="22"/>
              </w:rPr>
            </w:pPr>
            <w:r w:rsidRPr="004D45DA">
              <w:rPr>
                <w:sz w:val="22"/>
              </w:rPr>
              <w:t>B24</w:t>
            </w:r>
            <w:r w:rsidR="007D6AFD">
              <w:rPr>
                <w:sz w:val="22"/>
              </w:rPr>
              <w:t>18</w:t>
            </w:r>
          </w:p>
        </w:tc>
        <w:tc>
          <w:tcPr>
            <w:tcW w:w="2284" w:type="dxa"/>
          </w:tcPr>
          <w:p w14:paraId="0CA2E719" w14:textId="0509C762" w:rsidR="0039367D" w:rsidRPr="004D45DA" w:rsidRDefault="007D6AFD" w:rsidP="0039367D">
            <w:pPr>
              <w:rPr>
                <w:sz w:val="22"/>
              </w:rPr>
            </w:pPr>
            <w:r>
              <w:rPr>
                <w:sz w:val="22"/>
              </w:rPr>
              <w:t>Communion Cups</w:t>
            </w:r>
          </w:p>
        </w:tc>
        <w:tc>
          <w:tcPr>
            <w:tcW w:w="1258" w:type="dxa"/>
          </w:tcPr>
          <w:p w14:paraId="4DDBEF00" w14:textId="77777777" w:rsidR="0039367D" w:rsidRPr="00982B05" w:rsidRDefault="0039367D" w:rsidP="0039367D">
            <w:pPr>
              <w:rPr>
                <w:sz w:val="22"/>
              </w:rPr>
            </w:pPr>
          </w:p>
        </w:tc>
        <w:tc>
          <w:tcPr>
            <w:tcW w:w="3213" w:type="dxa"/>
          </w:tcPr>
          <w:p w14:paraId="3461D779" w14:textId="77777777" w:rsidR="0039367D" w:rsidRPr="00982B05" w:rsidRDefault="0039367D" w:rsidP="0039367D">
            <w:pPr>
              <w:rPr>
                <w:sz w:val="22"/>
              </w:rPr>
            </w:pPr>
          </w:p>
        </w:tc>
      </w:tr>
      <w:tr w:rsidR="00467A37" w:rsidRPr="00982B05" w14:paraId="069F8C5D" w14:textId="77777777" w:rsidTr="00B03589">
        <w:tc>
          <w:tcPr>
            <w:tcW w:w="1241" w:type="dxa"/>
          </w:tcPr>
          <w:p w14:paraId="7CBE2439" w14:textId="1585B32B" w:rsidR="00467A37" w:rsidRDefault="00467A37" w:rsidP="004D45DA">
            <w:pPr>
              <w:rPr>
                <w:sz w:val="22"/>
              </w:rPr>
            </w:pPr>
            <w:r>
              <w:rPr>
                <w:sz w:val="22"/>
              </w:rPr>
              <w:t>March 1</w:t>
            </w:r>
            <w:r w:rsidR="00EF501F">
              <w:rPr>
                <w:sz w:val="22"/>
              </w:rPr>
              <w:t>, 8</w:t>
            </w:r>
          </w:p>
        </w:tc>
        <w:tc>
          <w:tcPr>
            <w:tcW w:w="3704" w:type="dxa"/>
          </w:tcPr>
          <w:p w14:paraId="258091E0" w14:textId="1EBE09E3" w:rsidR="00467A37" w:rsidRPr="00982B05" w:rsidRDefault="00467A37" w:rsidP="00467A37">
            <w:pPr>
              <w:rPr>
                <w:sz w:val="22"/>
              </w:rPr>
            </w:pPr>
            <w:r w:rsidRPr="00935898">
              <w:rPr>
                <w:sz w:val="22"/>
              </w:rPr>
              <w:t xml:space="preserve">World Day of Prayer is Mar. </w:t>
            </w:r>
            <w:r w:rsidR="00E8018D">
              <w:rPr>
                <w:sz w:val="22"/>
              </w:rPr>
              <w:t>6</w:t>
            </w:r>
            <w:r w:rsidR="00EF501F">
              <w:rPr>
                <w:sz w:val="22"/>
              </w:rPr>
              <w:t xml:space="preserve">; </w:t>
            </w:r>
            <w:r w:rsidR="00EF501F" w:rsidRPr="00935898">
              <w:rPr>
                <w:sz w:val="22"/>
              </w:rPr>
              <w:t>International Women’s Day</w:t>
            </w:r>
            <w:r w:rsidR="00EF501F">
              <w:rPr>
                <w:sz w:val="22"/>
              </w:rPr>
              <w:t xml:space="preserve"> is Mar. 8</w:t>
            </w:r>
            <w:r w:rsidR="00EF501F" w:rsidRPr="004D45DA">
              <w:rPr>
                <w:sz w:val="22"/>
              </w:rPr>
              <w:t>; National Affirming PIE Day is Mar. 14</w:t>
            </w:r>
          </w:p>
        </w:tc>
        <w:tc>
          <w:tcPr>
            <w:tcW w:w="1260" w:type="dxa"/>
          </w:tcPr>
          <w:p w14:paraId="5068F8E5" w14:textId="538CF0F0" w:rsidR="00467A37" w:rsidRPr="004D45DA" w:rsidRDefault="00291913" w:rsidP="004D45DA">
            <w:pPr>
              <w:rPr>
                <w:sz w:val="22"/>
              </w:rPr>
            </w:pPr>
            <w:r>
              <w:rPr>
                <w:sz w:val="22"/>
              </w:rPr>
              <w:t>B2417</w:t>
            </w:r>
          </w:p>
        </w:tc>
        <w:tc>
          <w:tcPr>
            <w:tcW w:w="2284" w:type="dxa"/>
          </w:tcPr>
          <w:p w14:paraId="66213DB5" w14:textId="18BA6C60" w:rsidR="00467A37" w:rsidRPr="004D45DA" w:rsidRDefault="00291913" w:rsidP="004D45DA">
            <w:pPr>
              <w:rPr>
                <w:sz w:val="22"/>
              </w:rPr>
            </w:pPr>
            <w:r>
              <w:rPr>
                <w:sz w:val="22"/>
              </w:rPr>
              <w:t>Waterfall</w:t>
            </w:r>
          </w:p>
        </w:tc>
        <w:tc>
          <w:tcPr>
            <w:tcW w:w="1258" w:type="dxa"/>
          </w:tcPr>
          <w:p w14:paraId="244944C3" w14:textId="77777777" w:rsidR="00467A37" w:rsidRPr="00982B05" w:rsidRDefault="00467A37" w:rsidP="004D45DA">
            <w:pPr>
              <w:rPr>
                <w:sz w:val="22"/>
              </w:rPr>
            </w:pPr>
          </w:p>
        </w:tc>
        <w:tc>
          <w:tcPr>
            <w:tcW w:w="3213" w:type="dxa"/>
          </w:tcPr>
          <w:p w14:paraId="29DFB7EB" w14:textId="77777777" w:rsidR="00467A37" w:rsidRPr="00982B05" w:rsidRDefault="00467A37" w:rsidP="004D45DA">
            <w:pPr>
              <w:rPr>
                <w:sz w:val="22"/>
              </w:rPr>
            </w:pPr>
          </w:p>
        </w:tc>
      </w:tr>
      <w:tr w:rsidR="004D45DA" w:rsidRPr="00982B05" w14:paraId="7C6B53B4" w14:textId="77777777" w:rsidTr="00B03589">
        <w:tc>
          <w:tcPr>
            <w:tcW w:w="1241" w:type="dxa"/>
          </w:tcPr>
          <w:p w14:paraId="0529466D" w14:textId="14C9BF6C" w:rsidR="004D45DA" w:rsidRPr="00982B05" w:rsidRDefault="004D45DA" w:rsidP="004D45DA">
            <w:pPr>
              <w:rPr>
                <w:sz w:val="22"/>
              </w:rPr>
            </w:pPr>
            <w:r>
              <w:rPr>
                <w:sz w:val="22"/>
              </w:rPr>
              <w:t>March 1</w:t>
            </w:r>
            <w:r w:rsidR="0030205E">
              <w:rPr>
                <w:sz w:val="22"/>
              </w:rPr>
              <w:t>5</w:t>
            </w:r>
            <w:r w:rsidR="0020126A">
              <w:rPr>
                <w:sz w:val="22"/>
              </w:rPr>
              <w:t>, 22</w:t>
            </w:r>
          </w:p>
        </w:tc>
        <w:tc>
          <w:tcPr>
            <w:tcW w:w="3704" w:type="dxa"/>
          </w:tcPr>
          <w:p w14:paraId="1B7F8576" w14:textId="7985FA87" w:rsidR="004D45DA" w:rsidRPr="00982B05" w:rsidRDefault="004D45DA" w:rsidP="004D45DA">
            <w:pPr>
              <w:rPr>
                <w:sz w:val="22"/>
              </w:rPr>
            </w:pPr>
            <w:r w:rsidRPr="00982B05">
              <w:rPr>
                <w:sz w:val="22"/>
              </w:rPr>
              <w:t>International Day for the Elimination of Racial Discrimination is Mar. 21</w:t>
            </w:r>
          </w:p>
        </w:tc>
        <w:tc>
          <w:tcPr>
            <w:tcW w:w="1260" w:type="dxa"/>
          </w:tcPr>
          <w:p w14:paraId="062FCCBF" w14:textId="0B614557" w:rsidR="004D45DA" w:rsidRPr="001E7349" w:rsidRDefault="004D45DA" w:rsidP="004D45DA">
            <w:pPr>
              <w:rPr>
                <w:sz w:val="22"/>
              </w:rPr>
            </w:pPr>
            <w:r w:rsidRPr="001E7349">
              <w:rPr>
                <w:sz w:val="22"/>
              </w:rPr>
              <w:t>B2413</w:t>
            </w:r>
          </w:p>
        </w:tc>
        <w:tc>
          <w:tcPr>
            <w:tcW w:w="2284" w:type="dxa"/>
          </w:tcPr>
          <w:p w14:paraId="72CE7CCC" w14:textId="348FFE68" w:rsidR="004D45DA" w:rsidRPr="001E7349" w:rsidRDefault="004D45DA" w:rsidP="004D45DA">
            <w:pPr>
              <w:rPr>
                <w:sz w:val="22"/>
              </w:rPr>
            </w:pPr>
            <w:r w:rsidRPr="001E7349">
              <w:rPr>
                <w:sz w:val="22"/>
              </w:rPr>
              <w:t>Anti-Racism Banner</w:t>
            </w:r>
          </w:p>
        </w:tc>
        <w:tc>
          <w:tcPr>
            <w:tcW w:w="1258" w:type="dxa"/>
          </w:tcPr>
          <w:p w14:paraId="76968DE6" w14:textId="77777777" w:rsidR="004D45DA" w:rsidRPr="00982B05" w:rsidRDefault="004D45DA" w:rsidP="004D45DA">
            <w:pPr>
              <w:rPr>
                <w:sz w:val="22"/>
              </w:rPr>
            </w:pPr>
          </w:p>
        </w:tc>
        <w:tc>
          <w:tcPr>
            <w:tcW w:w="3213" w:type="dxa"/>
          </w:tcPr>
          <w:p w14:paraId="08CEB10F" w14:textId="77777777" w:rsidR="004D45DA" w:rsidRPr="00982B05" w:rsidRDefault="004D45DA" w:rsidP="004D45DA">
            <w:pPr>
              <w:rPr>
                <w:sz w:val="22"/>
              </w:rPr>
            </w:pPr>
          </w:p>
        </w:tc>
      </w:tr>
      <w:tr w:rsidR="00E76081" w:rsidRPr="00982B05" w14:paraId="5E7235E6" w14:textId="77777777" w:rsidTr="00B03589">
        <w:tc>
          <w:tcPr>
            <w:tcW w:w="1241" w:type="dxa"/>
          </w:tcPr>
          <w:p w14:paraId="49A40C76" w14:textId="7C6477AD" w:rsidR="00E76081" w:rsidRPr="004D45DA" w:rsidRDefault="00E76081" w:rsidP="00E76081">
            <w:pPr>
              <w:rPr>
                <w:sz w:val="22"/>
              </w:rPr>
            </w:pPr>
            <w:r w:rsidRPr="0096627B">
              <w:rPr>
                <w:sz w:val="22"/>
              </w:rPr>
              <w:lastRenderedPageBreak/>
              <w:t>Mar</w:t>
            </w:r>
            <w:r>
              <w:rPr>
                <w:sz w:val="22"/>
              </w:rPr>
              <w:t>ch</w:t>
            </w:r>
            <w:r w:rsidRPr="004D45DA">
              <w:rPr>
                <w:sz w:val="22"/>
              </w:rPr>
              <w:t xml:space="preserve"> </w:t>
            </w:r>
            <w:r>
              <w:rPr>
                <w:sz w:val="22"/>
              </w:rPr>
              <w:t>29</w:t>
            </w:r>
          </w:p>
        </w:tc>
        <w:tc>
          <w:tcPr>
            <w:tcW w:w="3704" w:type="dxa"/>
          </w:tcPr>
          <w:p w14:paraId="4E6088F4" w14:textId="5B1F297F" w:rsidR="00E76081" w:rsidRPr="004D45DA" w:rsidRDefault="00E76081" w:rsidP="00E76081">
            <w:pPr>
              <w:rPr>
                <w:sz w:val="22"/>
              </w:rPr>
            </w:pPr>
            <w:r w:rsidRPr="004D45DA">
              <w:rPr>
                <w:sz w:val="22"/>
              </w:rPr>
              <w:t>Palm/Passion Sunday</w:t>
            </w:r>
          </w:p>
        </w:tc>
        <w:tc>
          <w:tcPr>
            <w:tcW w:w="1260" w:type="dxa"/>
          </w:tcPr>
          <w:p w14:paraId="4171E392" w14:textId="54EA20BE" w:rsidR="00E76081" w:rsidRPr="004D45DA" w:rsidRDefault="00E76081" w:rsidP="00E76081">
            <w:pPr>
              <w:rPr>
                <w:sz w:val="22"/>
              </w:rPr>
            </w:pPr>
            <w:r w:rsidRPr="004D45DA">
              <w:rPr>
                <w:sz w:val="22"/>
              </w:rPr>
              <w:t>B2404</w:t>
            </w:r>
          </w:p>
        </w:tc>
        <w:tc>
          <w:tcPr>
            <w:tcW w:w="2284" w:type="dxa"/>
          </w:tcPr>
          <w:p w14:paraId="6588CEA4" w14:textId="34F70106" w:rsidR="00E76081" w:rsidRPr="004D45DA" w:rsidRDefault="00E76081" w:rsidP="00E76081">
            <w:pPr>
              <w:rPr>
                <w:sz w:val="22"/>
              </w:rPr>
            </w:pPr>
            <w:r w:rsidRPr="00366428">
              <w:rPr>
                <w:sz w:val="22"/>
              </w:rPr>
              <w:t>Palm and Altar</w:t>
            </w:r>
          </w:p>
        </w:tc>
        <w:tc>
          <w:tcPr>
            <w:tcW w:w="1258" w:type="dxa"/>
          </w:tcPr>
          <w:p w14:paraId="1F72F646" w14:textId="77777777" w:rsidR="00E76081" w:rsidRPr="00982B05" w:rsidRDefault="00E76081" w:rsidP="00E76081">
            <w:pPr>
              <w:rPr>
                <w:sz w:val="22"/>
              </w:rPr>
            </w:pPr>
          </w:p>
        </w:tc>
        <w:tc>
          <w:tcPr>
            <w:tcW w:w="3213" w:type="dxa"/>
          </w:tcPr>
          <w:p w14:paraId="08CE6F91" w14:textId="77777777" w:rsidR="00E76081" w:rsidRPr="00982B05" w:rsidRDefault="00E76081" w:rsidP="00E76081">
            <w:pPr>
              <w:rPr>
                <w:sz w:val="22"/>
              </w:rPr>
            </w:pPr>
          </w:p>
        </w:tc>
      </w:tr>
      <w:tr w:rsidR="00F360A5" w:rsidRPr="00982B05" w14:paraId="2B8E1CD6" w14:textId="77777777" w:rsidTr="00B03589">
        <w:tc>
          <w:tcPr>
            <w:tcW w:w="1241" w:type="dxa"/>
          </w:tcPr>
          <w:p w14:paraId="3E0A440C" w14:textId="7076A2D5" w:rsidR="00F360A5" w:rsidRPr="00982B05" w:rsidRDefault="00263E84" w:rsidP="00F360A5">
            <w:pPr>
              <w:rPr>
                <w:sz w:val="22"/>
              </w:rPr>
            </w:pPr>
            <w:r>
              <w:rPr>
                <w:sz w:val="22"/>
              </w:rPr>
              <w:t xml:space="preserve">Apr. </w:t>
            </w:r>
            <w:r w:rsidR="00790F3A">
              <w:rPr>
                <w:sz w:val="22"/>
              </w:rPr>
              <w:t>3</w:t>
            </w:r>
          </w:p>
        </w:tc>
        <w:tc>
          <w:tcPr>
            <w:tcW w:w="3704" w:type="dxa"/>
          </w:tcPr>
          <w:p w14:paraId="3E08ED4A" w14:textId="4B1194D0" w:rsidR="00F360A5" w:rsidRPr="00982B05" w:rsidRDefault="001A17F5" w:rsidP="00F360A5">
            <w:pPr>
              <w:rPr>
                <w:sz w:val="22"/>
              </w:rPr>
            </w:pPr>
            <w:r>
              <w:rPr>
                <w:sz w:val="22"/>
              </w:rPr>
              <w:t>Good Friday</w:t>
            </w:r>
          </w:p>
        </w:tc>
        <w:tc>
          <w:tcPr>
            <w:tcW w:w="1260" w:type="dxa"/>
          </w:tcPr>
          <w:p w14:paraId="548D3A79" w14:textId="30E4FCDD" w:rsidR="00F360A5" w:rsidRPr="004D45DA" w:rsidRDefault="00F360A5" w:rsidP="00F360A5">
            <w:pPr>
              <w:rPr>
                <w:sz w:val="22"/>
              </w:rPr>
            </w:pPr>
            <w:r w:rsidRPr="004D45DA">
              <w:rPr>
                <w:sz w:val="22"/>
              </w:rPr>
              <w:t>B2411</w:t>
            </w:r>
          </w:p>
        </w:tc>
        <w:tc>
          <w:tcPr>
            <w:tcW w:w="2284" w:type="dxa"/>
          </w:tcPr>
          <w:p w14:paraId="42A68C00" w14:textId="40627437" w:rsidR="00F360A5" w:rsidRPr="004D45DA" w:rsidRDefault="00F360A5" w:rsidP="00F360A5">
            <w:pPr>
              <w:rPr>
                <w:sz w:val="22"/>
              </w:rPr>
            </w:pPr>
            <w:r w:rsidRPr="004D45DA">
              <w:rPr>
                <w:sz w:val="22"/>
              </w:rPr>
              <w:t xml:space="preserve">Seagulls </w:t>
            </w:r>
          </w:p>
        </w:tc>
        <w:tc>
          <w:tcPr>
            <w:tcW w:w="1258" w:type="dxa"/>
          </w:tcPr>
          <w:p w14:paraId="61CDCEAD" w14:textId="77777777" w:rsidR="00F360A5" w:rsidRPr="00982B05" w:rsidRDefault="00F360A5" w:rsidP="00F360A5">
            <w:pPr>
              <w:rPr>
                <w:sz w:val="22"/>
              </w:rPr>
            </w:pPr>
          </w:p>
        </w:tc>
        <w:tc>
          <w:tcPr>
            <w:tcW w:w="3213" w:type="dxa"/>
          </w:tcPr>
          <w:p w14:paraId="6BB9E253" w14:textId="77777777" w:rsidR="00F360A5" w:rsidRPr="00982B05" w:rsidRDefault="00F360A5" w:rsidP="00F360A5">
            <w:pPr>
              <w:rPr>
                <w:sz w:val="22"/>
              </w:rPr>
            </w:pPr>
          </w:p>
        </w:tc>
      </w:tr>
      <w:tr w:rsidR="00441338" w:rsidRPr="00982B05" w14:paraId="326B60A0" w14:textId="77777777" w:rsidTr="00B03589">
        <w:tc>
          <w:tcPr>
            <w:tcW w:w="1241" w:type="dxa"/>
          </w:tcPr>
          <w:p w14:paraId="0FA5CA06" w14:textId="5B183A8E" w:rsidR="00441338" w:rsidRPr="00982B05" w:rsidRDefault="00441338" w:rsidP="00441338">
            <w:pPr>
              <w:rPr>
                <w:sz w:val="22"/>
              </w:rPr>
            </w:pPr>
            <w:r>
              <w:rPr>
                <w:sz w:val="22"/>
              </w:rPr>
              <w:t>Apr. 5</w:t>
            </w:r>
            <w:r w:rsidR="00E04B6D">
              <w:rPr>
                <w:sz w:val="22"/>
              </w:rPr>
              <w:t>, 12</w:t>
            </w:r>
          </w:p>
        </w:tc>
        <w:tc>
          <w:tcPr>
            <w:tcW w:w="3704" w:type="dxa"/>
          </w:tcPr>
          <w:p w14:paraId="664405FE" w14:textId="406624E8" w:rsidR="00441338" w:rsidRPr="00982B05" w:rsidRDefault="00441338" w:rsidP="00441338">
            <w:pPr>
              <w:rPr>
                <w:sz w:val="22"/>
              </w:rPr>
            </w:pPr>
            <w:r w:rsidRPr="00982B05">
              <w:rPr>
                <w:sz w:val="22"/>
              </w:rPr>
              <w:t xml:space="preserve">Easter Day </w:t>
            </w:r>
          </w:p>
        </w:tc>
        <w:tc>
          <w:tcPr>
            <w:tcW w:w="1260" w:type="dxa"/>
          </w:tcPr>
          <w:p w14:paraId="5AA6DBDB" w14:textId="1F8329FC" w:rsidR="00441338" w:rsidRPr="004D45DA" w:rsidRDefault="00441338" w:rsidP="00441338">
            <w:pPr>
              <w:rPr>
                <w:sz w:val="22"/>
              </w:rPr>
            </w:pPr>
            <w:r w:rsidRPr="004D45DA">
              <w:rPr>
                <w:sz w:val="22"/>
              </w:rPr>
              <w:t>B2420</w:t>
            </w:r>
          </w:p>
        </w:tc>
        <w:tc>
          <w:tcPr>
            <w:tcW w:w="2284" w:type="dxa"/>
          </w:tcPr>
          <w:p w14:paraId="4E4D40B1" w14:textId="05EE6FF5" w:rsidR="00441338" w:rsidRPr="004D45DA" w:rsidRDefault="00441338" w:rsidP="00441338">
            <w:pPr>
              <w:rPr>
                <w:sz w:val="22"/>
              </w:rPr>
            </w:pPr>
            <w:r w:rsidRPr="00677EC4">
              <w:rPr>
                <w:sz w:val="22"/>
              </w:rPr>
              <w:t>Church Organ</w:t>
            </w:r>
          </w:p>
        </w:tc>
        <w:tc>
          <w:tcPr>
            <w:tcW w:w="1258" w:type="dxa"/>
          </w:tcPr>
          <w:p w14:paraId="04B7A1DE" w14:textId="77777777" w:rsidR="00441338" w:rsidRPr="00982B05" w:rsidRDefault="00441338" w:rsidP="00441338">
            <w:pPr>
              <w:rPr>
                <w:sz w:val="22"/>
              </w:rPr>
            </w:pPr>
          </w:p>
        </w:tc>
        <w:tc>
          <w:tcPr>
            <w:tcW w:w="3213" w:type="dxa"/>
          </w:tcPr>
          <w:p w14:paraId="13C973C7" w14:textId="77777777" w:rsidR="00441338" w:rsidRPr="00982B05" w:rsidRDefault="00441338" w:rsidP="00441338">
            <w:pPr>
              <w:rPr>
                <w:sz w:val="22"/>
              </w:rPr>
            </w:pPr>
          </w:p>
        </w:tc>
      </w:tr>
      <w:tr w:rsidR="00441338" w:rsidRPr="00982B05" w14:paraId="5B32F8FF" w14:textId="77777777" w:rsidTr="00B03589">
        <w:tc>
          <w:tcPr>
            <w:tcW w:w="1241" w:type="dxa"/>
          </w:tcPr>
          <w:p w14:paraId="7BD35DF0" w14:textId="26EEEF3D" w:rsidR="00441338" w:rsidRPr="00982B05" w:rsidRDefault="00441338" w:rsidP="00441338">
            <w:pPr>
              <w:rPr>
                <w:sz w:val="22"/>
              </w:rPr>
            </w:pPr>
            <w:r w:rsidRPr="00982B05">
              <w:rPr>
                <w:sz w:val="22"/>
              </w:rPr>
              <w:t xml:space="preserve">Apr. </w:t>
            </w:r>
            <w:r>
              <w:rPr>
                <w:sz w:val="22"/>
              </w:rPr>
              <w:t>19</w:t>
            </w:r>
          </w:p>
        </w:tc>
        <w:tc>
          <w:tcPr>
            <w:tcW w:w="3704" w:type="dxa"/>
          </w:tcPr>
          <w:p w14:paraId="0758CF88" w14:textId="26F84A14" w:rsidR="00441338" w:rsidRPr="004D45DA" w:rsidRDefault="00441338" w:rsidP="00441338">
            <w:pPr>
              <w:rPr>
                <w:sz w:val="22"/>
              </w:rPr>
            </w:pPr>
            <w:r w:rsidRPr="00982B05">
              <w:rPr>
                <w:sz w:val="22"/>
              </w:rPr>
              <w:t>Earth Sunday; Earth Day is Apr. 22</w:t>
            </w:r>
            <w:r>
              <w:rPr>
                <w:sz w:val="22"/>
              </w:rPr>
              <w:t>;</w:t>
            </w:r>
            <w:r w:rsidRPr="00982B05">
              <w:rPr>
                <w:sz w:val="22"/>
              </w:rPr>
              <w:t xml:space="preserve"> Armenian Genocide Memorial Day is Apr. 24</w:t>
            </w:r>
          </w:p>
        </w:tc>
        <w:tc>
          <w:tcPr>
            <w:tcW w:w="1260" w:type="dxa"/>
          </w:tcPr>
          <w:p w14:paraId="223BBE82" w14:textId="7F72EA9D" w:rsidR="00441338" w:rsidRPr="004D45DA" w:rsidRDefault="00441338" w:rsidP="00441338">
            <w:pPr>
              <w:rPr>
                <w:sz w:val="22"/>
              </w:rPr>
            </w:pPr>
            <w:r w:rsidRPr="004D45DA">
              <w:rPr>
                <w:sz w:val="22"/>
              </w:rPr>
              <w:t>B2406</w:t>
            </w:r>
          </w:p>
        </w:tc>
        <w:tc>
          <w:tcPr>
            <w:tcW w:w="2284" w:type="dxa"/>
          </w:tcPr>
          <w:p w14:paraId="2CAB3F66" w14:textId="769F985F" w:rsidR="00441338" w:rsidRPr="004D45DA" w:rsidRDefault="00441338" w:rsidP="00441338">
            <w:pPr>
              <w:rPr>
                <w:sz w:val="22"/>
              </w:rPr>
            </w:pPr>
            <w:r w:rsidRPr="004D45DA">
              <w:rPr>
                <w:sz w:val="22"/>
              </w:rPr>
              <w:t>Bird Houses</w:t>
            </w:r>
          </w:p>
        </w:tc>
        <w:tc>
          <w:tcPr>
            <w:tcW w:w="1258" w:type="dxa"/>
          </w:tcPr>
          <w:p w14:paraId="6DFB9E20" w14:textId="77777777" w:rsidR="00441338" w:rsidRPr="00982B05" w:rsidRDefault="00441338" w:rsidP="00441338">
            <w:pPr>
              <w:rPr>
                <w:sz w:val="22"/>
              </w:rPr>
            </w:pPr>
          </w:p>
        </w:tc>
        <w:tc>
          <w:tcPr>
            <w:tcW w:w="3213" w:type="dxa"/>
          </w:tcPr>
          <w:p w14:paraId="70DF9E56" w14:textId="77777777" w:rsidR="00441338" w:rsidRPr="00982B05" w:rsidRDefault="00441338" w:rsidP="00441338">
            <w:pPr>
              <w:rPr>
                <w:sz w:val="22"/>
              </w:rPr>
            </w:pPr>
          </w:p>
        </w:tc>
      </w:tr>
      <w:tr w:rsidR="000647D7" w:rsidRPr="00982B05" w14:paraId="691A7325" w14:textId="77777777" w:rsidTr="00B03589">
        <w:tc>
          <w:tcPr>
            <w:tcW w:w="1241" w:type="dxa"/>
          </w:tcPr>
          <w:p w14:paraId="33D04468" w14:textId="02662BDB" w:rsidR="000647D7" w:rsidRDefault="000647D7" w:rsidP="000647D7">
            <w:pPr>
              <w:rPr>
                <w:sz w:val="22"/>
              </w:rPr>
            </w:pPr>
            <w:r>
              <w:rPr>
                <w:sz w:val="22"/>
              </w:rPr>
              <w:t>Apr. 26</w:t>
            </w:r>
          </w:p>
        </w:tc>
        <w:tc>
          <w:tcPr>
            <w:tcW w:w="3704" w:type="dxa"/>
          </w:tcPr>
          <w:p w14:paraId="57DD2544" w14:textId="24CBB34D" w:rsidR="000647D7" w:rsidRDefault="000647D7" w:rsidP="000647D7">
            <w:pPr>
              <w:rPr>
                <w:sz w:val="22"/>
              </w:rPr>
            </w:pPr>
            <w:r w:rsidRPr="004D45DA">
              <w:rPr>
                <w:sz w:val="22"/>
              </w:rPr>
              <w:t>Camping Sunday; Asian Heritage Month begins May 1</w:t>
            </w:r>
          </w:p>
        </w:tc>
        <w:tc>
          <w:tcPr>
            <w:tcW w:w="1260" w:type="dxa"/>
          </w:tcPr>
          <w:p w14:paraId="59EB9996" w14:textId="146A00A7" w:rsidR="000647D7" w:rsidRPr="004D45DA" w:rsidRDefault="000647D7" w:rsidP="000647D7">
            <w:pPr>
              <w:rPr>
                <w:sz w:val="22"/>
              </w:rPr>
            </w:pPr>
            <w:r w:rsidRPr="004D45DA">
              <w:rPr>
                <w:sz w:val="22"/>
              </w:rPr>
              <w:t>B2405</w:t>
            </w:r>
          </w:p>
        </w:tc>
        <w:tc>
          <w:tcPr>
            <w:tcW w:w="2284" w:type="dxa"/>
          </w:tcPr>
          <w:p w14:paraId="3E70014F" w14:textId="41A7C72E" w:rsidR="000647D7" w:rsidRPr="004D45DA" w:rsidRDefault="000647D7" w:rsidP="000647D7">
            <w:pPr>
              <w:rPr>
                <w:sz w:val="22"/>
              </w:rPr>
            </w:pPr>
            <w:r w:rsidRPr="004D45DA">
              <w:rPr>
                <w:sz w:val="22"/>
              </w:rPr>
              <w:t>Young Paddlers</w:t>
            </w:r>
          </w:p>
        </w:tc>
        <w:tc>
          <w:tcPr>
            <w:tcW w:w="1258" w:type="dxa"/>
          </w:tcPr>
          <w:p w14:paraId="69EF0A2A" w14:textId="77777777" w:rsidR="000647D7" w:rsidRPr="00982B05" w:rsidRDefault="000647D7" w:rsidP="000647D7">
            <w:pPr>
              <w:rPr>
                <w:sz w:val="22"/>
              </w:rPr>
            </w:pPr>
          </w:p>
        </w:tc>
        <w:tc>
          <w:tcPr>
            <w:tcW w:w="3213" w:type="dxa"/>
          </w:tcPr>
          <w:p w14:paraId="1265DEA1" w14:textId="77777777" w:rsidR="000647D7" w:rsidRPr="00982B05" w:rsidRDefault="000647D7" w:rsidP="000647D7">
            <w:pPr>
              <w:rPr>
                <w:sz w:val="22"/>
              </w:rPr>
            </w:pPr>
          </w:p>
        </w:tc>
      </w:tr>
      <w:tr w:rsidR="00027CD0" w:rsidRPr="00982B05" w14:paraId="7254A5E8" w14:textId="77777777" w:rsidTr="00B03589">
        <w:tc>
          <w:tcPr>
            <w:tcW w:w="1241" w:type="dxa"/>
          </w:tcPr>
          <w:p w14:paraId="43CFFE3C" w14:textId="6294A47A" w:rsidR="00027CD0" w:rsidRPr="00982B05" w:rsidRDefault="005E2233" w:rsidP="00027CD0">
            <w:pPr>
              <w:rPr>
                <w:sz w:val="22"/>
              </w:rPr>
            </w:pPr>
            <w:r>
              <w:rPr>
                <w:sz w:val="22"/>
              </w:rPr>
              <w:t xml:space="preserve">May </w:t>
            </w:r>
            <w:r w:rsidR="000647D7">
              <w:rPr>
                <w:sz w:val="22"/>
              </w:rPr>
              <w:t>3</w:t>
            </w:r>
          </w:p>
        </w:tc>
        <w:tc>
          <w:tcPr>
            <w:tcW w:w="3704" w:type="dxa"/>
          </w:tcPr>
          <w:p w14:paraId="1D5917F2" w14:textId="6AFB11D7" w:rsidR="00027CD0" w:rsidRPr="00982B05" w:rsidRDefault="005E2233" w:rsidP="00027CD0">
            <w:pPr>
              <w:rPr>
                <w:sz w:val="22"/>
              </w:rPr>
            </w:pPr>
            <w:r>
              <w:rPr>
                <w:sz w:val="22"/>
              </w:rPr>
              <w:t>Mental Health Sunday</w:t>
            </w:r>
          </w:p>
        </w:tc>
        <w:tc>
          <w:tcPr>
            <w:tcW w:w="1260" w:type="dxa"/>
          </w:tcPr>
          <w:p w14:paraId="7DF851B6" w14:textId="303BB8DB" w:rsidR="00027CD0" w:rsidRPr="004D45DA" w:rsidRDefault="00027CD0" w:rsidP="00027CD0">
            <w:pPr>
              <w:rPr>
                <w:sz w:val="22"/>
              </w:rPr>
            </w:pPr>
            <w:r w:rsidRPr="004D45DA">
              <w:rPr>
                <w:sz w:val="22"/>
              </w:rPr>
              <w:t>B2417</w:t>
            </w:r>
          </w:p>
        </w:tc>
        <w:tc>
          <w:tcPr>
            <w:tcW w:w="2284" w:type="dxa"/>
          </w:tcPr>
          <w:p w14:paraId="3A63B92A" w14:textId="144AB1DE" w:rsidR="00027CD0" w:rsidRPr="004D45DA" w:rsidRDefault="00027CD0" w:rsidP="002D780B">
            <w:pPr>
              <w:rPr>
                <w:sz w:val="22"/>
              </w:rPr>
            </w:pPr>
            <w:r w:rsidRPr="004D45DA">
              <w:rPr>
                <w:sz w:val="22"/>
              </w:rPr>
              <w:t>Waterfall</w:t>
            </w:r>
          </w:p>
        </w:tc>
        <w:tc>
          <w:tcPr>
            <w:tcW w:w="1258" w:type="dxa"/>
          </w:tcPr>
          <w:p w14:paraId="1EC35873" w14:textId="77777777" w:rsidR="00027CD0" w:rsidRPr="00982B05" w:rsidRDefault="00027CD0" w:rsidP="00027CD0">
            <w:pPr>
              <w:rPr>
                <w:sz w:val="22"/>
              </w:rPr>
            </w:pPr>
          </w:p>
        </w:tc>
        <w:tc>
          <w:tcPr>
            <w:tcW w:w="3213" w:type="dxa"/>
          </w:tcPr>
          <w:p w14:paraId="47250599" w14:textId="77777777" w:rsidR="00027CD0" w:rsidRPr="00982B05" w:rsidRDefault="00027CD0" w:rsidP="00027CD0">
            <w:pPr>
              <w:rPr>
                <w:sz w:val="22"/>
              </w:rPr>
            </w:pPr>
          </w:p>
        </w:tc>
      </w:tr>
      <w:tr w:rsidR="004D45DA" w:rsidRPr="00982B05" w14:paraId="7DE420A5" w14:textId="77777777" w:rsidTr="00B03589">
        <w:tc>
          <w:tcPr>
            <w:tcW w:w="1241" w:type="dxa"/>
          </w:tcPr>
          <w:p w14:paraId="113D2931" w14:textId="5AA950AE" w:rsidR="004D45DA" w:rsidRPr="004D45DA" w:rsidRDefault="004D45DA" w:rsidP="004D45DA">
            <w:pPr>
              <w:rPr>
                <w:sz w:val="22"/>
              </w:rPr>
            </w:pPr>
            <w:r w:rsidRPr="004D45DA">
              <w:rPr>
                <w:sz w:val="22"/>
              </w:rPr>
              <w:t>May 1</w:t>
            </w:r>
            <w:r w:rsidR="00A02BFC">
              <w:rPr>
                <w:sz w:val="22"/>
              </w:rPr>
              <w:t>0</w:t>
            </w:r>
          </w:p>
        </w:tc>
        <w:tc>
          <w:tcPr>
            <w:tcW w:w="3704" w:type="dxa"/>
          </w:tcPr>
          <w:p w14:paraId="04961C9A" w14:textId="56165FA0" w:rsidR="004D45DA" w:rsidRPr="004D45DA" w:rsidRDefault="004D45DA" w:rsidP="004D45DA">
            <w:pPr>
              <w:rPr>
                <w:sz w:val="22"/>
              </w:rPr>
            </w:pPr>
            <w:r w:rsidRPr="004D45DA">
              <w:rPr>
                <w:sz w:val="22"/>
              </w:rPr>
              <w:t xml:space="preserve">Mother’s Day; Christian Family Sunday; </w:t>
            </w:r>
            <w:r w:rsidR="00781762" w:rsidRPr="00982B05">
              <w:rPr>
                <w:sz w:val="22"/>
              </w:rPr>
              <w:t>Rural Life (Rogation) Sunday</w:t>
            </w:r>
            <w:r w:rsidR="00496E73">
              <w:rPr>
                <w:sz w:val="22"/>
              </w:rPr>
              <w:t xml:space="preserve">; </w:t>
            </w:r>
            <w:r w:rsidR="00496E73" w:rsidRPr="00982B05">
              <w:rPr>
                <w:sz w:val="22"/>
              </w:rPr>
              <w:t xml:space="preserve">Ascension Day is May </w:t>
            </w:r>
            <w:r w:rsidR="00496E73">
              <w:rPr>
                <w:sz w:val="22"/>
              </w:rPr>
              <w:t>14</w:t>
            </w:r>
          </w:p>
        </w:tc>
        <w:tc>
          <w:tcPr>
            <w:tcW w:w="1260" w:type="dxa"/>
          </w:tcPr>
          <w:p w14:paraId="181B0D6B" w14:textId="1BC35D0A" w:rsidR="004D45DA" w:rsidRPr="004D45DA" w:rsidRDefault="006D48E7" w:rsidP="004D45DA">
            <w:pPr>
              <w:rPr>
                <w:sz w:val="22"/>
              </w:rPr>
            </w:pPr>
            <w:r>
              <w:rPr>
                <w:sz w:val="22"/>
              </w:rPr>
              <w:t>B2403</w:t>
            </w:r>
          </w:p>
        </w:tc>
        <w:tc>
          <w:tcPr>
            <w:tcW w:w="2284" w:type="dxa"/>
          </w:tcPr>
          <w:p w14:paraId="7D650C04" w14:textId="4AA42F91" w:rsidR="004D45DA" w:rsidRPr="004D45DA" w:rsidRDefault="006D48E7" w:rsidP="004D45DA">
            <w:pPr>
              <w:rPr>
                <w:sz w:val="22"/>
              </w:rPr>
            </w:pPr>
            <w:r>
              <w:rPr>
                <w:sz w:val="22"/>
              </w:rPr>
              <w:t>Driftwood</w:t>
            </w:r>
          </w:p>
        </w:tc>
        <w:tc>
          <w:tcPr>
            <w:tcW w:w="1258" w:type="dxa"/>
          </w:tcPr>
          <w:p w14:paraId="44E871BC" w14:textId="77777777" w:rsidR="004D45DA" w:rsidRPr="00982B05" w:rsidRDefault="004D45DA" w:rsidP="004D45DA">
            <w:pPr>
              <w:rPr>
                <w:sz w:val="22"/>
              </w:rPr>
            </w:pPr>
          </w:p>
        </w:tc>
        <w:tc>
          <w:tcPr>
            <w:tcW w:w="3213" w:type="dxa"/>
          </w:tcPr>
          <w:p w14:paraId="144A5D23" w14:textId="77777777" w:rsidR="004D45DA" w:rsidRPr="00982B05" w:rsidRDefault="004D45DA" w:rsidP="004D45DA">
            <w:pPr>
              <w:rPr>
                <w:sz w:val="22"/>
              </w:rPr>
            </w:pPr>
          </w:p>
        </w:tc>
      </w:tr>
      <w:tr w:rsidR="00610A94" w:rsidRPr="00982B05" w14:paraId="1004EB6B" w14:textId="77777777" w:rsidTr="00371671">
        <w:tc>
          <w:tcPr>
            <w:tcW w:w="1241" w:type="dxa"/>
            <w:tcBorders>
              <w:bottom w:val="single" w:sz="4" w:space="0" w:color="auto"/>
            </w:tcBorders>
          </w:tcPr>
          <w:p w14:paraId="56BBB29B" w14:textId="39FBC547" w:rsidR="00610A94" w:rsidRPr="004D45DA" w:rsidRDefault="00610A94" w:rsidP="00610A94">
            <w:pPr>
              <w:rPr>
                <w:sz w:val="22"/>
              </w:rPr>
            </w:pPr>
            <w:r>
              <w:rPr>
                <w:sz w:val="22"/>
              </w:rPr>
              <w:t>May 17</w:t>
            </w:r>
          </w:p>
        </w:tc>
        <w:tc>
          <w:tcPr>
            <w:tcW w:w="3704" w:type="dxa"/>
            <w:tcBorders>
              <w:bottom w:val="single" w:sz="4" w:space="0" w:color="auto"/>
            </w:tcBorders>
          </w:tcPr>
          <w:p w14:paraId="79BFCEC7" w14:textId="5E0567B1" w:rsidR="00610A94" w:rsidRPr="004D45DA" w:rsidRDefault="00610A94" w:rsidP="00610A94">
            <w:pPr>
              <w:rPr>
                <w:sz w:val="22"/>
              </w:rPr>
            </w:pPr>
            <w:r w:rsidRPr="004D45DA">
              <w:rPr>
                <w:sz w:val="22"/>
              </w:rPr>
              <w:t>International Day against Homophobia, Transphobia, and Biphobia</w:t>
            </w:r>
            <w:r>
              <w:rPr>
                <w:sz w:val="22"/>
              </w:rPr>
              <w:t xml:space="preserve">; </w:t>
            </w:r>
            <w:r w:rsidRPr="004D45DA">
              <w:rPr>
                <w:sz w:val="22"/>
              </w:rPr>
              <w:t>Victoria Day is May 1</w:t>
            </w:r>
            <w:r>
              <w:rPr>
                <w:sz w:val="22"/>
              </w:rPr>
              <w:t>8</w:t>
            </w:r>
          </w:p>
        </w:tc>
        <w:tc>
          <w:tcPr>
            <w:tcW w:w="1260" w:type="dxa"/>
            <w:tcBorders>
              <w:bottom w:val="single" w:sz="4" w:space="0" w:color="auto"/>
            </w:tcBorders>
          </w:tcPr>
          <w:p w14:paraId="4E6CACC4" w14:textId="7610F1A9" w:rsidR="00610A94" w:rsidRPr="004D45DA" w:rsidRDefault="00610A94" w:rsidP="00610A94">
            <w:pPr>
              <w:rPr>
                <w:sz w:val="22"/>
              </w:rPr>
            </w:pPr>
            <w:r w:rsidRPr="000F5FBB">
              <w:rPr>
                <w:sz w:val="22"/>
              </w:rPr>
              <w:t>B2402</w:t>
            </w:r>
          </w:p>
        </w:tc>
        <w:tc>
          <w:tcPr>
            <w:tcW w:w="2284" w:type="dxa"/>
            <w:tcBorders>
              <w:bottom w:val="single" w:sz="4" w:space="0" w:color="auto"/>
            </w:tcBorders>
          </w:tcPr>
          <w:p w14:paraId="3A2CBA70" w14:textId="0313CF38" w:rsidR="00610A94" w:rsidRPr="004D45DA" w:rsidRDefault="00610A94" w:rsidP="00610A94">
            <w:pPr>
              <w:rPr>
                <w:sz w:val="22"/>
              </w:rPr>
            </w:pPr>
            <w:r>
              <w:rPr>
                <w:sz w:val="22"/>
              </w:rPr>
              <w:t>Monarch Butterfly</w:t>
            </w:r>
          </w:p>
        </w:tc>
        <w:tc>
          <w:tcPr>
            <w:tcW w:w="1258" w:type="dxa"/>
            <w:tcBorders>
              <w:bottom w:val="single" w:sz="4" w:space="0" w:color="auto"/>
            </w:tcBorders>
          </w:tcPr>
          <w:p w14:paraId="60F92F5B" w14:textId="77777777" w:rsidR="00610A94" w:rsidRPr="00982B05" w:rsidRDefault="00610A94" w:rsidP="00610A94">
            <w:pPr>
              <w:rPr>
                <w:sz w:val="22"/>
              </w:rPr>
            </w:pPr>
          </w:p>
        </w:tc>
        <w:tc>
          <w:tcPr>
            <w:tcW w:w="3213" w:type="dxa"/>
            <w:tcBorders>
              <w:bottom w:val="single" w:sz="4" w:space="0" w:color="auto"/>
            </w:tcBorders>
          </w:tcPr>
          <w:p w14:paraId="529A99A3" w14:textId="77777777" w:rsidR="00610A94" w:rsidRPr="00982B05" w:rsidRDefault="00610A94" w:rsidP="00610A94">
            <w:pPr>
              <w:rPr>
                <w:sz w:val="22"/>
              </w:rPr>
            </w:pPr>
          </w:p>
        </w:tc>
      </w:tr>
      <w:tr w:rsidR="0074133D" w:rsidRPr="00982B05" w14:paraId="79B2C03E" w14:textId="77777777" w:rsidTr="00371671">
        <w:tc>
          <w:tcPr>
            <w:tcW w:w="1241" w:type="dxa"/>
            <w:tcBorders>
              <w:top w:val="nil"/>
            </w:tcBorders>
          </w:tcPr>
          <w:p w14:paraId="41803ADE" w14:textId="070276E4" w:rsidR="0074133D" w:rsidRPr="00982B05" w:rsidRDefault="0074133D" w:rsidP="0074133D">
            <w:pPr>
              <w:rPr>
                <w:sz w:val="22"/>
              </w:rPr>
            </w:pPr>
            <w:r w:rsidRPr="00982B05">
              <w:rPr>
                <w:sz w:val="22"/>
              </w:rPr>
              <w:t xml:space="preserve">May </w:t>
            </w:r>
            <w:r>
              <w:rPr>
                <w:sz w:val="22"/>
              </w:rPr>
              <w:t>2</w:t>
            </w:r>
            <w:r w:rsidR="00EA7CF3">
              <w:rPr>
                <w:sz w:val="22"/>
              </w:rPr>
              <w:t>4</w:t>
            </w:r>
          </w:p>
        </w:tc>
        <w:tc>
          <w:tcPr>
            <w:tcW w:w="3704" w:type="dxa"/>
            <w:tcBorders>
              <w:top w:val="nil"/>
            </w:tcBorders>
          </w:tcPr>
          <w:p w14:paraId="1E33BEFB" w14:textId="49FA4AE9" w:rsidR="0074133D" w:rsidRPr="00982B05" w:rsidRDefault="00EA7CF3" w:rsidP="0074133D">
            <w:pPr>
              <w:rPr>
                <w:sz w:val="22"/>
                <w:highlight w:val="yellow"/>
              </w:rPr>
            </w:pPr>
            <w:r>
              <w:rPr>
                <w:sz w:val="22"/>
              </w:rPr>
              <w:t>Day of Pentecost</w:t>
            </w:r>
          </w:p>
        </w:tc>
        <w:tc>
          <w:tcPr>
            <w:tcW w:w="1260" w:type="dxa"/>
            <w:tcBorders>
              <w:top w:val="nil"/>
            </w:tcBorders>
          </w:tcPr>
          <w:p w14:paraId="446EDC6F" w14:textId="4ED21C67" w:rsidR="0074133D" w:rsidRPr="00982B05" w:rsidRDefault="0074133D" w:rsidP="0074133D">
            <w:pPr>
              <w:rPr>
                <w:sz w:val="22"/>
              </w:rPr>
            </w:pPr>
            <w:r w:rsidRPr="00196CC1">
              <w:rPr>
                <w:sz w:val="22"/>
              </w:rPr>
              <w:t>B2415</w:t>
            </w:r>
          </w:p>
        </w:tc>
        <w:tc>
          <w:tcPr>
            <w:tcW w:w="2284" w:type="dxa"/>
            <w:tcBorders>
              <w:top w:val="nil"/>
            </w:tcBorders>
          </w:tcPr>
          <w:p w14:paraId="2124C7B1" w14:textId="6B694604" w:rsidR="0074133D" w:rsidRPr="00982B05" w:rsidRDefault="0074133D" w:rsidP="002D780B">
            <w:pPr>
              <w:rPr>
                <w:sz w:val="22"/>
              </w:rPr>
            </w:pPr>
            <w:r w:rsidRPr="00196CC1">
              <w:rPr>
                <w:sz w:val="22"/>
              </w:rPr>
              <w:t>Saskatchewan Field</w:t>
            </w:r>
          </w:p>
        </w:tc>
        <w:tc>
          <w:tcPr>
            <w:tcW w:w="1258" w:type="dxa"/>
            <w:tcBorders>
              <w:top w:val="nil"/>
            </w:tcBorders>
          </w:tcPr>
          <w:p w14:paraId="463F29E8" w14:textId="77777777" w:rsidR="0074133D" w:rsidRPr="00982B05" w:rsidRDefault="0074133D" w:rsidP="0074133D">
            <w:pPr>
              <w:rPr>
                <w:sz w:val="22"/>
              </w:rPr>
            </w:pPr>
          </w:p>
        </w:tc>
        <w:tc>
          <w:tcPr>
            <w:tcW w:w="3213" w:type="dxa"/>
            <w:tcBorders>
              <w:top w:val="nil"/>
            </w:tcBorders>
          </w:tcPr>
          <w:p w14:paraId="3B7B4B86" w14:textId="77777777" w:rsidR="0074133D" w:rsidRPr="00982B05" w:rsidRDefault="0074133D" w:rsidP="0074133D">
            <w:pPr>
              <w:rPr>
                <w:sz w:val="22"/>
              </w:rPr>
            </w:pPr>
          </w:p>
        </w:tc>
      </w:tr>
      <w:tr w:rsidR="00AC05DE" w:rsidRPr="00982B05" w14:paraId="4F24CAF5" w14:textId="77777777" w:rsidTr="00B03589">
        <w:tc>
          <w:tcPr>
            <w:tcW w:w="1241" w:type="dxa"/>
          </w:tcPr>
          <w:p w14:paraId="7CA0F105" w14:textId="292FFA90" w:rsidR="00AC05DE" w:rsidRPr="004D45DA" w:rsidRDefault="00AC05DE" w:rsidP="00AC05DE">
            <w:pPr>
              <w:rPr>
                <w:sz w:val="22"/>
              </w:rPr>
            </w:pPr>
            <w:r>
              <w:rPr>
                <w:sz w:val="22"/>
              </w:rPr>
              <w:t>May 31</w:t>
            </w:r>
          </w:p>
        </w:tc>
        <w:tc>
          <w:tcPr>
            <w:tcW w:w="3704" w:type="dxa"/>
          </w:tcPr>
          <w:p w14:paraId="454B5230" w14:textId="6B10EC9A" w:rsidR="00AC05DE" w:rsidRPr="004D45DA" w:rsidRDefault="00AC05DE" w:rsidP="00AC05DE">
            <w:pPr>
              <w:rPr>
                <w:sz w:val="22"/>
              </w:rPr>
            </w:pPr>
            <w:r>
              <w:rPr>
                <w:sz w:val="22"/>
              </w:rPr>
              <w:t>Trinity Sunday</w:t>
            </w:r>
          </w:p>
        </w:tc>
        <w:tc>
          <w:tcPr>
            <w:tcW w:w="1260" w:type="dxa"/>
          </w:tcPr>
          <w:p w14:paraId="759CE190" w14:textId="5C7BB93A" w:rsidR="00AC05DE" w:rsidRPr="004D45DA" w:rsidRDefault="00AC05DE" w:rsidP="00AC05DE">
            <w:pPr>
              <w:rPr>
                <w:sz w:val="22"/>
              </w:rPr>
            </w:pPr>
            <w:r w:rsidRPr="004D45DA">
              <w:rPr>
                <w:sz w:val="22"/>
              </w:rPr>
              <w:t>B2407</w:t>
            </w:r>
          </w:p>
        </w:tc>
        <w:tc>
          <w:tcPr>
            <w:tcW w:w="2284" w:type="dxa"/>
          </w:tcPr>
          <w:p w14:paraId="1E864142" w14:textId="117DCB9A" w:rsidR="00AC05DE" w:rsidRPr="004D45DA" w:rsidRDefault="00AC05DE" w:rsidP="00AC05DE">
            <w:pPr>
              <w:rPr>
                <w:sz w:val="22"/>
              </w:rPr>
            </w:pPr>
            <w:r w:rsidRPr="004D45DA">
              <w:rPr>
                <w:sz w:val="22"/>
              </w:rPr>
              <w:t>White Trillium</w:t>
            </w:r>
          </w:p>
        </w:tc>
        <w:tc>
          <w:tcPr>
            <w:tcW w:w="1258" w:type="dxa"/>
          </w:tcPr>
          <w:p w14:paraId="1F8242D7" w14:textId="77777777" w:rsidR="00AC05DE" w:rsidRPr="00982B05" w:rsidRDefault="00AC05DE" w:rsidP="00AC05DE">
            <w:pPr>
              <w:rPr>
                <w:sz w:val="22"/>
              </w:rPr>
            </w:pPr>
          </w:p>
        </w:tc>
        <w:tc>
          <w:tcPr>
            <w:tcW w:w="3213" w:type="dxa"/>
          </w:tcPr>
          <w:p w14:paraId="634AFEFB" w14:textId="77777777" w:rsidR="00AC05DE" w:rsidRPr="00982B05" w:rsidRDefault="00AC05DE" w:rsidP="00AC05DE">
            <w:pPr>
              <w:rPr>
                <w:sz w:val="22"/>
              </w:rPr>
            </w:pPr>
          </w:p>
        </w:tc>
      </w:tr>
      <w:tr w:rsidR="004D45DA" w:rsidRPr="00982B05" w14:paraId="16BEC92A" w14:textId="77777777" w:rsidTr="00B03589">
        <w:tc>
          <w:tcPr>
            <w:tcW w:w="1241" w:type="dxa"/>
          </w:tcPr>
          <w:p w14:paraId="4AE527DA" w14:textId="222A1840" w:rsidR="004D45DA" w:rsidRPr="004D45DA" w:rsidRDefault="004D45DA" w:rsidP="004D45DA">
            <w:pPr>
              <w:rPr>
                <w:sz w:val="22"/>
              </w:rPr>
            </w:pPr>
            <w:r w:rsidRPr="004D45DA">
              <w:rPr>
                <w:sz w:val="22"/>
              </w:rPr>
              <w:t xml:space="preserve">June </w:t>
            </w:r>
            <w:r w:rsidR="00634F8E">
              <w:rPr>
                <w:sz w:val="22"/>
              </w:rPr>
              <w:t>7</w:t>
            </w:r>
          </w:p>
        </w:tc>
        <w:tc>
          <w:tcPr>
            <w:tcW w:w="3704" w:type="dxa"/>
          </w:tcPr>
          <w:p w14:paraId="5436B4FB" w14:textId="3A8AD36C" w:rsidR="004D45DA" w:rsidRPr="004D45DA" w:rsidRDefault="004D45DA" w:rsidP="004D45DA">
            <w:pPr>
              <w:rPr>
                <w:sz w:val="22"/>
              </w:rPr>
            </w:pPr>
            <w:r w:rsidRPr="004D45DA">
              <w:rPr>
                <w:sz w:val="22"/>
              </w:rPr>
              <w:t>Pride Sunday; Environment Sunday</w:t>
            </w:r>
            <w:r w:rsidR="00634F8E">
              <w:rPr>
                <w:sz w:val="22"/>
              </w:rPr>
              <w:t xml:space="preserve">; </w:t>
            </w:r>
            <w:r w:rsidR="00634F8E" w:rsidRPr="004D45DA">
              <w:rPr>
                <w:sz w:val="22"/>
              </w:rPr>
              <w:t>Union Sunday</w:t>
            </w:r>
            <w:r w:rsidR="000140D8">
              <w:rPr>
                <w:sz w:val="22"/>
              </w:rPr>
              <w:t xml:space="preserve">; </w:t>
            </w:r>
            <w:r w:rsidR="00634F8E" w:rsidRPr="004D45DA">
              <w:rPr>
                <w:sz w:val="22"/>
              </w:rPr>
              <w:t>10</w:t>
            </w:r>
            <w:r w:rsidR="000140D8">
              <w:rPr>
                <w:sz w:val="22"/>
              </w:rPr>
              <w:t>1st</w:t>
            </w:r>
            <w:r w:rsidR="00634F8E" w:rsidRPr="004D45DA">
              <w:rPr>
                <w:sz w:val="22"/>
              </w:rPr>
              <w:t xml:space="preserve"> Anniversary of Church Union is June 10</w:t>
            </w:r>
          </w:p>
        </w:tc>
        <w:tc>
          <w:tcPr>
            <w:tcW w:w="1260" w:type="dxa"/>
          </w:tcPr>
          <w:p w14:paraId="51C9D268" w14:textId="0E77D278" w:rsidR="004D45DA" w:rsidRPr="004D45DA" w:rsidRDefault="004D45DA" w:rsidP="004D45DA">
            <w:pPr>
              <w:rPr>
                <w:sz w:val="22"/>
              </w:rPr>
            </w:pPr>
            <w:r w:rsidRPr="004D45DA">
              <w:rPr>
                <w:sz w:val="22"/>
              </w:rPr>
              <w:t>B2408</w:t>
            </w:r>
          </w:p>
        </w:tc>
        <w:tc>
          <w:tcPr>
            <w:tcW w:w="2284" w:type="dxa"/>
          </w:tcPr>
          <w:p w14:paraId="4699B5B9" w14:textId="25D1EDAF" w:rsidR="004D45DA" w:rsidRPr="00982B05" w:rsidRDefault="004D45DA" w:rsidP="004D45DA">
            <w:pPr>
              <w:rPr>
                <w:sz w:val="22"/>
              </w:rPr>
            </w:pPr>
            <w:r w:rsidRPr="004D45DA">
              <w:rPr>
                <w:sz w:val="22"/>
              </w:rPr>
              <w:t>Cross with Rainbow Fabric</w:t>
            </w:r>
          </w:p>
        </w:tc>
        <w:tc>
          <w:tcPr>
            <w:tcW w:w="1258" w:type="dxa"/>
          </w:tcPr>
          <w:p w14:paraId="11DD6129" w14:textId="77777777" w:rsidR="004D45DA" w:rsidRPr="00982B05" w:rsidRDefault="004D45DA" w:rsidP="004D45DA">
            <w:pPr>
              <w:rPr>
                <w:sz w:val="22"/>
              </w:rPr>
            </w:pPr>
          </w:p>
        </w:tc>
        <w:tc>
          <w:tcPr>
            <w:tcW w:w="3213" w:type="dxa"/>
          </w:tcPr>
          <w:p w14:paraId="74E52B65" w14:textId="77777777" w:rsidR="004D45DA" w:rsidRPr="00982B05" w:rsidRDefault="004D45DA" w:rsidP="004D45DA">
            <w:pPr>
              <w:rPr>
                <w:sz w:val="22"/>
              </w:rPr>
            </w:pPr>
          </w:p>
        </w:tc>
      </w:tr>
      <w:tr w:rsidR="00196CC1" w:rsidRPr="00982B05" w14:paraId="6D0591A9" w14:textId="77777777" w:rsidTr="00B03589">
        <w:tc>
          <w:tcPr>
            <w:tcW w:w="1241" w:type="dxa"/>
          </w:tcPr>
          <w:p w14:paraId="763E4D8F" w14:textId="71A191A7" w:rsidR="00196CC1" w:rsidRPr="004D45DA" w:rsidRDefault="00196CC1" w:rsidP="00196CC1">
            <w:pPr>
              <w:rPr>
                <w:sz w:val="22"/>
              </w:rPr>
            </w:pPr>
            <w:r w:rsidRPr="004D45DA">
              <w:rPr>
                <w:sz w:val="22"/>
              </w:rPr>
              <w:lastRenderedPageBreak/>
              <w:t>June 1</w:t>
            </w:r>
            <w:r w:rsidR="000140D8">
              <w:rPr>
                <w:sz w:val="22"/>
              </w:rPr>
              <w:t>4</w:t>
            </w:r>
          </w:p>
        </w:tc>
        <w:tc>
          <w:tcPr>
            <w:tcW w:w="3704" w:type="dxa"/>
          </w:tcPr>
          <w:p w14:paraId="17AD93B2" w14:textId="06AEAAA6" w:rsidR="00196CC1" w:rsidRPr="004D45DA" w:rsidRDefault="00196CC1" w:rsidP="00196CC1">
            <w:pPr>
              <w:rPr>
                <w:sz w:val="22"/>
              </w:rPr>
            </w:pPr>
            <w:r w:rsidRPr="004D45DA">
              <w:rPr>
                <w:sz w:val="22"/>
              </w:rPr>
              <w:t>Father’s Day; Indigenous Day of Prayer; World Refugee Day is June 20</w:t>
            </w:r>
          </w:p>
        </w:tc>
        <w:tc>
          <w:tcPr>
            <w:tcW w:w="1260" w:type="dxa"/>
          </w:tcPr>
          <w:p w14:paraId="18291E0D" w14:textId="3506630F" w:rsidR="00196CC1" w:rsidRPr="00196CC1" w:rsidRDefault="00196CC1" w:rsidP="00196CC1">
            <w:pPr>
              <w:rPr>
                <w:sz w:val="22"/>
              </w:rPr>
            </w:pPr>
            <w:r w:rsidRPr="00196CC1">
              <w:rPr>
                <w:sz w:val="22"/>
              </w:rPr>
              <w:t>B2410</w:t>
            </w:r>
          </w:p>
        </w:tc>
        <w:tc>
          <w:tcPr>
            <w:tcW w:w="2284" w:type="dxa"/>
          </w:tcPr>
          <w:p w14:paraId="296286E2" w14:textId="5113117D" w:rsidR="00196CC1" w:rsidRPr="00196CC1" w:rsidRDefault="00196CC1" w:rsidP="00196CC1">
            <w:pPr>
              <w:rPr>
                <w:sz w:val="22"/>
              </w:rPr>
            </w:pPr>
            <w:r w:rsidRPr="00196CC1">
              <w:rPr>
                <w:sz w:val="22"/>
              </w:rPr>
              <w:t>Drummers</w:t>
            </w:r>
          </w:p>
        </w:tc>
        <w:tc>
          <w:tcPr>
            <w:tcW w:w="1258" w:type="dxa"/>
          </w:tcPr>
          <w:p w14:paraId="0DE4B5B7" w14:textId="77777777" w:rsidR="00196CC1" w:rsidRPr="00982B05" w:rsidRDefault="00196CC1" w:rsidP="00196CC1">
            <w:pPr>
              <w:rPr>
                <w:sz w:val="22"/>
              </w:rPr>
            </w:pPr>
          </w:p>
        </w:tc>
        <w:tc>
          <w:tcPr>
            <w:tcW w:w="3213" w:type="dxa"/>
          </w:tcPr>
          <w:p w14:paraId="66204FF1" w14:textId="77777777" w:rsidR="00196CC1" w:rsidRPr="00982B05" w:rsidRDefault="00196CC1" w:rsidP="00196CC1">
            <w:pPr>
              <w:rPr>
                <w:sz w:val="22"/>
              </w:rPr>
            </w:pPr>
          </w:p>
        </w:tc>
      </w:tr>
      <w:tr w:rsidR="00196CC1" w:rsidRPr="00982B05" w14:paraId="03F6EC9C" w14:textId="77777777" w:rsidTr="00B03589">
        <w:tc>
          <w:tcPr>
            <w:tcW w:w="1241" w:type="dxa"/>
          </w:tcPr>
          <w:p w14:paraId="07F62891" w14:textId="14068E4E" w:rsidR="00196CC1" w:rsidRPr="00196CC1" w:rsidRDefault="00196CC1" w:rsidP="00196CC1">
            <w:pPr>
              <w:rPr>
                <w:sz w:val="22"/>
              </w:rPr>
            </w:pPr>
            <w:r w:rsidRPr="00196CC1">
              <w:rPr>
                <w:sz w:val="22"/>
              </w:rPr>
              <w:t>June 2</w:t>
            </w:r>
            <w:r w:rsidR="000140D8">
              <w:rPr>
                <w:sz w:val="22"/>
              </w:rPr>
              <w:t>1</w:t>
            </w:r>
          </w:p>
        </w:tc>
        <w:tc>
          <w:tcPr>
            <w:tcW w:w="3704" w:type="dxa"/>
          </w:tcPr>
          <w:p w14:paraId="73B96BF5" w14:textId="36E78C84" w:rsidR="00196CC1" w:rsidRPr="00196CC1" w:rsidRDefault="000140D8" w:rsidP="00196CC1">
            <w:pPr>
              <w:rPr>
                <w:sz w:val="22"/>
              </w:rPr>
            </w:pPr>
            <w:r w:rsidRPr="004D45DA">
              <w:rPr>
                <w:sz w:val="22"/>
              </w:rPr>
              <w:t>National Indigenous Peoples Day</w:t>
            </w:r>
            <w:r>
              <w:rPr>
                <w:sz w:val="22"/>
              </w:rPr>
              <w:t xml:space="preserve">; </w:t>
            </w:r>
            <w:r w:rsidR="00196CC1" w:rsidRPr="00196CC1">
              <w:rPr>
                <w:sz w:val="22"/>
              </w:rPr>
              <w:t>Saint-Jean-Baptiste Day is June 24; Canadian Multiculturalism Day is June 27</w:t>
            </w:r>
          </w:p>
        </w:tc>
        <w:tc>
          <w:tcPr>
            <w:tcW w:w="1260" w:type="dxa"/>
          </w:tcPr>
          <w:p w14:paraId="5064772F" w14:textId="2E0830D8" w:rsidR="00196CC1" w:rsidRPr="003F1043" w:rsidRDefault="002613E5" w:rsidP="00196CC1">
            <w:pPr>
              <w:rPr>
                <w:sz w:val="22"/>
                <w:highlight w:val="yellow"/>
              </w:rPr>
            </w:pPr>
            <w:r w:rsidRPr="002613E5">
              <w:rPr>
                <w:sz w:val="22"/>
              </w:rPr>
              <w:t>B24</w:t>
            </w:r>
            <w:r w:rsidR="007D681A">
              <w:rPr>
                <w:sz w:val="22"/>
              </w:rPr>
              <w:t>19</w:t>
            </w:r>
          </w:p>
        </w:tc>
        <w:tc>
          <w:tcPr>
            <w:tcW w:w="2284" w:type="dxa"/>
          </w:tcPr>
          <w:p w14:paraId="50FA25C3" w14:textId="4226E31F" w:rsidR="00196CC1" w:rsidRPr="00982B05" w:rsidRDefault="007453CD" w:rsidP="00196CC1">
            <w:pPr>
              <w:rPr>
                <w:sz w:val="22"/>
              </w:rPr>
            </w:pPr>
            <w:r>
              <w:rPr>
                <w:sz w:val="22"/>
              </w:rPr>
              <w:t>Crops at Sunset</w:t>
            </w:r>
          </w:p>
        </w:tc>
        <w:tc>
          <w:tcPr>
            <w:tcW w:w="1258" w:type="dxa"/>
          </w:tcPr>
          <w:p w14:paraId="2DBF0D7D" w14:textId="77777777" w:rsidR="00196CC1" w:rsidRPr="00982B05" w:rsidRDefault="00196CC1" w:rsidP="00196CC1">
            <w:pPr>
              <w:rPr>
                <w:sz w:val="22"/>
              </w:rPr>
            </w:pPr>
          </w:p>
        </w:tc>
        <w:tc>
          <w:tcPr>
            <w:tcW w:w="3213" w:type="dxa"/>
          </w:tcPr>
          <w:p w14:paraId="6B62F1B3" w14:textId="77777777" w:rsidR="00196CC1" w:rsidRPr="00982B05" w:rsidRDefault="00196CC1" w:rsidP="00196CC1">
            <w:pPr>
              <w:rPr>
                <w:sz w:val="22"/>
              </w:rPr>
            </w:pPr>
          </w:p>
        </w:tc>
      </w:tr>
      <w:tr w:rsidR="007022E0" w:rsidRPr="00982B05" w14:paraId="351A566D" w14:textId="77777777" w:rsidTr="00B03589">
        <w:tc>
          <w:tcPr>
            <w:tcW w:w="1241" w:type="dxa"/>
          </w:tcPr>
          <w:p w14:paraId="20422F08" w14:textId="090F6BF3" w:rsidR="000A42DB" w:rsidRPr="00935898" w:rsidRDefault="00770543" w:rsidP="007022E0">
            <w:pPr>
              <w:rPr>
                <w:sz w:val="22"/>
              </w:rPr>
            </w:pPr>
            <w:r w:rsidRPr="00935898">
              <w:rPr>
                <w:sz w:val="22"/>
              </w:rPr>
              <w:t xml:space="preserve">June </w:t>
            </w:r>
            <w:r w:rsidR="00FA2BE3" w:rsidRPr="00935898">
              <w:rPr>
                <w:sz w:val="22"/>
              </w:rPr>
              <w:t>2</w:t>
            </w:r>
            <w:r w:rsidR="00D921D4">
              <w:rPr>
                <w:sz w:val="22"/>
              </w:rPr>
              <w:t>8</w:t>
            </w:r>
          </w:p>
        </w:tc>
        <w:tc>
          <w:tcPr>
            <w:tcW w:w="3704" w:type="dxa"/>
          </w:tcPr>
          <w:p w14:paraId="4153F66C" w14:textId="227B5650" w:rsidR="000A42DB" w:rsidRPr="00935898" w:rsidRDefault="00FA2BE3" w:rsidP="007022E0">
            <w:pPr>
              <w:rPr>
                <w:sz w:val="22"/>
              </w:rPr>
            </w:pPr>
            <w:r w:rsidRPr="00935898">
              <w:rPr>
                <w:sz w:val="22"/>
              </w:rPr>
              <w:t>Canada Day is July 1</w:t>
            </w:r>
          </w:p>
        </w:tc>
        <w:tc>
          <w:tcPr>
            <w:tcW w:w="1260" w:type="dxa"/>
          </w:tcPr>
          <w:p w14:paraId="3D40DF2F" w14:textId="303F3AB4" w:rsidR="000A42DB" w:rsidRPr="00935898" w:rsidRDefault="003C42DD" w:rsidP="007022E0">
            <w:pPr>
              <w:rPr>
                <w:sz w:val="22"/>
              </w:rPr>
            </w:pPr>
            <w:r w:rsidRPr="00935898">
              <w:rPr>
                <w:sz w:val="22"/>
              </w:rPr>
              <w:t>B</w:t>
            </w:r>
            <w:r w:rsidR="006E133D" w:rsidRPr="00935898">
              <w:rPr>
                <w:sz w:val="22"/>
              </w:rPr>
              <w:t>24</w:t>
            </w:r>
            <w:r w:rsidR="004D45DA">
              <w:rPr>
                <w:sz w:val="22"/>
              </w:rPr>
              <w:t>12</w:t>
            </w:r>
          </w:p>
        </w:tc>
        <w:tc>
          <w:tcPr>
            <w:tcW w:w="2284" w:type="dxa"/>
          </w:tcPr>
          <w:p w14:paraId="7B4EA83F" w14:textId="7F45903A" w:rsidR="00B07D21" w:rsidRPr="00B07D21" w:rsidRDefault="00935898" w:rsidP="007022E0">
            <w:pPr>
              <w:rPr>
                <w:sz w:val="22"/>
              </w:rPr>
            </w:pPr>
            <w:r w:rsidRPr="00935898">
              <w:rPr>
                <w:sz w:val="22"/>
              </w:rPr>
              <w:t>Western Mountains</w:t>
            </w:r>
            <w:r>
              <w:rPr>
                <w:sz w:val="22"/>
              </w:rPr>
              <w:t xml:space="preserve"> </w:t>
            </w:r>
          </w:p>
        </w:tc>
        <w:tc>
          <w:tcPr>
            <w:tcW w:w="1258" w:type="dxa"/>
          </w:tcPr>
          <w:p w14:paraId="02F2C34E" w14:textId="77777777" w:rsidR="000A42DB" w:rsidRPr="00982B05" w:rsidRDefault="000A42DB" w:rsidP="007022E0">
            <w:pPr>
              <w:rPr>
                <w:sz w:val="22"/>
              </w:rPr>
            </w:pPr>
          </w:p>
        </w:tc>
        <w:tc>
          <w:tcPr>
            <w:tcW w:w="3213" w:type="dxa"/>
          </w:tcPr>
          <w:p w14:paraId="680A4E5D" w14:textId="77777777" w:rsidR="000A42DB" w:rsidRPr="00982B05" w:rsidRDefault="000A42DB" w:rsidP="007022E0">
            <w:pPr>
              <w:rPr>
                <w:sz w:val="22"/>
              </w:rPr>
            </w:pPr>
          </w:p>
        </w:tc>
      </w:tr>
      <w:tr w:rsidR="007022E0" w:rsidRPr="00982B05" w14:paraId="7D4B4CFE" w14:textId="77777777" w:rsidTr="00B03589">
        <w:tc>
          <w:tcPr>
            <w:tcW w:w="1241" w:type="dxa"/>
          </w:tcPr>
          <w:p w14:paraId="7F0E2F43" w14:textId="2CB8D693" w:rsidR="000A42DB" w:rsidRPr="00982B05" w:rsidRDefault="00D4274A" w:rsidP="007022E0">
            <w:pPr>
              <w:rPr>
                <w:sz w:val="22"/>
              </w:rPr>
            </w:pPr>
            <w:r w:rsidRPr="00982B05">
              <w:rPr>
                <w:sz w:val="22"/>
              </w:rPr>
              <w:t xml:space="preserve">July </w:t>
            </w:r>
            <w:r w:rsidR="00D921D4">
              <w:rPr>
                <w:sz w:val="22"/>
              </w:rPr>
              <w:t>5</w:t>
            </w:r>
            <w:r w:rsidR="00761324" w:rsidRPr="00982B05">
              <w:rPr>
                <w:sz w:val="22"/>
              </w:rPr>
              <w:t xml:space="preserve">, </w:t>
            </w:r>
            <w:r w:rsidR="00FA2BE3">
              <w:rPr>
                <w:sz w:val="22"/>
              </w:rPr>
              <w:t>1</w:t>
            </w:r>
            <w:r w:rsidR="00D2505D">
              <w:rPr>
                <w:sz w:val="22"/>
              </w:rPr>
              <w:t>2</w:t>
            </w:r>
            <w:r w:rsidR="00761324" w:rsidRPr="00982B05">
              <w:rPr>
                <w:sz w:val="22"/>
              </w:rPr>
              <w:t xml:space="preserve">, </w:t>
            </w:r>
            <w:r w:rsidR="00D2505D">
              <w:rPr>
                <w:sz w:val="22"/>
              </w:rPr>
              <w:t>19</w:t>
            </w:r>
            <w:r w:rsidR="00A9518A" w:rsidRPr="00982B05">
              <w:rPr>
                <w:sz w:val="22"/>
              </w:rPr>
              <w:t xml:space="preserve">, </w:t>
            </w:r>
            <w:r w:rsidR="00FA2BE3">
              <w:rPr>
                <w:sz w:val="22"/>
              </w:rPr>
              <w:t>2</w:t>
            </w:r>
            <w:r w:rsidR="00D2505D">
              <w:rPr>
                <w:sz w:val="22"/>
              </w:rPr>
              <w:t>6</w:t>
            </w:r>
          </w:p>
        </w:tc>
        <w:tc>
          <w:tcPr>
            <w:tcW w:w="3704" w:type="dxa"/>
          </w:tcPr>
          <w:p w14:paraId="54CD245A" w14:textId="797C2001" w:rsidR="000A42DB" w:rsidRPr="00982B05" w:rsidRDefault="00A65F65" w:rsidP="00A65F65">
            <w:pPr>
              <w:rPr>
                <w:sz w:val="22"/>
              </w:rPr>
            </w:pPr>
            <w:r w:rsidRPr="00982B05">
              <w:rPr>
                <w:sz w:val="22"/>
              </w:rPr>
              <w:t>Emancipation Day is Aug. 1</w:t>
            </w:r>
          </w:p>
        </w:tc>
        <w:tc>
          <w:tcPr>
            <w:tcW w:w="1260" w:type="dxa"/>
          </w:tcPr>
          <w:p w14:paraId="15636730" w14:textId="36993C86" w:rsidR="000A42DB" w:rsidRPr="00982B05" w:rsidRDefault="003F20FD" w:rsidP="007022E0">
            <w:pPr>
              <w:rPr>
                <w:sz w:val="22"/>
              </w:rPr>
            </w:pPr>
            <w:r>
              <w:rPr>
                <w:sz w:val="22"/>
              </w:rPr>
              <w:t>B</w:t>
            </w:r>
            <w:r w:rsidR="002D780B">
              <w:rPr>
                <w:sz w:val="22"/>
              </w:rPr>
              <w:t>2423</w:t>
            </w:r>
          </w:p>
        </w:tc>
        <w:tc>
          <w:tcPr>
            <w:tcW w:w="2284" w:type="dxa"/>
          </w:tcPr>
          <w:p w14:paraId="480BA94B" w14:textId="4F58482F" w:rsidR="000A42DB" w:rsidRPr="00982B05" w:rsidRDefault="002D780B" w:rsidP="007022E0">
            <w:pPr>
              <w:rPr>
                <w:sz w:val="22"/>
              </w:rPr>
            </w:pPr>
            <w:r>
              <w:rPr>
                <w:sz w:val="22"/>
              </w:rPr>
              <w:t>Deep Bold Daring</w:t>
            </w:r>
          </w:p>
        </w:tc>
        <w:tc>
          <w:tcPr>
            <w:tcW w:w="1258" w:type="dxa"/>
          </w:tcPr>
          <w:p w14:paraId="1231BE67" w14:textId="77777777" w:rsidR="000A42DB" w:rsidRPr="00982B05" w:rsidRDefault="000A42DB" w:rsidP="007022E0">
            <w:pPr>
              <w:rPr>
                <w:sz w:val="22"/>
              </w:rPr>
            </w:pPr>
          </w:p>
        </w:tc>
        <w:tc>
          <w:tcPr>
            <w:tcW w:w="3213" w:type="dxa"/>
          </w:tcPr>
          <w:p w14:paraId="36FEB5B0" w14:textId="77777777" w:rsidR="000A42DB" w:rsidRPr="00982B05" w:rsidRDefault="000A42DB" w:rsidP="007022E0">
            <w:pPr>
              <w:rPr>
                <w:sz w:val="22"/>
              </w:rPr>
            </w:pPr>
          </w:p>
        </w:tc>
      </w:tr>
      <w:tr w:rsidR="007022E0" w:rsidRPr="00982B05" w14:paraId="6AD87DC7" w14:textId="77777777" w:rsidTr="00B03589">
        <w:tc>
          <w:tcPr>
            <w:tcW w:w="1241" w:type="dxa"/>
          </w:tcPr>
          <w:p w14:paraId="0AF000B9" w14:textId="4559F107" w:rsidR="000A42DB" w:rsidRPr="00196CC1" w:rsidRDefault="00D4274A" w:rsidP="007022E0">
            <w:pPr>
              <w:rPr>
                <w:sz w:val="22"/>
              </w:rPr>
            </w:pPr>
            <w:r w:rsidRPr="00196CC1">
              <w:rPr>
                <w:sz w:val="22"/>
              </w:rPr>
              <w:t xml:space="preserve">Aug. </w:t>
            </w:r>
            <w:r w:rsidR="00D2505D">
              <w:rPr>
                <w:sz w:val="22"/>
              </w:rPr>
              <w:t>2</w:t>
            </w:r>
            <w:r w:rsidR="00761324" w:rsidRPr="00196CC1">
              <w:rPr>
                <w:sz w:val="22"/>
              </w:rPr>
              <w:t xml:space="preserve">, </w:t>
            </w:r>
            <w:r w:rsidR="00F94BC5">
              <w:rPr>
                <w:sz w:val="22"/>
              </w:rPr>
              <w:t>9</w:t>
            </w:r>
            <w:r w:rsidR="00761324" w:rsidRPr="00196CC1">
              <w:rPr>
                <w:sz w:val="22"/>
              </w:rPr>
              <w:t xml:space="preserve">, </w:t>
            </w:r>
            <w:r w:rsidR="00F94BC5">
              <w:rPr>
                <w:sz w:val="22"/>
              </w:rPr>
              <w:t>16</w:t>
            </w:r>
            <w:r w:rsidR="00761324" w:rsidRPr="00196CC1">
              <w:rPr>
                <w:sz w:val="22"/>
              </w:rPr>
              <w:t xml:space="preserve">, </w:t>
            </w:r>
            <w:r w:rsidR="00F27830">
              <w:rPr>
                <w:sz w:val="22"/>
              </w:rPr>
              <w:t>23</w:t>
            </w:r>
            <w:r w:rsidR="00FA2BE3" w:rsidRPr="00196CC1">
              <w:rPr>
                <w:sz w:val="22"/>
              </w:rPr>
              <w:t>, 3</w:t>
            </w:r>
            <w:r w:rsidR="00F27830">
              <w:rPr>
                <w:sz w:val="22"/>
              </w:rPr>
              <w:t>0</w:t>
            </w:r>
          </w:p>
        </w:tc>
        <w:tc>
          <w:tcPr>
            <w:tcW w:w="3704" w:type="dxa"/>
          </w:tcPr>
          <w:p w14:paraId="30D7AA69" w14:textId="38570ADA" w:rsidR="000A42DB" w:rsidRPr="00196CC1" w:rsidRDefault="00A65F65" w:rsidP="00A65F65">
            <w:pPr>
              <w:rPr>
                <w:sz w:val="22"/>
              </w:rPr>
            </w:pPr>
            <w:r w:rsidRPr="00196CC1">
              <w:rPr>
                <w:sz w:val="22"/>
              </w:rPr>
              <w:t xml:space="preserve">Emancipation Sunday is Aug. </w:t>
            </w:r>
            <w:r w:rsidR="00D2505D">
              <w:rPr>
                <w:sz w:val="22"/>
              </w:rPr>
              <w:t>2</w:t>
            </w:r>
          </w:p>
        </w:tc>
        <w:tc>
          <w:tcPr>
            <w:tcW w:w="1260" w:type="dxa"/>
          </w:tcPr>
          <w:p w14:paraId="4428B5F0" w14:textId="1F01BCBF" w:rsidR="000A42DB" w:rsidRPr="00196CC1" w:rsidRDefault="00910A76" w:rsidP="007022E0">
            <w:pPr>
              <w:rPr>
                <w:sz w:val="22"/>
              </w:rPr>
            </w:pPr>
            <w:r w:rsidRPr="00196CC1">
              <w:rPr>
                <w:sz w:val="22"/>
              </w:rPr>
              <w:t>B2</w:t>
            </w:r>
            <w:r w:rsidR="002255BE" w:rsidRPr="00196CC1">
              <w:rPr>
                <w:sz w:val="22"/>
              </w:rPr>
              <w:t>41</w:t>
            </w:r>
            <w:r w:rsidR="00432B64" w:rsidRPr="00196CC1">
              <w:rPr>
                <w:sz w:val="22"/>
              </w:rPr>
              <w:t>3</w:t>
            </w:r>
          </w:p>
        </w:tc>
        <w:tc>
          <w:tcPr>
            <w:tcW w:w="2284" w:type="dxa"/>
          </w:tcPr>
          <w:p w14:paraId="1232EE0A" w14:textId="3EADDBB8" w:rsidR="00B07D21" w:rsidRPr="001E7349" w:rsidRDefault="002255BE" w:rsidP="007022E0">
            <w:pPr>
              <w:rPr>
                <w:sz w:val="22"/>
              </w:rPr>
            </w:pPr>
            <w:r w:rsidRPr="001E7349">
              <w:rPr>
                <w:sz w:val="22"/>
              </w:rPr>
              <w:t>Anti-Racism Banner</w:t>
            </w:r>
          </w:p>
        </w:tc>
        <w:tc>
          <w:tcPr>
            <w:tcW w:w="1258" w:type="dxa"/>
          </w:tcPr>
          <w:p w14:paraId="7196D064" w14:textId="77777777" w:rsidR="000A42DB" w:rsidRPr="001E7349" w:rsidRDefault="000A42DB" w:rsidP="007022E0">
            <w:pPr>
              <w:rPr>
                <w:sz w:val="22"/>
              </w:rPr>
            </w:pPr>
          </w:p>
        </w:tc>
        <w:tc>
          <w:tcPr>
            <w:tcW w:w="3213" w:type="dxa"/>
          </w:tcPr>
          <w:p w14:paraId="34FF1C98" w14:textId="77777777" w:rsidR="000A42DB" w:rsidRPr="00982B05" w:rsidRDefault="000A42DB" w:rsidP="007022E0">
            <w:pPr>
              <w:rPr>
                <w:sz w:val="22"/>
              </w:rPr>
            </w:pPr>
          </w:p>
        </w:tc>
      </w:tr>
      <w:tr w:rsidR="008B1A60" w:rsidRPr="00982B05" w14:paraId="3160FCE1" w14:textId="77777777" w:rsidTr="00B03589">
        <w:tc>
          <w:tcPr>
            <w:tcW w:w="1241" w:type="dxa"/>
          </w:tcPr>
          <w:p w14:paraId="06861ACB" w14:textId="00867479" w:rsidR="008B1A60" w:rsidRPr="00196CC1" w:rsidRDefault="008B1A60" w:rsidP="008B1A60">
            <w:pPr>
              <w:rPr>
                <w:sz w:val="22"/>
              </w:rPr>
            </w:pPr>
            <w:r w:rsidRPr="00196CC1">
              <w:rPr>
                <w:sz w:val="22"/>
              </w:rPr>
              <w:t xml:space="preserve">Sept. </w:t>
            </w:r>
            <w:r>
              <w:rPr>
                <w:sz w:val="22"/>
              </w:rPr>
              <w:t>6</w:t>
            </w:r>
          </w:p>
        </w:tc>
        <w:tc>
          <w:tcPr>
            <w:tcW w:w="3704" w:type="dxa"/>
          </w:tcPr>
          <w:p w14:paraId="6A188693" w14:textId="579B85EF" w:rsidR="008B1A60" w:rsidRPr="00196CC1" w:rsidRDefault="008B1A60" w:rsidP="008B1A60">
            <w:pPr>
              <w:rPr>
                <w:sz w:val="22"/>
              </w:rPr>
            </w:pPr>
            <w:r>
              <w:rPr>
                <w:sz w:val="22"/>
              </w:rPr>
              <w:t>Labour Day is Sept. 7</w:t>
            </w:r>
          </w:p>
        </w:tc>
        <w:tc>
          <w:tcPr>
            <w:tcW w:w="1260" w:type="dxa"/>
          </w:tcPr>
          <w:p w14:paraId="2DBF63BB" w14:textId="70BA612A" w:rsidR="008B1A60" w:rsidRPr="00196CC1" w:rsidRDefault="008B1A60" w:rsidP="008B1A60">
            <w:pPr>
              <w:rPr>
                <w:sz w:val="22"/>
              </w:rPr>
            </w:pPr>
            <w:r w:rsidRPr="00196CC1">
              <w:rPr>
                <w:sz w:val="22"/>
              </w:rPr>
              <w:t>B2416</w:t>
            </w:r>
          </w:p>
        </w:tc>
        <w:tc>
          <w:tcPr>
            <w:tcW w:w="2284" w:type="dxa"/>
          </w:tcPr>
          <w:p w14:paraId="30E44552" w14:textId="392E6B17" w:rsidR="008B1A60" w:rsidRPr="00982B05" w:rsidRDefault="008B1A60" w:rsidP="008B1A60">
            <w:pPr>
              <w:rPr>
                <w:sz w:val="22"/>
              </w:rPr>
            </w:pPr>
            <w:r w:rsidRPr="00196CC1">
              <w:rPr>
                <w:sz w:val="22"/>
              </w:rPr>
              <w:t>Autumn Road</w:t>
            </w:r>
          </w:p>
        </w:tc>
        <w:tc>
          <w:tcPr>
            <w:tcW w:w="1258" w:type="dxa"/>
          </w:tcPr>
          <w:p w14:paraId="6D072C0D" w14:textId="77777777" w:rsidR="008B1A60" w:rsidRPr="00982B05" w:rsidRDefault="008B1A60" w:rsidP="008B1A60">
            <w:pPr>
              <w:rPr>
                <w:sz w:val="22"/>
              </w:rPr>
            </w:pPr>
          </w:p>
        </w:tc>
        <w:tc>
          <w:tcPr>
            <w:tcW w:w="3213" w:type="dxa"/>
          </w:tcPr>
          <w:p w14:paraId="48A21919" w14:textId="77777777" w:rsidR="008B1A60" w:rsidRPr="00982B05" w:rsidRDefault="008B1A60" w:rsidP="008B1A60">
            <w:pPr>
              <w:rPr>
                <w:sz w:val="22"/>
              </w:rPr>
            </w:pPr>
          </w:p>
        </w:tc>
      </w:tr>
      <w:tr w:rsidR="00851D46" w:rsidRPr="00982B05" w14:paraId="30226D2A" w14:textId="77777777" w:rsidTr="00B03589">
        <w:tc>
          <w:tcPr>
            <w:tcW w:w="1241" w:type="dxa"/>
          </w:tcPr>
          <w:p w14:paraId="43BCC5D2" w14:textId="0C5F0349" w:rsidR="00851D46" w:rsidRPr="00196CC1" w:rsidRDefault="00851D46" w:rsidP="00851D46">
            <w:pPr>
              <w:rPr>
                <w:sz w:val="22"/>
              </w:rPr>
            </w:pPr>
            <w:r w:rsidRPr="00196CC1">
              <w:rPr>
                <w:sz w:val="22"/>
              </w:rPr>
              <w:t>Sept. 1</w:t>
            </w:r>
            <w:r>
              <w:rPr>
                <w:sz w:val="22"/>
              </w:rPr>
              <w:t>3</w:t>
            </w:r>
          </w:p>
        </w:tc>
        <w:tc>
          <w:tcPr>
            <w:tcW w:w="3704" w:type="dxa"/>
          </w:tcPr>
          <w:p w14:paraId="646647DB" w14:textId="77777777" w:rsidR="00851D46" w:rsidRPr="00196CC1" w:rsidRDefault="00851D46" w:rsidP="00851D46">
            <w:pPr>
              <w:rPr>
                <w:sz w:val="22"/>
              </w:rPr>
            </w:pPr>
            <w:r w:rsidRPr="00196CC1">
              <w:rPr>
                <w:sz w:val="22"/>
              </w:rPr>
              <w:t>Creation Time 1</w:t>
            </w:r>
          </w:p>
        </w:tc>
        <w:tc>
          <w:tcPr>
            <w:tcW w:w="1260" w:type="dxa"/>
          </w:tcPr>
          <w:p w14:paraId="6212B38C" w14:textId="32B87082" w:rsidR="00851D46" w:rsidRPr="00196CC1" w:rsidRDefault="00276684" w:rsidP="00851D46">
            <w:pPr>
              <w:rPr>
                <w:sz w:val="22"/>
              </w:rPr>
            </w:pPr>
            <w:r>
              <w:rPr>
                <w:sz w:val="22"/>
              </w:rPr>
              <w:t>B2407</w:t>
            </w:r>
          </w:p>
        </w:tc>
        <w:tc>
          <w:tcPr>
            <w:tcW w:w="2284" w:type="dxa"/>
          </w:tcPr>
          <w:p w14:paraId="28EAC6B0" w14:textId="36A7A245" w:rsidR="00851D46" w:rsidRPr="007A5084" w:rsidRDefault="00276684" w:rsidP="00851D46">
            <w:pPr>
              <w:rPr>
                <w:sz w:val="22"/>
              </w:rPr>
            </w:pPr>
            <w:r>
              <w:rPr>
                <w:sz w:val="22"/>
              </w:rPr>
              <w:t>White Trillium</w:t>
            </w:r>
          </w:p>
        </w:tc>
        <w:tc>
          <w:tcPr>
            <w:tcW w:w="1258" w:type="dxa"/>
          </w:tcPr>
          <w:p w14:paraId="6BD18F9B" w14:textId="77777777" w:rsidR="00851D46" w:rsidRPr="00982B05" w:rsidRDefault="00851D46" w:rsidP="00851D46">
            <w:pPr>
              <w:rPr>
                <w:sz w:val="22"/>
              </w:rPr>
            </w:pPr>
          </w:p>
        </w:tc>
        <w:tc>
          <w:tcPr>
            <w:tcW w:w="3213" w:type="dxa"/>
          </w:tcPr>
          <w:p w14:paraId="238601FE" w14:textId="77777777" w:rsidR="00851D46" w:rsidRPr="00982B05" w:rsidRDefault="00851D46" w:rsidP="00851D46">
            <w:pPr>
              <w:rPr>
                <w:sz w:val="22"/>
              </w:rPr>
            </w:pPr>
          </w:p>
        </w:tc>
      </w:tr>
      <w:tr w:rsidR="00851D46" w:rsidRPr="00982B05" w14:paraId="7033406F" w14:textId="77777777" w:rsidTr="00B03589">
        <w:tc>
          <w:tcPr>
            <w:tcW w:w="1241" w:type="dxa"/>
          </w:tcPr>
          <w:p w14:paraId="72363291" w14:textId="681E0969" w:rsidR="00851D46" w:rsidRPr="00196CC1" w:rsidRDefault="00851D46" w:rsidP="00851D46">
            <w:pPr>
              <w:rPr>
                <w:sz w:val="22"/>
              </w:rPr>
            </w:pPr>
            <w:r w:rsidRPr="00196CC1">
              <w:rPr>
                <w:sz w:val="22"/>
              </w:rPr>
              <w:t>Sept. 2</w:t>
            </w:r>
            <w:r>
              <w:rPr>
                <w:sz w:val="22"/>
              </w:rPr>
              <w:t>0</w:t>
            </w:r>
          </w:p>
        </w:tc>
        <w:tc>
          <w:tcPr>
            <w:tcW w:w="3704" w:type="dxa"/>
          </w:tcPr>
          <w:p w14:paraId="5024BBC9" w14:textId="1A457B30" w:rsidR="00851D46" w:rsidRPr="00196CC1" w:rsidRDefault="00851D46" w:rsidP="00851D46">
            <w:pPr>
              <w:rPr>
                <w:sz w:val="22"/>
              </w:rPr>
            </w:pPr>
            <w:r w:rsidRPr="00196CC1">
              <w:rPr>
                <w:sz w:val="22"/>
              </w:rPr>
              <w:t>World Week for Peace in Palestine and Israel; International Day of Peace</w:t>
            </w:r>
            <w:r>
              <w:rPr>
                <w:sz w:val="22"/>
              </w:rPr>
              <w:t xml:space="preserve"> is Sept. 21</w:t>
            </w:r>
          </w:p>
        </w:tc>
        <w:tc>
          <w:tcPr>
            <w:tcW w:w="1260" w:type="dxa"/>
          </w:tcPr>
          <w:p w14:paraId="67881FBC" w14:textId="37588000" w:rsidR="00851D46" w:rsidRPr="00196CC1" w:rsidRDefault="00851D46" w:rsidP="00851D46">
            <w:pPr>
              <w:rPr>
                <w:sz w:val="22"/>
              </w:rPr>
            </w:pPr>
            <w:r w:rsidRPr="00196CC1">
              <w:rPr>
                <w:sz w:val="22"/>
              </w:rPr>
              <w:t>B2415</w:t>
            </w:r>
          </w:p>
        </w:tc>
        <w:tc>
          <w:tcPr>
            <w:tcW w:w="2284" w:type="dxa"/>
          </w:tcPr>
          <w:p w14:paraId="5BF75BD3" w14:textId="3372EAA7" w:rsidR="00851D46" w:rsidRPr="00982B05" w:rsidRDefault="00851D46" w:rsidP="00851D46">
            <w:pPr>
              <w:rPr>
                <w:sz w:val="22"/>
              </w:rPr>
            </w:pPr>
            <w:r w:rsidRPr="00196CC1">
              <w:rPr>
                <w:sz w:val="22"/>
              </w:rPr>
              <w:t>Saskatchewan Field</w:t>
            </w:r>
          </w:p>
        </w:tc>
        <w:tc>
          <w:tcPr>
            <w:tcW w:w="1258" w:type="dxa"/>
          </w:tcPr>
          <w:p w14:paraId="0F3CABC7" w14:textId="77777777" w:rsidR="00851D46" w:rsidRPr="00982B05" w:rsidRDefault="00851D46" w:rsidP="00851D46">
            <w:pPr>
              <w:rPr>
                <w:sz w:val="22"/>
              </w:rPr>
            </w:pPr>
          </w:p>
        </w:tc>
        <w:tc>
          <w:tcPr>
            <w:tcW w:w="3213" w:type="dxa"/>
          </w:tcPr>
          <w:p w14:paraId="5B08B5D1" w14:textId="77777777" w:rsidR="00851D46" w:rsidRPr="00982B05" w:rsidRDefault="00851D46" w:rsidP="00851D46">
            <w:pPr>
              <w:rPr>
                <w:sz w:val="22"/>
              </w:rPr>
            </w:pPr>
          </w:p>
        </w:tc>
      </w:tr>
      <w:tr w:rsidR="00851D46" w:rsidRPr="00982B05" w14:paraId="71BEC89E" w14:textId="77777777" w:rsidTr="00B03589">
        <w:tc>
          <w:tcPr>
            <w:tcW w:w="1241" w:type="dxa"/>
          </w:tcPr>
          <w:p w14:paraId="74D75042" w14:textId="14A60518" w:rsidR="00851D46" w:rsidRPr="00196CC1" w:rsidRDefault="00851D46" w:rsidP="00851D46">
            <w:pPr>
              <w:rPr>
                <w:sz w:val="22"/>
              </w:rPr>
            </w:pPr>
            <w:r w:rsidRPr="00196CC1">
              <w:rPr>
                <w:sz w:val="22"/>
              </w:rPr>
              <w:t>Sept. 2</w:t>
            </w:r>
            <w:r>
              <w:rPr>
                <w:sz w:val="22"/>
              </w:rPr>
              <w:t>7</w:t>
            </w:r>
          </w:p>
        </w:tc>
        <w:tc>
          <w:tcPr>
            <w:tcW w:w="3704" w:type="dxa"/>
          </w:tcPr>
          <w:p w14:paraId="7286BE90" w14:textId="7693A9DD" w:rsidR="00851D46" w:rsidRPr="00196CC1" w:rsidRDefault="00851D46" w:rsidP="00851D46">
            <w:pPr>
              <w:rPr>
                <w:sz w:val="22"/>
              </w:rPr>
            </w:pPr>
            <w:r>
              <w:rPr>
                <w:sz w:val="22"/>
              </w:rPr>
              <w:t>Orange Shirt Sunday; National Day for Truth and Reconciliation is Sept. 30</w:t>
            </w:r>
          </w:p>
        </w:tc>
        <w:tc>
          <w:tcPr>
            <w:tcW w:w="1260" w:type="dxa"/>
          </w:tcPr>
          <w:p w14:paraId="72A6388C" w14:textId="29D83F93" w:rsidR="00851D46" w:rsidRPr="00196CC1" w:rsidRDefault="00851D46" w:rsidP="00851D46">
            <w:pPr>
              <w:rPr>
                <w:sz w:val="22"/>
              </w:rPr>
            </w:pPr>
            <w:r>
              <w:rPr>
                <w:sz w:val="22"/>
              </w:rPr>
              <w:t>B2410</w:t>
            </w:r>
          </w:p>
        </w:tc>
        <w:tc>
          <w:tcPr>
            <w:tcW w:w="2284" w:type="dxa"/>
          </w:tcPr>
          <w:p w14:paraId="12B53845" w14:textId="32AFB87E" w:rsidR="00851D46" w:rsidRPr="00982B05" w:rsidRDefault="00851D46" w:rsidP="00851D46">
            <w:pPr>
              <w:rPr>
                <w:sz w:val="22"/>
              </w:rPr>
            </w:pPr>
            <w:r>
              <w:rPr>
                <w:sz w:val="22"/>
              </w:rPr>
              <w:t>Drummers</w:t>
            </w:r>
          </w:p>
        </w:tc>
        <w:tc>
          <w:tcPr>
            <w:tcW w:w="1258" w:type="dxa"/>
          </w:tcPr>
          <w:p w14:paraId="16DEB4AB" w14:textId="77777777" w:rsidR="00851D46" w:rsidRPr="00982B05" w:rsidRDefault="00851D46" w:rsidP="00851D46">
            <w:pPr>
              <w:rPr>
                <w:sz w:val="22"/>
              </w:rPr>
            </w:pPr>
          </w:p>
        </w:tc>
        <w:tc>
          <w:tcPr>
            <w:tcW w:w="3213" w:type="dxa"/>
          </w:tcPr>
          <w:p w14:paraId="0AD9C6F4" w14:textId="77777777" w:rsidR="00851D46" w:rsidRPr="00982B05" w:rsidRDefault="00851D46" w:rsidP="00851D46">
            <w:pPr>
              <w:rPr>
                <w:sz w:val="22"/>
              </w:rPr>
            </w:pPr>
          </w:p>
        </w:tc>
      </w:tr>
      <w:tr w:rsidR="00851D46" w:rsidRPr="00022BD5" w14:paraId="1F1FF68D" w14:textId="77777777" w:rsidTr="00B03589">
        <w:tc>
          <w:tcPr>
            <w:tcW w:w="1241" w:type="dxa"/>
          </w:tcPr>
          <w:p w14:paraId="05690EAA" w14:textId="6FFE290F" w:rsidR="00851D46" w:rsidRPr="00196CC1" w:rsidRDefault="00851D46" w:rsidP="00851D46">
            <w:pPr>
              <w:rPr>
                <w:sz w:val="22"/>
              </w:rPr>
            </w:pPr>
            <w:r w:rsidRPr="00196CC1">
              <w:rPr>
                <w:sz w:val="22"/>
              </w:rPr>
              <w:t xml:space="preserve">Oct. </w:t>
            </w:r>
            <w:r>
              <w:rPr>
                <w:sz w:val="22"/>
              </w:rPr>
              <w:t>4</w:t>
            </w:r>
          </w:p>
        </w:tc>
        <w:tc>
          <w:tcPr>
            <w:tcW w:w="3704" w:type="dxa"/>
          </w:tcPr>
          <w:p w14:paraId="48B9A6AB" w14:textId="19E883CA" w:rsidR="00851D46" w:rsidRPr="00196CC1" w:rsidRDefault="00851D46" w:rsidP="00851D46">
            <w:pPr>
              <w:rPr>
                <w:sz w:val="22"/>
              </w:rPr>
            </w:pPr>
            <w:r w:rsidRPr="00196CC1">
              <w:rPr>
                <w:sz w:val="22"/>
              </w:rPr>
              <w:t>World Communion Sunday</w:t>
            </w:r>
          </w:p>
        </w:tc>
        <w:tc>
          <w:tcPr>
            <w:tcW w:w="1260" w:type="dxa"/>
          </w:tcPr>
          <w:p w14:paraId="1F601469" w14:textId="7B4AD863" w:rsidR="00851D46" w:rsidRPr="00196CC1" w:rsidRDefault="00851D46" w:rsidP="00851D46">
            <w:pPr>
              <w:rPr>
                <w:sz w:val="22"/>
              </w:rPr>
            </w:pPr>
            <w:r w:rsidRPr="00196CC1">
              <w:rPr>
                <w:sz w:val="22"/>
              </w:rPr>
              <w:t>B2418</w:t>
            </w:r>
          </w:p>
        </w:tc>
        <w:tc>
          <w:tcPr>
            <w:tcW w:w="2284" w:type="dxa"/>
          </w:tcPr>
          <w:p w14:paraId="43442630" w14:textId="015C3FC9" w:rsidR="00851D46" w:rsidRPr="00196CC1" w:rsidRDefault="00851D46" w:rsidP="00851D46">
            <w:pPr>
              <w:rPr>
                <w:sz w:val="22"/>
              </w:rPr>
            </w:pPr>
            <w:r w:rsidRPr="00196CC1">
              <w:rPr>
                <w:sz w:val="22"/>
              </w:rPr>
              <w:t>Communion Cups</w:t>
            </w:r>
          </w:p>
        </w:tc>
        <w:tc>
          <w:tcPr>
            <w:tcW w:w="1258" w:type="dxa"/>
          </w:tcPr>
          <w:p w14:paraId="4B1F511A" w14:textId="77777777" w:rsidR="00851D46" w:rsidRPr="00022BD5" w:rsidRDefault="00851D46" w:rsidP="00851D46">
            <w:pPr>
              <w:rPr>
                <w:sz w:val="22"/>
              </w:rPr>
            </w:pPr>
          </w:p>
        </w:tc>
        <w:tc>
          <w:tcPr>
            <w:tcW w:w="3213" w:type="dxa"/>
          </w:tcPr>
          <w:p w14:paraId="65F9C3DC" w14:textId="77777777" w:rsidR="00851D46" w:rsidRPr="00022BD5" w:rsidRDefault="00851D46" w:rsidP="00851D46">
            <w:pPr>
              <w:rPr>
                <w:sz w:val="22"/>
              </w:rPr>
            </w:pPr>
          </w:p>
        </w:tc>
      </w:tr>
      <w:tr w:rsidR="00851D46" w:rsidRPr="00982B05" w14:paraId="79AD867D" w14:textId="77777777" w:rsidTr="00B03589">
        <w:tc>
          <w:tcPr>
            <w:tcW w:w="1241" w:type="dxa"/>
          </w:tcPr>
          <w:p w14:paraId="13E3D327" w14:textId="599B51EB" w:rsidR="00851D46" w:rsidRPr="00196CC1" w:rsidRDefault="00851D46" w:rsidP="00851D46">
            <w:pPr>
              <w:rPr>
                <w:sz w:val="22"/>
              </w:rPr>
            </w:pPr>
            <w:r w:rsidRPr="00196CC1">
              <w:rPr>
                <w:sz w:val="22"/>
              </w:rPr>
              <w:t>Oct. 1</w:t>
            </w:r>
            <w:r>
              <w:rPr>
                <w:sz w:val="22"/>
              </w:rPr>
              <w:t>1</w:t>
            </w:r>
          </w:p>
        </w:tc>
        <w:tc>
          <w:tcPr>
            <w:tcW w:w="3704" w:type="dxa"/>
          </w:tcPr>
          <w:p w14:paraId="262837AA" w14:textId="0814A3A5" w:rsidR="00851D46" w:rsidRPr="00196CC1" w:rsidRDefault="00851D46" w:rsidP="00851D46">
            <w:pPr>
              <w:rPr>
                <w:sz w:val="22"/>
              </w:rPr>
            </w:pPr>
            <w:r w:rsidRPr="00196CC1">
              <w:rPr>
                <w:sz w:val="22"/>
              </w:rPr>
              <w:t xml:space="preserve">Thanksgiving Sunday; International Day for the Eradication of Poverty is </w:t>
            </w:r>
            <w:r w:rsidRPr="00196CC1">
              <w:rPr>
                <w:sz w:val="22"/>
              </w:rPr>
              <w:lastRenderedPageBreak/>
              <w:t>Oct. 17</w:t>
            </w:r>
          </w:p>
        </w:tc>
        <w:tc>
          <w:tcPr>
            <w:tcW w:w="1260" w:type="dxa"/>
          </w:tcPr>
          <w:p w14:paraId="6FEC4CF2" w14:textId="1CD32820" w:rsidR="00851D46" w:rsidRPr="00196CC1" w:rsidRDefault="00851D46" w:rsidP="00851D46">
            <w:pPr>
              <w:rPr>
                <w:sz w:val="22"/>
              </w:rPr>
            </w:pPr>
            <w:r w:rsidRPr="00196CC1">
              <w:rPr>
                <w:sz w:val="22"/>
              </w:rPr>
              <w:lastRenderedPageBreak/>
              <w:t>B2419</w:t>
            </w:r>
          </w:p>
        </w:tc>
        <w:tc>
          <w:tcPr>
            <w:tcW w:w="2284" w:type="dxa"/>
          </w:tcPr>
          <w:p w14:paraId="5750D819" w14:textId="6BB70EAB" w:rsidR="00851D46" w:rsidRPr="00196CC1" w:rsidRDefault="00851D46" w:rsidP="00851D46">
            <w:pPr>
              <w:rPr>
                <w:sz w:val="22"/>
              </w:rPr>
            </w:pPr>
            <w:r w:rsidRPr="00196CC1">
              <w:rPr>
                <w:sz w:val="22"/>
              </w:rPr>
              <w:t>Crops at Sunset</w:t>
            </w:r>
          </w:p>
        </w:tc>
        <w:tc>
          <w:tcPr>
            <w:tcW w:w="1258" w:type="dxa"/>
          </w:tcPr>
          <w:p w14:paraId="537F1E68" w14:textId="77777777" w:rsidR="00851D46" w:rsidRPr="00982B05" w:rsidRDefault="00851D46" w:rsidP="00851D46">
            <w:pPr>
              <w:rPr>
                <w:sz w:val="22"/>
              </w:rPr>
            </w:pPr>
          </w:p>
        </w:tc>
        <w:tc>
          <w:tcPr>
            <w:tcW w:w="3213" w:type="dxa"/>
          </w:tcPr>
          <w:p w14:paraId="4EBE6821" w14:textId="77777777" w:rsidR="00851D46" w:rsidRPr="00982B05" w:rsidRDefault="00851D46" w:rsidP="00851D46">
            <w:pPr>
              <w:rPr>
                <w:sz w:val="22"/>
              </w:rPr>
            </w:pPr>
          </w:p>
        </w:tc>
      </w:tr>
      <w:tr w:rsidR="00851D46" w:rsidRPr="00982B05" w14:paraId="2D503F2C" w14:textId="77777777" w:rsidTr="00B03589">
        <w:tc>
          <w:tcPr>
            <w:tcW w:w="1241" w:type="dxa"/>
          </w:tcPr>
          <w:p w14:paraId="42336C97" w14:textId="1B66C790" w:rsidR="00851D46" w:rsidRPr="00196CC1" w:rsidRDefault="00851D46" w:rsidP="00851D46">
            <w:pPr>
              <w:rPr>
                <w:sz w:val="22"/>
              </w:rPr>
            </w:pPr>
            <w:r w:rsidRPr="00196CC1">
              <w:rPr>
                <w:sz w:val="22"/>
              </w:rPr>
              <w:t>Oct. 1</w:t>
            </w:r>
            <w:r>
              <w:rPr>
                <w:sz w:val="22"/>
              </w:rPr>
              <w:t>8</w:t>
            </w:r>
          </w:p>
        </w:tc>
        <w:tc>
          <w:tcPr>
            <w:tcW w:w="3704" w:type="dxa"/>
          </w:tcPr>
          <w:p w14:paraId="04BE2849" w14:textId="31A6BBE7" w:rsidR="00851D46" w:rsidRPr="00196CC1" w:rsidRDefault="00851D46" w:rsidP="00851D46">
            <w:pPr>
              <w:rPr>
                <w:sz w:val="22"/>
              </w:rPr>
            </w:pPr>
            <w:r w:rsidRPr="00196CC1">
              <w:rPr>
                <w:sz w:val="22"/>
              </w:rPr>
              <w:t>World Food Sunday</w:t>
            </w:r>
          </w:p>
        </w:tc>
        <w:tc>
          <w:tcPr>
            <w:tcW w:w="1260" w:type="dxa"/>
          </w:tcPr>
          <w:p w14:paraId="274572DC" w14:textId="491CC788" w:rsidR="00851D46" w:rsidRPr="00196CC1" w:rsidRDefault="00851D46" w:rsidP="00851D46">
            <w:pPr>
              <w:rPr>
                <w:sz w:val="22"/>
              </w:rPr>
            </w:pPr>
            <w:r w:rsidRPr="00196CC1">
              <w:rPr>
                <w:sz w:val="22"/>
              </w:rPr>
              <w:t>B2414</w:t>
            </w:r>
          </w:p>
        </w:tc>
        <w:tc>
          <w:tcPr>
            <w:tcW w:w="2284" w:type="dxa"/>
          </w:tcPr>
          <w:p w14:paraId="070D998B" w14:textId="701F78FB" w:rsidR="00851D46" w:rsidRPr="00196CC1" w:rsidRDefault="00851D46" w:rsidP="00851D46">
            <w:pPr>
              <w:rPr>
                <w:sz w:val="22"/>
              </w:rPr>
            </w:pPr>
            <w:r w:rsidRPr="00196CC1">
              <w:rPr>
                <w:sz w:val="22"/>
              </w:rPr>
              <w:t>Purple Aster</w:t>
            </w:r>
          </w:p>
        </w:tc>
        <w:tc>
          <w:tcPr>
            <w:tcW w:w="1258" w:type="dxa"/>
          </w:tcPr>
          <w:p w14:paraId="5023141B" w14:textId="77777777" w:rsidR="00851D46" w:rsidRPr="00982B05" w:rsidRDefault="00851D46" w:rsidP="00851D46">
            <w:pPr>
              <w:rPr>
                <w:sz w:val="22"/>
              </w:rPr>
            </w:pPr>
          </w:p>
        </w:tc>
        <w:tc>
          <w:tcPr>
            <w:tcW w:w="3213" w:type="dxa"/>
          </w:tcPr>
          <w:p w14:paraId="1F3B1409" w14:textId="77777777" w:rsidR="00851D46" w:rsidRPr="00982B05" w:rsidRDefault="00851D46" w:rsidP="00851D46">
            <w:pPr>
              <w:rPr>
                <w:sz w:val="22"/>
              </w:rPr>
            </w:pPr>
          </w:p>
        </w:tc>
      </w:tr>
      <w:tr w:rsidR="00851D46" w:rsidRPr="00982B05" w14:paraId="188EDDD2" w14:textId="77777777" w:rsidTr="00B03589">
        <w:tc>
          <w:tcPr>
            <w:tcW w:w="1241" w:type="dxa"/>
          </w:tcPr>
          <w:p w14:paraId="3C9ADBF3" w14:textId="6CCE69A5" w:rsidR="00851D46" w:rsidRPr="00196CC1" w:rsidRDefault="00851D46" w:rsidP="00851D46">
            <w:pPr>
              <w:rPr>
                <w:sz w:val="22"/>
              </w:rPr>
            </w:pPr>
            <w:r w:rsidRPr="00196CC1">
              <w:rPr>
                <w:sz w:val="22"/>
              </w:rPr>
              <w:t>Oct. 2</w:t>
            </w:r>
            <w:r>
              <w:rPr>
                <w:sz w:val="22"/>
              </w:rPr>
              <w:t>5</w:t>
            </w:r>
          </w:p>
        </w:tc>
        <w:tc>
          <w:tcPr>
            <w:tcW w:w="3704" w:type="dxa"/>
          </w:tcPr>
          <w:p w14:paraId="126CB6F5" w14:textId="553884C2" w:rsidR="00851D46" w:rsidRPr="00196CC1" w:rsidRDefault="00851D46" w:rsidP="00851D46">
            <w:pPr>
              <w:rPr>
                <w:sz w:val="22"/>
              </w:rPr>
            </w:pPr>
            <w:r w:rsidRPr="00196CC1">
              <w:rPr>
                <w:sz w:val="22"/>
              </w:rPr>
              <w:t>Peace Sunday; Reformation Sunda</w:t>
            </w:r>
            <w:r>
              <w:rPr>
                <w:sz w:val="22"/>
              </w:rPr>
              <w:t>y</w:t>
            </w:r>
          </w:p>
        </w:tc>
        <w:tc>
          <w:tcPr>
            <w:tcW w:w="1260" w:type="dxa"/>
          </w:tcPr>
          <w:p w14:paraId="32713A1E" w14:textId="21CC5554" w:rsidR="00851D46" w:rsidRPr="00196CC1" w:rsidRDefault="00851D46" w:rsidP="00851D46">
            <w:pPr>
              <w:rPr>
                <w:sz w:val="22"/>
              </w:rPr>
            </w:pPr>
            <w:r w:rsidRPr="00196CC1">
              <w:rPr>
                <w:sz w:val="22"/>
              </w:rPr>
              <w:t>B2420</w:t>
            </w:r>
          </w:p>
        </w:tc>
        <w:tc>
          <w:tcPr>
            <w:tcW w:w="2284" w:type="dxa"/>
          </w:tcPr>
          <w:p w14:paraId="2B74562E" w14:textId="36F22E37" w:rsidR="00851D46" w:rsidRPr="00196CC1" w:rsidRDefault="00851D46" w:rsidP="00851D46">
            <w:pPr>
              <w:rPr>
                <w:sz w:val="22"/>
              </w:rPr>
            </w:pPr>
            <w:r w:rsidRPr="00196CC1">
              <w:rPr>
                <w:sz w:val="22"/>
              </w:rPr>
              <w:t>Church Organ</w:t>
            </w:r>
          </w:p>
        </w:tc>
        <w:tc>
          <w:tcPr>
            <w:tcW w:w="1258" w:type="dxa"/>
          </w:tcPr>
          <w:p w14:paraId="562C75D1" w14:textId="77777777" w:rsidR="00851D46" w:rsidRPr="00982B05" w:rsidRDefault="00851D46" w:rsidP="00851D46">
            <w:pPr>
              <w:rPr>
                <w:sz w:val="22"/>
              </w:rPr>
            </w:pPr>
          </w:p>
        </w:tc>
        <w:tc>
          <w:tcPr>
            <w:tcW w:w="3213" w:type="dxa"/>
          </w:tcPr>
          <w:p w14:paraId="664355AD" w14:textId="77777777" w:rsidR="00851D46" w:rsidRPr="00982B05" w:rsidRDefault="00851D46" w:rsidP="00851D46">
            <w:pPr>
              <w:rPr>
                <w:sz w:val="22"/>
              </w:rPr>
            </w:pPr>
          </w:p>
        </w:tc>
      </w:tr>
      <w:tr w:rsidR="00851D46" w:rsidRPr="00982B05" w14:paraId="27C8D247" w14:textId="77777777" w:rsidTr="00B03589">
        <w:tc>
          <w:tcPr>
            <w:tcW w:w="1241" w:type="dxa"/>
          </w:tcPr>
          <w:p w14:paraId="53FFA7CF" w14:textId="02A504B7" w:rsidR="00851D46" w:rsidRPr="00196CC1" w:rsidRDefault="00851D46" w:rsidP="00851D46">
            <w:pPr>
              <w:rPr>
                <w:sz w:val="22"/>
              </w:rPr>
            </w:pPr>
            <w:r w:rsidRPr="00196CC1">
              <w:rPr>
                <w:sz w:val="22"/>
              </w:rPr>
              <w:t xml:space="preserve">Nov. </w:t>
            </w:r>
            <w:r>
              <w:rPr>
                <w:sz w:val="22"/>
              </w:rPr>
              <w:t>1</w:t>
            </w:r>
          </w:p>
        </w:tc>
        <w:tc>
          <w:tcPr>
            <w:tcW w:w="3704" w:type="dxa"/>
          </w:tcPr>
          <w:p w14:paraId="11D58ED6" w14:textId="773E5852" w:rsidR="00851D46" w:rsidRPr="00196CC1" w:rsidRDefault="00851D46" w:rsidP="00851D46">
            <w:pPr>
              <w:rPr>
                <w:sz w:val="22"/>
              </w:rPr>
            </w:pPr>
            <w:r w:rsidRPr="00196CC1">
              <w:rPr>
                <w:sz w:val="22"/>
              </w:rPr>
              <w:t>All Saints Day</w:t>
            </w:r>
          </w:p>
        </w:tc>
        <w:tc>
          <w:tcPr>
            <w:tcW w:w="1260" w:type="dxa"/>
          </w:tcPr>
          <w:p w14:paraId="48D56B07" w14:textId="1847B082" w:rsidR="00851D46" w:rsidRPr="00196CC1" w:rsidRDefault="00851D46" w:rsidP="00851D46">
            <w:pPr>
              <w:rPr>
                <w:sz w:val="22"/>
              </w:rPr>
            </w:pPr>
            <w:r>
              <w:rPr>
                <w:sz w:val="22"/>
              </w:rPr>
              <w:t>4517</w:t>
            </w:r>
          </w:p>
        </w:tc>
        <w:tc>
          <w:tcPr>
            <w:tcW w:w="2284" w:type="dxa"/>
          </w:tcPr>
          <w:p w14:paraId="3E77C9BA" w14:textId="59FDE8AA" w:rsidR="00851D46" w:rsidRPr="00196CC1" w:rsidRDefault="00851D46" w:rsidP="00851D46">
            <w:pPr>
              <w:rPr>
                <w:sz w:val="22"/>
              </w:rPr>
            </w:pPr>
            <w:r w:rsidRPr="00196CC1">
              <w:rPr>
                <w:sz w:val="22"/>
              </w:rPr>
              <w:t xml:space="preserve">United Church Crest </w:t>
            </w:r>
          </w:p>
        </w:tc>
        <w:tc>
          <w:tcPr>
            <w:tcW w:w="1258" w:type="dxa"/>
          </w:tcPr>
          <w:p w14:paraId="1482CAC7" w14:textId="77777777" w:rsidR="00851D46" w:rsidRPr="00982B05" w:rsidRDefault="00851D46" w:rsidP="00851D46">
            <w:pPr>
              <w:rPr>
                <w:sz w:val="22"/>
              </w:rPr>
            </w:pPr>
          </w:p>
        </w:tc>
        <w:tc>
          <w:tcPr>
            <w:tcW w:w="3213" w:type="dxa"/>
          </w:tcPr>
          <w:p w14:paraId="78A9DE79" w14:textId="77777777" w:rsidR="00851D46" w:rsidRPr="00982B05" w:rsidRDefault="00851D46" w:rsidP="00851D46">
            <w:pPr>
              <w:rPr>
                <w:sz w:val="22"/>
              </w:rPr>
            </w:pPr>
          </w:p>
        </w:tc>
      </w:tr>
      <w:tr w:rsidR="00851D46" w:rsidRPr="00982B05" w14:paraId="6E1BB856" w14:textId="77777777" w:rsidTr="00B03589">
        <w:tc>
          <w:tcPr>
            <w:tcW w:w="1241" w:type="dxa"/>
          </w:tcPr>
          <w:p w14:paraId="14718607" w14:textId="6AD5E0A6" w:rsidR="00851D46" w:rsidRPr="00196CC1" w:rsidRDefault="00851D46" w:rsidP="00851D46">
            <w:pPr>
              <w:rPr>
                <w:sz w:val="22"/>
              </w:rPr>
            </w:pPr>
            <w:r w:rsidRPr="00196CC1">
              <w:rPr>
                <w:sz w:val="22"/>
              </w:rPr>
              <w:t xml:space="preserve">Nov. </w:t>
            </w:r>
            <w:r>
              <w:rPr>
                <w:sz w:val="22"/>
              </w:rPr>
              <w:t>8</w:t>
            </w:r>
          </w:p>
        </w:tc>
        <w:tc>
          <w:tcPr>
            <w:tcW w:w="3704" w:type="dxa"/>
          </w:tcPr>
          <w:p w14:paraId="72CEFEA6" w14:textId="77777777" w:rsidR="00851D46" w:rsidRPr="00196CC1" w:rsidRDefault="00851D46" w:rsidP="00851D46">
            <w:pPr>
              <w:rPr>
                <w:sz w:val="22"/>
              </w:rPr>
            </w:pPr>
            <w:r w:rsidRPr="00196CC1">
              <w:rPr>
                <w:sz w:val="22"/>
              </w:rPr>
              <w:t>Remembrance Sunday; Remembrance Day is Nov. 11</w:t>
            </w:r>
          </w:p>
        </w:tc>
        <w:tc>
          <w:tcPr>
            <w:tcW w:w="1260" w:type="dxa"/>
          </w:tcPr>
          <w:p w14:paraId="0934503B" w14:textId="30336E78" w:rsidR="00851D46" w:rsidRPr="00196CC1" w:rsidRDefault="00851D46" w:rsidP="00851D46">
            <w:pPr>
              <w:rPr>
                <w:sz w:val="22"/>
              </w:rPr>
            </w:pPr>
            <w:r w:rsidRPr="00196CC1">
              <w:rPr>
                <w:sz w:val="22"/>
              </w:rPr>
              <w:t>B2421</w:t>
            </w:r>
          </w:p>
        </w:tc>
        <w:tc>
          <w:tcPr>
            <w:tcW w:w="2284" w:type="dxa"/>
          </w:tcPr>
          <w:p w14:paraId="627CD27E" w14:textId="1A8DA459" w:rsidR="00851D46" w:rsidRPr="00196CC1" w:rsidRDefault="00851D46" w:rsidP="00851D46">
            <w:pPr>
              <w:rPr>
                <w:sz w:val="22"/>
              </w:rPr>
            </w:pPr>
            <w:r w:rsidRPr="00196CC1">
              <w:rPr>
                <w:sz w:val="22"/>
              </w:rPr>
              <w:t>Poppies</w:t>
            </w:r>
          </w:p>
        </w:tc>
        <w:tc>
          <w:tcPr>
            <w:tcW w:w="1258" w:type="dxa"/>
          </w:tcPr>
          <w:p w14:paraId="3041E394" w14:textId="77777777" w:rsidR="00851D46" w:rsidRPr="00982B05" w:rsidRDefault="00851D46" w:rsidP="00851D46">
            <w:pPr>
              <w:rPr>
                <w:sz w:val="22"/>
              </w:rPr>
            </w:pPr>
          </w:p>
        </w:tc>
        <w:tc>
          <w:tcPr>
            <w:tcW w:w="3213" w:type="dxa"/>
          </w:tcPr>
          <w:p w14:paraId="722B00AE" w14:textId="77777777" w:rsidR="00851D46" w:rsidRPr="00982B05" w:rsidRDefault="00851D46" w:rsidP="00851D46">
            <w:pPr>
              <w:rPr>
                <w:sz w:val="22"/>
              </w:rPr>
            </w:pPr>
          </w:p>
        </w:tc>
      </w:tr>
      <w:tr w:rsidR="00851D46" w:rsidRPr="00982B05" w14:paraId="22F79AF6" w14:textId="77777777" w:rsidTr="00B03589">
        <w:tc>
          <w:tcPr>
            <w:tcW w:w="1241" w:type="dxa"/>
          </w:tcPr>
          <w:p w14:paraId="110619B6" w14:textId="7DA96167" w:rsidR="00851D46" w:rsidRPr="00196CC1" w:rsidRDefault="00851D46" w:rsidP="00851D46">
            <w:pPr>
              <w:rPr>
                <w:sz w:val="22"/>
              </w:rPr>
            </w:pPr>
            <w:r w:rsidRPr="00196CC1">
              <w:rPr>
                <w:sz w:val="22"/>
              </w:rPr>
              <w:t>Nov. 1</w:t>
            </w:r>
            <w:r>
              <w:rPr>
                <w:sz w:val="22"/>
              </w:rPr>
              <w:t>5</w:t>
            </w:r>
          </w:p>
        </w:tc>
        <w:tc>
          <w:tcPr>
            <w:tcW w:w="3704" w:type="dxa"/>
          </w:tcPr>
          <w:p w14:paraId="4DAB06DC" w14:textId="225884E6" w:rsidR="00851D46" w:rsidRPr="00196CC1" w:rsidRDefault="00851D46" w:rsidP="00851D46">
            <w:pPr>
              <w:rPr>
                <w:sz w:val="22"/>
              </w:rPr>
            </w:pPr>
            <w:r w:rsidRPr="00196CC1">
              <w:rPr>
                <w:sz w:val="22"/>
              </w:rPr>
              <w:t>Children’s Sunday; Transgender Day of Remembrance is Nov. 20</w:t>
            </w:r>
          </w:p>
        </w:tc>
        <w:tc>
          <w:tcPr>
            <w:tcW w:w="1260" w:type="dxa"/>
          </w:tcPr>
          <w:p w14:paraId="3F1C8EE9" w14:textId="7EF79E2A" w:rsidR="00851D46" w:rsidRPr="00196CC1" w:rsidRDefault="00851D46" w:rsidP="00851D46">
            <w:pPr>
              <w:rPr>
                <w:sz w:val="22"/>
              </w:rPr>
            </w:pPr>
            <w:r w:rsidRPr="00785D04">
              <w:rPr>
                <w:sz w:val="22"/>
              </w:rPr>
              <w:t>B2411</w:t>
            </w:r>
          </w:p>
        </w:tc>
        <w:tc>
          <w:tcPr>
            <w:tcW w:w="2284" w:type="dxa"/>
          </w:tcPr>
          <w:p w14:paraId="3B0E50E7" w14:textId="6EE81B3F" w:rsidR="00851D46" w:rsidRPr="00196CC1" w:rsidRDefault="00851D46" w:rsidP="00851D46">
            <w:pPr>
              <w:rPr>
                <w:sz w:val="22"/>
              </w:rPr>
            </w:pPr>
            <w:r>
              <w:rPr>
                <w:sz w:val="22"/>
              </w:rPr>
              <w:t>Seagulls</w:t>
            </w:r>
          </w:p>
        </w:tc>
        <w:tc>
          <w:tcPr>
            <w:tcW w:w="1258" w:type="dxa"/>
          </w:tcPr>
          <w:p w14:paraId="31126E5D" w14:textId="77777777" w:rsidR="00851D46" w:rsidRPr="00982B05" w:rsidRDefault="00851D46" w:rsidP="00851D46">
            <w:pPr>
              <w:rPr>
                <w:sz w:val="22"/>
              </w:rPr>
            </w:pPr>
          </w:p>
        </w:tc>
        <w:tc>
          <w:tcPr>
            <w:tcW w:w="3213" w:type="dxa"/>
          </w:tcPr>
          <w:p w14:paraId="2DE403A5" w14:textId="77777777" w:rsidR="00851D46" w:rsidRPr="00982B05" w:rsidRDefault="00851D46" w:rsidP="00851D46">
            <w:pPr>
              <w:rPr>
                <w:sz w:val="22"/>
              </w:rPr>
            </w:pPr>
          </w:p>
        </w:tc>
      </w:tr>
      <w:tr w:rsidR="00851D46" w:rsidRPr="00982B05" w14:paraId="473115D3" w14:textId="77777777" w:rsidTr="00B03589">
        <w:tc>
          <w:tcPr>
            <w:tcW w:w="1241" w:type="dxa"/>
          </w:tcPr>
          <w:p w14:paraId="1772E095" w14:textId="435EF7FE" w:rsidR="00851D46" w:rsidRPr="00196CC1" w:rsidRDefault="00851D46" w:rsidP="00851D46">
            <w:pPr>
              <w:rPr>
                <w:sz w:val="22"/>
              </w:rPr>
            </w:pPr>
            <w:r w:rsidRPr="00196CC1">
              <w:rPr>
                <w:sz w:val="22"/>
              </w:rPr>
              <w:t>Nov. 2</w:t>
            </w:r>
            <w:r>
              <w:rPr>
                <w:sz w:val="22"/>
              </w:rPr>
              <w:t>2</w:t>
            </w:r>
          </w:p>
        </w:tc>
        <w:tc>
          <w:tcPr>
            <w:tcW w:w="3704" w:type="dxa"/>
          </w:tcPr>
          <w:p w14:paraId="34DD0A4F" w14:textId="532C03A9" w:rsidR="00851D46" w:rsidRPr="00196CC1" w:rsidRDefault="00851D46" w:rsidP="00851D46">
            <w:pPr>
              <w:rPr>
                <w:sz w:val="22"/>
              </w:rPr>
            </w:pPr>
            <w:r w:rsidRPr="00196CC1">
              <w:rPr>
                <w:sz w:val="22"/>
              </w:rPr>
              <w:t>Reign of Christ</w:t>
            </w:r>
            <w:r>
              <w:rPr>
                <w:sz w:val="22"/>
              </w:rPr>
              <w:t xml:space="preserve"> Sunday</w:t>
            </w:r>
          </w:p>
        </w:tc>
        <w:tc>
          <w:tcPr>
            <w:tcW w:w="1260" w:type="dxa"/>
          </w:tcPr>
          <w:p w14:paraId="400766DB" w14:textId="511ED85C" w:rsidR="00851D46" w:rsidRPr="00196CC1" w:rsidRDefault="00851D46" w:rsidP="00851D46">
            <w:pPr>
              <w:rPr>
                <w:sz w:val="22"/>
              </w:rPr>
            </w:pPr>
            <w:r w:rsidRPr="00196CC1">
              <w:rPr>
                <w:sz w:val="22"/>
              </w:rPr>
              <w:t>B2423</w:t>
            </w:r>
          </w:p>
        </w:tc>
        <w:tc>
          <w:tcPr>
            <w:tcW w:w="2284" w:type="dxa"/>
          </w:tcPr>
          <w:p w14:paraId="39B17A6B" w14:textId="05105D40" w:rsidR="00851D46" w:rsidRPr="00196CC1" w:rsidRDefault="00851D46" w:rsidP="00851D46">
            <w:pPr>
              <w:rPr>
                <w:sz w:val="22"/>
              </w:rPr>
            </w:pPr>
            <w:r w:rsidRPr="00196CC1">
              <w:rPr>
                <w:sz w:val="22"/>
              </w:rPr>
              <w:t>Deep Bold Daring</w:t>
            </w:r>
          </w:p>
        </w:tc>
        <w:tc>
          <w:tcPr>
            <w:tcW w:w="1258" w:type="dxa"/>
          </w:tcPr>
          <w:p w14:paraId="62431CDC" w14:textId="77777777" w:rsidR="00851D46" w:rsidRPr="00982B05" w:rsidRDefault="00851D46" w:rsidP="00851D46">
            <w:pPr>
              <w:rPr>
                <w:sz w:val="22"/>
              </w:rPr>
            </w:pPr>
          </w:p>
        </w:tc>
        <w:tc>
          <w:tcPr>
            <w:tcW w:w="3213" w:type="dxa"/>
          </w:tcPr>
          <w:p w14:paraId="49E398E2" w14:textId="77777777" w:rsidR="00851D46" w:rsidRPr="00982B05" w:rsidRDefault="00851D46" w:rsidP="00851D46">
            <w:pPr>
              <w:rPr>
                <w:sz w:val="22"/>
              </w:rPr>
            </w:pPr>
          </w:p>
        </w:tc>
      </w:tr>
      <w:tr w:rsidR="00851D46" w:rsidRPr="00982B05" w14:paraId="366A6F80" w14:textId="77777777" w:rsidTr="00B03589">
        <w:tc>
          <w:tcPr>
            <w:tcW w:w="1241" w:type="dxa"/>
          </w:tcPr>
          <w:p w14:paraId="724A43B8" w14:textId="0CF03D9C" w:rsidR="00851D46" w:rsidRPr="00982B05" w:rsidRDefault="00851D46" w:rsidP="00851D46">
            <w:pPr>
              <w:rPr>
                <w:sz w:val="22"/>
              </w:rPr>
            </w:pPr>
            <w:r>
              <w:rPr>
                <w:sz w:val="22"/>
              </w:rPr>
              <w:t>Nov. 29</w:t>
            </w:r>
          </w:p>
        </w:tc>
        <w:tc>
          <w:tcPr>
            <w:tcW w:w="3704" w:type="dxa"/>
          </w:tcPr>
          <w:p w14:paraId="2614E1BB" w14:textId="629585A9" w:rsidR="00851D46" w:rsidRPr="00982B05" w:rsidRDefault="00851D46" w:rsidP="00851D46">
            <w:pPr>
              <w:rPr>
                <w:sz w:val="22"/>
              </w:rPr>
            </w:pPr>
            <w:r w:rsidRPr="00982B05">
              <w:rPr>
                <w:sz w:val="22"/>
              </w:rPr>
              <w:t>Advent 1 (Hope)</w:t>
            </w:r>
            <w:r>
              <w:rPr>
                <w:sz w:val="22"/>
              </w:rPr>
              <w:t xml:space="preserve">; </w:t>
            </w:r>
            <w:r w:rsidRPr="00982B05">
              <w:rPr>
                <w:sz w:val="22"/>
              </w:rPr>
              <w:t>World AIDS Day</w:t>
            </w:r>
            <w:r>
              <w:rPr>
                <w:sz w:val="22"/>
              </w:rPr>
              <w:t xml:space="preserve"> is Dec. 1; </w:t>
            </w:r>
            <w:r w:rsidRPr="00982B05">
              <w:rPr>
                <w:sz w:val="22"/>
              </w:rPr>
              <w:t>International Day of Persons with Disabilities</w:t>
            </w:r>
            <w:r>
              <w:rPr>
                <w:sz w:val="22"/>
              </w:rPr>
              <w:t xml:space="preserve"> is Dec. 3</w:t>
            </w:r>
          </w:p>
        </w:tc>
        <w:tc>
          <w:tcPr>
            <w:tcW w:w="1260" w:type="dxa"/>
          </w:tcPr>
          <w:p w14:paraId="0A248E64" w14:textId="132BCC87" w:rsidR="00851D46" w:rsidRPr="00212B96" w:rsidRDefault="00851D46" w:rsidP="00851D46">
            <w:pPr>
              <w:rPr>
                <w:sz w:val="22"/>
              </w:rPr>
            </w:pPr>
            <w:r w:rsidRPr="00212B96">
              <w:rPr>
                <w:sz w:val="22"/>
              </w:rPr>
              <w:t>B2417</w:t>
            </w:r>
          </w:p>
        </w:tc>
        <w:tc>
          <w:tcPr>
            <w:tcW w:w="2284" w:type="dxa"/>
          </w:tcPr>
          <w:p w14:paraId="3777426F" w14:textId="125213E3" w:rsidR="00851D46" w:rsidRPr="00212B96" w:rsidRDefault="00851D46" w:rsidP="00851D46">
            <w:pPr>
              <w:rPr>
                <w:sz w:val="22"/>
              </w:rPr>
            </w:pPr>
            <w:r w:rsidRPr="00212B96">
              <w:rPr>
                <w:sz w:val="22"/>
              </w:rPr>
              <w:t>Waterfall</w:t>
            </w:r>
          </w:p>
        </w:tc>
        <w:tc>
          <w:tcPr>
            <w:tcW w:w="1258" w:type="dxa"/>
          </w:tcPr>
          <w:p w14:paraId="753C6753" w14:textId="77777777" w:rsidR="00851D46" w:rsidRPr="00982B05" w:rsidRDefault="00851D46" w:rsidP="00851D46">
            <w:pPr>
              <w:rPr>
                <w:sz w:val="22"/>
              </w:rPr>
            </w:pPr>
          </w:p>
        </w:tc>
        <w:tc>
          <w:tcPr>
            <w:tcW w:w="3213" w:type="dxa"/>
          </w:tcPr>
          <w:p w14:paraId="2954D48A" w14:textId="77777777" w:rsidR="00851D46" w:rsidRPr="00982B05" w:rsidRDefault="00851D46" w:rsidP="00851D46">
            <w:pPr>
              <w:rPr>
                <w:sz w:val="22"/>
              </w:rPr>
            </w:pPr>
          </w:p>
        </w:tc>
      </w:tr>
      <w:tr w:rsidR="00851D46" w:rsidRPr="00982B05" w14:paraId="1FFE407B" w14:textId="77777777" w:rsidTr="00B03589">
        <w:tc>
          <w:tcPr>
            <w:tcW w:w="1241" w:type="dxa"/>
          </w:tcPr>
          <w:p w14:paraId="1F3DCD8F" w14:textId="0C8B49FE" w:rsidR="00851D46" w:rsidRPr="007A5084" w:rsidRDefault="00851D46" w:rsidP="00851D46">
            <w:pPr>
              <w:rPr>
                <w:sz w:val="22"/>
              </w:rPr>
            </w:pPr>
            <w:r w:rsidRPr="007A5084">
              <w:rPr>
                <w:sz w:val="22"/>
              </w:rPr>
              <w:t xml:space="preserve">Dec. </w:t>
            </w:r>
            <w:r w:rsidR="008A3AD0">
              <w:rPr>
                <w:sz w:val="22"/>
              </w:rPr>
              <w:t>6</w:t>
            </w:r>
          </w:p>
        </w:tc>
        <w:tc>
          <w:tcPr>
            <w:tcW w:w="3704" w:type="dxa"/>
          </w:tcPr>
          <w:p w14:paraId="771AB67E" w14:textId="732874AD" w:rsidR="00851D46" w:rsidRPr="007A5084" w:rsidRDefault="00851D46" w:rsidP="00851D46">
            <w:pPr>
              <w:rPr>
                <w:sz w:val="22"/>
              </w:rPr>
            </w:pPr>
            <w:r w:rsidRPr="007A5084">
              <w:rPr>
                <w:sz w:val="22"/>
              </w:rPr>
              <w:t xml:space="preserve">Advent 2 (Peace); </w:t>
            </w:r>
            <w:r w:rsidRPr="00982B05">
              <w:rPr>
                <w:sz w:val="22"/>
              </w:rPr>
              <w:t>National Day of Remembrance and Action on Violence against Women</w:t>
            </w:r>
            <w:r>
              <w:rPr>
                <w:sz w:val="22"/>
              </w:rPr>
              <w:t xml:space="preserve">; </w:t>
            </w:r>
            <w:r w:rsidRPr="007A5084">
              <w:rPr>
                <w:sz w:val="22"/>
              </w:rPr>
              <w:t>Human Rights Sunday; Human Rights Day is Dec. 10</w:t>
            </w:r>
          </w:p>
        </w:tc>
        <w:tc>
          <w:tcPr>
            <w:tcW w:w="1260" w:type="dxa"/>
          </w:tcPr>
          <w:p w14:paraId="11B05CD8" w14:textId="45BAD5AD" w:rsidR="00851D46" w:rsidRPr="00196CC1" w:rsidRDefault="00851D46" w:rsidP="00851D46">
            <w:pPr>
              <w:rPr>
                <w:sz w:val="22"/>
              </w:rPr>
            </w:pPr>
            <w:r>
              <w:rPr>
                <w:sz w:val="22"/>
              </w:rPr>
              <w:t>B1848</w:t>
            </w:r>
          </w:p>
        </w:tc>
        <w:tc>
          <w:tcPr>
            <w:tcW w:w="2284" w:type="dxa"/>
          </w:tcPr>
          <w:p w14:paraId="21F5CD53" w14:textId="21D63E75" w:rsidR="00851D46" w:rsidRPr="00AE62AF" w:rsidRDefault="00851D46" w:rsidP="00851D46">
            <w:pPr>
              <w:rPr>
                <w:sz w:val="22"/>
              </w:rPr>
            </w:pPr>
            <w:r w:rsidRPr="00AE62AF">
              <w:rPr>
                <w:sz w:val="22"/>
              </w:rPr>
              <w:t>Advent Carol</w:t>
            </w:r>
          </w:p>
        </w:tc>
        <w:tc>
          <w:tcPr>
            <w:tcW w:w="1258" w:type="dxa"/>
          </w:tcPr>
          <w:p w14:paraId="16287F21" w14:textId="77777777" w:rsidR="00851D46" w:rsidRPr="00982B05" w:rsidRDefault="00851D46" w:rsidP="00851D46">
            <w:pPr>
              <w:rPr>
                <w:sz w:val="22"/>
              </w:rPr>
            </w:pPr>
          </w:p>
        </w:tc>
        <w:tc>
          <w:tcPr>
            <w:tcW w:w="3213" w:type="dxa"/>
          </w:tcPr>
          <w:p w14:paraId="5BE93A62" w14:textId="77777777" w:rsidR="00851D46" w:rsidRPr="00982B05" w:rsidRDefault="00851D46" w:rsidP="00851D46">
            <w:pPr>
              <w:rPr>
                <w:sz w:val="22"/>
              </w:rPr>
            </w:pPr>
          </w:p>
        </w:tc>
      </w:tr>
      <w:tr w:rsidR="00851D46" w:rsidRPr="00982B05" w14:paraId="67BB95B6" w14:textId="77777777" w:rsidTr="00B03589">
        <w:tc>
          <w:tcPr>
            <w:tcW w:w="1241" w:type="dxa"/>
          </w:tcPr>
          <w:p w14:paraId="5E83A458" w14:textId="46F9C128" w:rsidR="00851D46" w:rsidRPr="007A5084" w:rsidRDefault="00851D46" w:rsidP="00851D46">
            <w:pPr>
              <w:rPr>
                <w:sz w:val="22"/>
              </w:rPr>
            </w:pPr>
            <w:r w:rsidRPr="007A5084">
              <w:rPr>
                <w:sz w:val="22"/>
              </w:rPr>
              <w:t>Dec. 1</w:t>
            </w:r>
            <w:r>
              <w:rPr>
                <w:sz w:val="22"/>
              </w:rPr>
              <w:t>3</w:t>
            </w:r>
          </w:p>
        </w:tc>
        <w:tc>
          <w:tcPr>
            <w:tcW w:w="3704" w:type="dxa"/>
          </w:tcPr>
          <w:p w14:paraId="33E8F8A7" w14:textId="77777777" w:rsidR="00851D46" w:rsidRPr="007A5084" w:rsidRDefault="00851D46" w:rsidP="00851D46">
            <w:pPr>
              <w:rPr>
                <w:sz w:val="22"/>
              </w:rPr>
            </w:pPr>
            <w:r w:rsidRPr="007A5084">
              <w:rPr>
                <w:sz w:val="22"/>
              </w:rPr>
              <w:t>Advent 3 (Joy)</w:t>
            </w:r>
          </w:p>
        </w:tc>
        <w:tc>
          <w:tcPr>
            <w:tcW w:w="1260" w:type="dxa"/>
          </w:tcPr>
          <w:p w14:paraId="6C53A644" w14:textId="0B2B4D7D" w:rsidR="00851D46" w:rsidRPr="00196CC1" w:rsidRDefault="00851D46" w:rsidP="00851D46">
            <w:pPr>
              <w:rPr>
                <w:sz w:val="22"/>
              </w:rPr>
            </w:pPr>
            <w:r>
              <w:rPr>
                <w:sz w:val="22"/>
              </w:rPr>
              <w:t>B2001</w:t>
            </w:r>
          </w:p>
        </w:tc>
        <w:tc>
          <w:tcPr>
            <w:tcW w:w="2284" w:type="dxa"/>
          </w:tcPr>
          <w:p w14:paraId="265B7202" w14:textId="17486BB6" w:rsidR="00851D46" w:rsidRPr="00E30CA9" w:rsidRDefault="00851D46" w:rsidP="00851D46">
            <w:pPr>
              <w:rPr>
                <w:sz w:val="22"/>
                <w:highlight w:val="yellow"/>
              </w:rPr>
            </w:pPr>
            <w:r>
              <w:rPr>
                <w:sz w:val="22"/>
              </w:rPr>
              <w:t>Winter Splendour</w:t>
            </w:r>
          </w:p>
        </w:tc>
        <w:tc>
          <w:tcPr>
            <w:tcW w:w="1258" w:type="dxa"/>
          </w:tcPr>
          <w:p w14:paraId="384BA73E" w14:textId="77777777" w:rsidR="00851D46" w:rsidRPr="00982B05" w:rsidRDefault="00851D46" w:rsidP="00851D46">
            <w:pPr>
              <w:rPr>
                <w:sz w:val="22"/>
              </w:rPr>
            </w:pPr>
          </w:p>
        </w:tc>
        <w:tc>
          <w:tcPr>
            <w:tcW w:w="3213" w:type="dxa"/>
          </w:tcPr>
          <w:p w14:paraId="34B3F2EB" w14:textId="77777777" w:rsidR="00851D46" w:rsidRPr="00982B05" w:rsidRDefault="00851D46" w:rsidP="00851D46">
            <w:pPr>
              <w:rPr>
                <w:sz w:val="22"/>
              </w:rPr>
            </w:pPr>
          </w:p>
        </w:tc>
      </w:tr>
      <w:tr w:rsidR="00851D46" w:rsidRPr="00982B05" w14:paraId="0A427067" w14:textId="77777777" w:rsidTr="00B03589">
        <w:tc>
          <w:tcPr>
            <w:tcW w:w="1241" w:type="dxa"/>
          </w:tcPr>
          <w:p w14:paraId="270DC6FF" w14:textId="593D1352" w:rsidR="00851D46" w:rsidRPr="007A5084" w:rsidRDefault="00851D46" w:rsidP="00851D46">
            <w:pPr>
              <w:rPr>
                <w:sz w:val="22"/>
              </w:rPr>
            </w:pPr>
            <w:r w:rsidRPr="007A5084">
              <w:rPr>
                <w:sz w:val="22"/>
              </w:rPr>
              <w:t>Dec. 2</w:t>
            </w:r>
            <w:r>
              <w:rPr>
                <w:sz w:val="22"/>
              </w:rPr>
              <w:t>0</w:t>
            </w:r>
          </w:p>
        </w:tc>
        <w:tc>
          <w:tcPr>
            <w:tcW w:w="3704" w:type="dxa"/>
          </w:tcPr>
          <w:p w14:paraId="34695E77" w14:textId="4FC52646" w:rsidR="00851D46" w:rsidRPr="007A5084" w:rsidRDefault="00851D46" w:rsidP="00851D46">
            <w:pPr>
              <w:rPr>
                <w:sz w:val="22"/>
              </w:rPr>
            </w:pPr>
            <w:r w:rsidRPr="007A5084">
              <w:rPr>
                <w:sz w:val="22"/>
              </w:rPr>
              <w:t>Advent 4 (Love)</w:t>
            </w:r>
          </w:p>
        </w:tc>
        <w:tc>
          <w:tcPr>
            <w:tcW w:w="1260" w:type="dxa"/>
          </w:tcPr>
          <w:p w14:paraId="15DDB9B4" w14:textId="5A0260F6" w:rsidR="00851D46" w:rsidRPr="00196CC1" w:rsidRDefault="00851D46" w:rsidP="00851D46">
            <w:pPr>
              <w:rPr>
                <w:sz w:val="22"/>
              </w:rPr>
            </w:pPr>
            <w:r>
              <w:rPr>
                <w:sz w:val="22"/>
              </w:rPr>
              <w:t>B2051</w:t>
            </w:r>
          </w:p>
        </w:tc>
        <w:tc>
          <w:tcPr>
            <w:tcW w:w="2284" w:type="dxa"/>
          </w:tcPr>
          <w:p w14:paraId="7BBFFBD2" w14:textId="02D4570A" w:rsidR="00851D46" w:rsidRPr="00E30CA9" w:rsidRDefault="00696A21" w:rsidP="00851D46">
            <w:pPr>
              <w:rPr>
                <w:sz w:val="22"/>
                <w:highlight w:val="yellow"/>
              </w:rPr>
            </w:pPr>
            <w:r w:rsidRPr="00C7780A">
              <w:rPr>
                <w:sz w:val="22"/>
              </w:rPr>
              <w:t>Poinsettia</w:t>
            </w:r>
            <w:r w:rsidR="00851D46" w:rsidRPr="00C7780A">
              <w:rPr>
                <w:sz w:val="22"/>
              </w:rPr>
              <w:t xml:space="preserve"> on Piano</w:t>
            </w:r>
          </w:p>
        </w:tc>
        <w:tc>
          <w:tcPr>
            <w:tcW w:w="1258" w:type="dxa"/>
          </w:tcPr>
          <w:p w14:paraId="7D34F5C7" w14:textId="77777777" w:rsidR="00851D46" w:rsidRPr="00982B05" w:rsidRDefault="00851D46" w:rsidP="00851D46">
            <w:pPr>
              <w:rPr>
                <w:sz w:val="22"/>
              </w:rPr>
            </w:pPr>
          </w:p>
        </w:tc>
        <w:tc>
          <w:tcPr>
            <w:tcW w:w="3213" w:type="dxa"/>
          </w:tcPr>
          <w:p w14:paraId="0B4020A7" w14:textId="77777777" w:rsidR="00851D46" w:rsidRPr="00982B05" w:rsidRDefault="00851D46" w:rsidP="00851D46">
            <w:pPr>
              <w:rPr>
                <w:sz w:val="22"/>
              </w:rPr>
            </w:pPr>
          </w:p>
        </w:tc>
      </w:tr>
      <w:tr w:rsidR="00851D46" w:rsidRPr="00982B05" w14:paraId="053D9051" w14:textId="77777777" w:rsidTr="00B03589">
        <w:tc>
          <w:tcPr>
            <w:tcW w:w="1241" w:type="dxa"/>
          </w:tcPr>
          <w:p w14:paraId="67BBFBE9" w14:textId="5C72D5CE" w:rsidR="00851D46" w:rsidRPr="007A5084" w:rsidRDefault="00851D46" w:rsidP="00851D46">
            <w:pPr>
              <w:rPr>
                <w:sz w:val="22"/>
              </w:rPr>
            </w:pPr>
            <w:r w:rsidRPr="007A5084">
              <w:rPr>
                <w:sz w:val="22"/>
              </w:rPr>
              <w:t>Dec. 24</w:t>
            </w:r>
          </w:p>
        </w:tc>
        <w:tc>
          <w:tcPr>
            <w:tcW w:w="3704" w:type="dxa"/>
          </w:tcPr>
          <w:p w14:paraId="31BC13B4" w14:textId="3DCF3020" w:rsidR="00851D46" w:rsidRPr="007A5084" w:rsidRDefault="00851D46" w:rsidP="00851D46">
            <w:pPr>
              <w:rPr>
                <w:sz w:val="22"/>
              </w:rPr>
            </w:pPr>
            <w:r w:rsidRPr="007A5084">
              <w:rPr>
                <w:sz w:val="22"/>
              </w:rPr>
              <w:t>Christmas Eve</w:t>
            </w:r>
          </w:p>
        </w:tc>
        <w:tc>
          <w:tcPr>
            <w:tcW w:w="1260" w:type="dxa"/>
          </w:tcPr>
          <w:p w14:paraId="174CB61D" w14:textId="51701518" w:rsidR="00851D46" w:rsidRPr="00196CC1" w:rsidRDefault="00851D46" w:rsidP="00851D46">
            <w:pPr>
              <w:rPr>
                <w:sz w:val="22"/>
              </w:rPr>
            </w:pPr>
            <w:r>
              <w:rPr>
                <w:sz w:val="22"/>
              </w:rPr>
              <w:t>B1901</w:t>
            </w:r>
          </w:p>
        </w:tc>
        <w:tc>
          <w:tcPr>
            <w:tcW w:w="2284" w:type="dxa"/>
          </w:tcPr>
          <w:p w14:paraId="74F32237" w14:textId="21C4069F" w:rsidR="00851D46" w:rsidRPr="0058321C" w:rsidRDefault="00851D46" w:rsidP="00851D46">
            <w:pPr>
              <w:rPr>
                <w:sz w:val="22"/>
              </w:rPr>
            </w:pPr>
            <w:r w:rsidRPr="0058321C">
              <w:rPr>
                <w:sz w:val="22"/>
              </w:rPr>
              <w:t>Magi Window</w:t>
            </w:r>
          </w:p>
        </w:tc>
        <w:tc>
          <w:tcPr>
            <w:tcW w:w="1258" w:type="dxa"/>
          </w:tcPr>
          <w:p w14:paraId="2E749437" w14:textId="77777777" w:rsidR="00851D46" w:rsidRPr="00982B05" w:rsidRDefault="00851D46" w:rsidP="00851D46">
            <w:pPr>
              <w:rPr>
                <w:sz w:val="22"/>
              </w:rPr>
            </w:pPr>
          </w:p>
        </w:tc>
        <w:tc>
          <w:tcPr>
            <w:tcW w:w="3213" w:type="dxa"/>
          </w:tcPr>
          <w:p w14:paraId="4966BBC0" w14:textId="77777777" w:rsidR="00851D46" w:rsidRPr="00982B05" w:rsidRDefault="00851D46" w:rsidP="00851D46">
            <w:pPr>
              <w:rPr>
                <w:sz w:val="22"/>
              </w:rPr>
            </w:pPr>
          </w:p>
        </w:tc>
      </w:tr>
      <w:tr w:rsidR="00851D46" w:rsidRPr="00982B05" w14:paraId="018AE678" w14:textId="77777777" w:rsidTr="00B03589">
        <w:tc>
          <w:tcPr>
            <w:tcW w:w="1241" w:type="dxa"/>
          </w:tcPr>
          <w:p w14:paraId="1E414AD6" w14:textId="795F1E23" w:rsidR="00851D46" w:rsidRPr="007A5084" w:rsidRDefault="00851D46" w:rsidP="00851D46">
            <w:pPr>
              <w:rPr>
                <w:sz w:val="22"/>
              </w:rPr>
            </w:pPr>
            <w:r w:rsidRPr="007A5084">
              <w:rPr>
                <w:sz w:val="22"/>
              </w:rPr>
              <w:t>Dec. 25</w:t>
            </w:r>
          </w:p>
        </w:tc>
        <w:tc>
          <w:tcPr>
            <w:tcW w:w="3704" w:type="dxa"/>
          </w:tcPr>
          <w:p w14:paraId="49E0AF89" w14:textId="74F54241" w:rsidR="00851D46" w:rsidRPr="007A5084" w:rsidRDefault="00851D46" w:rsidP="00851D46">
            <w:pPr>
              <w:rPr>
                <w:sz w:val="22"/>
              </w:rPr>
            </w:pPr>
            <w:r w:rsidRPr="007A5084">
              <w:rPr>
                <w:sz w:val="22"/>
              </w:rPr>
              <w:t>Christmas Day</w:t>
            </w:r>
          </w:p>
        </w:tc>
        <w:tc>
          <w:tcPr>
            <w:tcW w:w="1260" w:type="dxa"/>
          </w:tcPr>
          <w:p w14:paraId="4BBAF2A9" w14:textId="440BBD76" w:rsidR="00851D46" w:rsidRPr="00196CC1" w:rsidRDefault="00851D46" w:rsidP="00851D46">
            <w:pPr>
              <w:rPr>
                <w:sz w:val="22"/>
              </w:rPr>
            </w:pPr>
            <w:r>
              <w:rPr>
                <w:sz w:val="22"/>
              </w:rPr>
              <w:t>B2049</w:t>
            </w:r>
          </w:p>
        </w:tc>
        <w:tc>
          <w:tcPr>
            <w:tcW w:w="2284" w:type="dxa"/>
          </w:tcPr>
          <w:p w14:paraId="5DFC19B4" w14:textId="144AF857" w:rsidR="00851D46" w:rsidRPr="0058321C" w:rsidRDefault="00851D46" w:rsidP="00851D46">
            <w:pPr>
              <w:rPr>
                <w:sz w:val="22"/>
              </w:rPr>
            </w:pPr>
            <w:r w:rsidRPr="0058321C">
              <w:rPr>
                <w:sz w:val="22"/>
              </w:rPr>
              <w:t>White Candle</w:t>
            </w:r>
          </w:p>
        </w:tc>
        <w:tc>
          <w:tcPr>
            <w:tcW w:w="1258" w:type="dxa"/>
          </w:tcPr>
          <w:p w14:paraId="2B730634" w14:textId="77777777" w:rsidR="00851D46" w:rsidRPr="00982B05" w:rsidRDefault="00851D46" w:rsidP="00851D46">
            <w:pPr>
              <w:rPr>
                <w:sz w:val="22"/>
              </w:rPr>
            </w:pPr>
          </w:p>
        </w:tc>
        <w:tc>
          <w:tcPr>
            <w:tcW w:w="3213" w:type="dxa"/>
          </w:tcPr>
          <w:p w14:paraId="76C1BD5F" w14:textId="77777777" w:rsidR="00851D46" w:rsidRPr="00982B05" w:rsidRDefault="00851D46" w:rsidP="00851D46">
            <w:pPr>
              <w:rPr>
                <w:sz w:val="22"/>
              </w:rPr>
            </w:pPr>
          </w:p>
        </w:tc>
      </w:tr>
      <w:tr w:rsidR="00851D46" w:rsidRPr="00982B05" w14:paraId="6178192B" w14:textId="77777777" w:rsidTr="00B03589">
        <w:tc>
          <w:tcPr>
            <w:tcW w:w="1241" w:type="dxa"/>
          </w:tcPr>
          <w:p w14:paraId="5641DC39" w14:textId="2887348D" w:rsidR="00851D46" w:rsidRPr="00196CC1" w:rsidRDefault="00851D46" w:rsidP="00851D46">
            <w:pPr>
              <w:rPr>
                <w:sz w:val="22"/>
              </w:rPr>
            </w:pPr>
            <w:r w:rsidRPr="00196CC1">
              <w:rPr>
                <w:sz w:val="22"/>
              </w:rPr>
              <w:lastRenderedPageBreak/>
              <w:t>Dec. 2</w:t>
            </w:r>
            <w:r>
              <w:rPr>
                <w:sz w:val="22"/>
              </w:rPr>
              <w:t>7</w:t>
            </w:r>
          </w:p>
        </w:tc>
        <w:tc>
          <w:tcPr>
            <w:tcW w:w="3704" w:type="dxa"/>
          </w:tcPr>
          <w:p w14:paraId="37AA5A83" w14:textId="643CD175" w:rsidR="00851D46" w:rsidRPr="00196CC1" w:rsidRDefault="00851D46" w:rsidP="00851D46">
            <w:pPr>
              <w:rPr>
                <w:sz w:val="22"/>
              </w:rPr>
            </w:pPr>
            <w:r w:rsidRPr="00196CC1">
              <w:rPr>
                <w:sz w:val="22"/>
              </w:rPr>
              <w:t>First Sunday after Christmas</w:t>
            </w:r>
          </w:p>
        </w:tc>
        <w:tc>
          <w:tcPr>
            <w:tcW w:w="1260" w:type="dxa"/>
          </w:tcPr>
          <w:p w14:paraId="1D5F2B55" w14:textId="749472EC" w:rsidR="00851D46" w:rsidRPr="00196CC1" w:rsidRDefault="00851D46" w:rsidP="00851D46">
            <w:pPr>
              <w:rPr>
                <w:sz w:val="22"/>
              </w:rPr>
            </w:pPr>
            <w:r w:rsidRPr="00196CC1">
              <w:rPr>
                <w:sz w:val="22"/>
              </w:rPr>
              <w:t>B2422</w:t>
            </w:r>
          </w:p>
        </w:tc>
        <w:tc>
          <w:tcPr>
            <w:tcW w:w="2284" w:type="dxa"/>
          </w:tcPr>
          <w:p w14:paraId="670E2A40" w14:textId="00653C49" w:rsidR="00851D46" w:rsidRPr="00196CC1" w:rsidRDefault="00851D46" w:rsidP="00851D46">
            <w:pPr>
              <w:rPr>
                <w:sz w:val="22"/>
              </w:rPr>
            </w:pPr>
            <w:r w:rsidRPr="00196CC1">
              <w:rPr>
                <w:sz w:val="22"/>
              </w:rPr>
              <w:t>Winter Scenery</w:t>
            </w:r>
          </w:p>
        </w:tc>
        <w:tc>
          <w:tcPr>
            <w:tcW w:w="1258" w:type="dxa"/>
          </w:tcPr>
          <w:p w14:paraId="2577D94E" w14:textId="77777777" w:rsidR="00851D46" w:rsidRPr="00982B05" w:rsidRDefault="00851D46" w:rsidP="00851D46">
            <w:pPr>
              <w:rPr>
                <w:sz w:val="22"/>
              </w:rPr>
            </w:pPr>
          </w:p>
        </w:tc>
        <w:tc>
          <w:tcPr>
            <w:tcW w:w="3213" w:type="dxa"/>
          </w:tcPr>
          <w:p w14:paraId="01D84913" w14:textId="77777777" w:rsidR="00851D46" w:rsidRPr="00982B05" w:rsidRDefault="00851D46" w:rsidP="00851D46">
            <w:pPr>
              <w:rPr>
                <w:sz w:val="22"/>
              </w:rPr>
            </w:pPr>
          </w:p>
        </w:tc>
      </w:tr>
      <w:tr w:rsidR="00851D46" w:rsidRPr="00982B05" w14:paraId="53E48775" w14:textId="77777777" w:rsidTr="00B03589">
        <w:tc>
          <w:tcPr>
            <w:tcW w:w="4945" w:type="dxa"/>
            <w:gridSpan w:val="2"/>
          </w:tcPr>
          <w:p w14:paraId="00E6B467" w14:textId="0A91974D" w:rsidR="00851D46" w:rsidRPr="007A5084" w:rsidRDefault="00851D46" w:rsidP="00851D46">
            <w:pPr>
              <w:rPr>
                <w:sz w:val="22"/>
              </w:rPr>
            </w:pPr>
            <w:r w:rsidRPr="007A5084">
              <w:rPr>
                <w:sz w:val="22"/>
              </w:rPr>
              <w:t>Advent/Christmas alternate</w:t>
            </w:r>
          </w:p>
        </w:tc>
        <w:tc>
          <w:tcPr>
            <w:tcW w:w="1260" w:type="dxa"/>
          </w:tcPr>
          <w:p w14:paraId="03EFCA41" w14:textId="05DFA2F1" w:rsidR="00851D46" w:rsidRPr="00196CC1" w:rsidRDefault="00851D46" w:rsidP="00851D46">
            <w:pPr>
              <w:rPr>
                <w:sz w:val="22"/>
              </w:rPr>
            </w:pPr>
            <w:r w:rsidRPr="00196CC1">
              <w:rPr>
                <w:sz w:val="22"/>
              </w:rPr>
              <w:t>B2147</w:t>
            </w:r>
          </w:p>
        </w:tc>
        <w:tc>
          <w:tcPr>
            <w:tcW w:w="2284" w:type="dxa"/>
          </w:tcPr>
          <w:p w14:paraId="5F96A722" w14:textId="505ED8F2" w:rsidR="00851D46" w:rsidRPr="00196CC1" w:rsidRDefault="00851D46" w:rsidP="00851D46">
            <w:pPr>
              <w:rPr>
                <w:sz w:val="22"/>
              </w:rPr>
            </w:pPr>
            <w:r w:rsidRPr="00196CC1">
              <w:rPr>
                <w:sz w:val="22"/>
              </w:rPr>
              <w:t>Christmas Eve Sanctuary</w:t>
            </w:r>
          </w:p>
        </w:tc>
        <w:tc>
          <w:tcPr>
            <w:tcW w:w="1258" w:type="dxa"/>
          </w:tcPr>
          <w:p w14:paraId="5B95CD12" w14:textId="77777777" w:rsidR="00851D46" w:rsidRPr="00982B05" w:rsidRDefault="00851D46" w:rsidP="00851D46">
            <w:pPr>
              <w:rPr>
                <w:sz w:val="22"/>
              </w:rPr>
            </w:pPr>
          </w:p>
        </w:tc>
        <w:tc>
          <w:tcPr>
            <w:tcW w:w="3213" w:type="dxa"/>
          </w:tcPr>
          <w:p w14:paraId="5220BBB2" w14:textId="77777777" w:rsidR="00851D46" w:rsidRPr="00982B05" w:rsidRDefault="00851D46" w:rsidP="00851D46">
            <w:pPr>
              <w:rPr>
                <w:sz w:val="22"/>
              </w:rPr>
            </w:pPr>
          </w:p>
        </w:tc>
      </w:tr>
      <w:tr w:rsidR="00851D46" w:rsidRPr="00982B05" w14:paraId="09EB6BBC" w14:textId="77777777" w:rsidTr="00B03589">
        <w:tc>
          <w:tcPr>
            <w:tcW w:w="4945" w:type="dxa"/>
            <w:gridSpan w:val="2"/>
          </w:tcPr>
          <w:p w14:paraId="2EC05704" w14:textId="404744C6" w:rsidR="00851D46" w:rsidRPr="007A5084" w:rsidRDefault="00851D46" w:rsidP="00851D46">
            <w:pPr>
              <w:rPr>
                <w:sz w:val="22"/>
              </w:rPr>
            </w:pPr>
            <w:r w:rsidRPr="007A5084">
              <w:rPr>
                <w:sz w:val="22"/>
              </w:rPr>
              <w:t>Advent/Christmas alternate</w:t>
            </w:r>
          </w:p>
        </w:tc>
        <w:tc>
          <w:tcPr>
            <w:tcW w:w="1260" w:type="dxa"/>
          </w:tcPr>
          <w:p w14:paraId="23D708F9" w14:textId="0106FECB" w:rsidR="00851D46" w:rsidRPr="00196CC1" w:rsidRDefault="00851D46" w:rsidP="00851D46">
            <w:pPr>
              <w:rPr>
                <w:sz w:val="22"/>
              </w:rPr>
            </w:pPr>
            <w:r>
              <w:rPr>
                <w:sz w:val="22"/>
              </w:rPr>
              <w:t>B2145</w:t>
            </w:r>
          </w:p>
        </w:tc>
        <w:tc>
          <w:tcPr>
            <w:tcW w:w="2284" w:type="dxa"/>
          </w:tcPr>
          <w:p w14:paraId="0B800E1B" w14:textId="75450C3F" w:rsidR="00851D46" w:rsidRPr="00196CC1" w:rsidRDefault="00851D46" w:rsidP="00851D46">
            <w:pPr>
              <w:rPr>
                <w:sz w:val="22"/>
              </w:rPr>
            </w:pPr>
            <w:r>
              <w:rPr>
                <w:sz w:val="22"/>
              </w:rPr>
              <w:t>Holy Family</w:t>
            </w:r>
          </w:p>
        </w:tc>
        <w:tc>
          <w:tcPr>
            <w:tcW w:w="1258" w:type="dxa"/>
          </w:tcPr>
          <w:p w14:paraId="4AA9C686" w14:textId="77777777" w:rsidR="00851D46" w:rsidRPr="00982B05" w:rsidRDefault="00851D46" w:rsidP="00851D46">
            <w:pPr>
              <w:rPr>
                <w:sz w:val="22"/>
              </w:rPr>
            </w:pPr>
          </w:p>
        </w:tc>
        <w:tc>
          <w:tcPr>
            <w:tcW w:w="3213" w:type="dxa"/>
          </w:tcPr>
          <w:p w14:paraId="6E31DCAB" w14:textId="77777777" w:rsidR="00851D46" w:rsidRPr="00982B05" w:rsidRDefault="00851D46" w:rsidP="00851D46">
            <w:pPr>
              <w:rPr>
                <w:sz w:val="22"/>
              </w:rPr>
            </w:pPr>
          </w:p>
        </w:tc>
      </w:tr>
      <w:tr w:rsidR="00851D46" w:rsidRPr="00982B05" w14:paraId="407DAB06" w14:textId="77777777" w:rsidTr="00B03589">
        <w:tc>
          <w:tcPr>
            <w:tcW w:w="4945" w:type="dxa"/>
            <w:gridSpan w:val="2"/>
          </w:tcPr>
          <w:p w14:paraId="2FED7886" w14:textId="12670A23" w:rsidR="00851D46" w:rsidRPr="00196CC1" w:rsidRDefault="00851D46" w:rsidP="00851D46">
            <w:pPr>
              <w:rPr>
                <w:sz w:val="22"/>
              </w:rPr>
            </w:pPr>
            <w:r w:rsidRPr="00196CC1">
              <w:rPr>
                <w:sz w:val="22"/>
              </w:rPr>
              <w:t>All occasion</w:t>
            </w:r>
          </w:p>
        </w:tc>
        <w:tc>
          <w:tcPr>
            <w:tcW w:w="1260" w:type="dxa"/>
          </w:tcPr>
          <w:p w14:paraId="44356C12" w14:textId="6FD08656" w:rsidR="00851D46" w:rsidRPr="00196CC1" w:rsidRDefault="00851D46" w:rsidP="00851D46">
            <w:pPr>
              <w:rPr>
                <w:sz w:val="22"/>
              </w:rPr>
            </w:pPr>
            <w:r w:rsidRPr="00196CC1">
              <w:rPr>
                <w:sz w:val="22"/>
              </w:rPr>
              <w:t>B2423</w:t>
            </w:r>
          </w:p>
        </w:tc>
        <w:tc>
          <w:tcPr>
            <w:tcW w:w="2284" w:type="dxa"/>
          </w:tcPr>
          <w:p w14:paraId="507FBBA4" w14:textId="67D49F03" w:rsidR="00851D46" w:rsidRPr="00196CC1" w:rsidRDefault="00851D46" w:rsidP="00851D46">
            <w:pPr>
              <w:rPr>
                <w:sz w:val="22"/>
              </w:rPr>
            </w:pPr>
            <w:r w:rsidRPr="00196CC1">
              <w:rPr>
                <w:sz w:val="22"/>
              </w:rPr>
              <w:t>Deep Bold Daring</w:t>
            </w:r>
          </w:p>
        </w:tc>
        <w:tc>
          <w:tcPr>
            <w:tcW w:w="1258" w:type="dxa"/>
          </w:tcPr>
          <w:p w14:paraId="4F4E58E5" w14:textId="77777777" w:rsidR="00851D46" w:rsidRPr="00982B05" w:rsidRDefault="00851D46" w:rsidP="00851D46">
            <w:pPr>
              <w:rPr>
                <w:sz w:val="22"/>
              </w:rPr>
            </w:pPr>
          </w:p>
        </w:tc>
        <w:tc>
          <w:tcPr>
            <w:tcW w:w="3213" w:type="dxa"/>
          </w:tcPr>
          <w:p w14:paraId="0BB52CA0" w14:textId="77777777" w:rsidR="00851D46" w:rsidRPr="00982B05" w:rsidRDefault="00851D46" w:rsidP="00851D46">
            <w:pPr>
              <w:rPr>
                <w:sz w:val="22"/>
              </w:rPr>
            </w:pPr>
          </w:p>
        </w:tc>
      </w:tr>
      <w:tr w:rsidR="00851D46" w:rsidRPr="00982B05" w14:paraId="4E701111" w14:textId="77777777" w:rsidTr="00B03589">
        <w:tc>
          <w:tcPr>
            <w:tcW w:w="4945" w:type="dxa"/>
            <w:gridSpan w:val="2"/>
          </w:tcPr>
          <w:p w14:paraId="44DF2040" w14:textId="741B0B54" w:rsidR="00851D46" w:rsidRPr="00196CC1" w:rsidRDefault="00851D46" w:rsidP="00851D46">
            <w:pPr>
              <w:rPr>
                <w:sz w:val="22"/>
              </w:rPr>
            </w:pPr>
            <w:r w:rsidRPr="00196CC1">
              <w:rPr>
                <w:sz w:val="22"/>
              </w:rPr>
              <w:t>All occasion</w:t>
            </w:r>
          </w:p>
        </w:tc>
        <w:tc>
          <w:tcPr>
            <w:tcW w:w="1260" w:type="dxa"/>
          </w:tcPr>
          <w:p w14:paraId="3EE50507" w14:textId="7EBEFEFE" w:rsidR="00851D46" w:rsidRPr="00196CC1" w:rsidRDefault="00851D46" w:rsidP="00851D46">
            <w:pPr>
              <w:rPr>
                <w:sz w:val="22"/>
              </w:rPr>
            </w:pPr>
            <w:r w:rsidRPr="00196CC1">
              <w:rPr>
                <w:sz w:val="22"/>
              </w:rPr>
              <w:t>CH11199</w:t>
            </w:r>
          </w:p>
        </w:tc>
        <w:tc>
          <w:tcPr>
            <w:tcW w:w="2284" w:type="dxa"/>
          </w:tcPr>
          <w:p w14:paraId="72FEA5D9" w14:textId="6DF98C63" w:rsidR="00851D46" w:rsidRPr="00196CC1" w:rsidRDefault="00851D46" w:rsidP="00851D46">
            <w:pPr>
              <w:rPr>
                <w:sz w:val="22"/>
              </w:rPr>
            </w:pPr>
            <w:r w:rsidRPr="00196CC1">
              <w:rPr>
                <w:sz w:val="22"/>
              </w:rPr>
              <w:t>Mission and Service</w:t>
            </w:r>
          </w:p>
        </w:tc>
        <w:tc>
          <w:tcPr>
            <w:tcW w:w="1258" w:type="dxa"/>
          </w:tcPr>
          <w:p w14:paraId="2E2D5A89" w14:textId="77777777" w:rsidR="00851D46" w:rsidRPr="00982B05" w:rsidRDefault="00851D46" w:rsidP="00851D46">
            <w:pPr>
              <w:rPr>
                <w:sz w:val="22"/>
              </w:rPr>
            </w:pPr>
          </w:p>
        </w:tc>
        <w:tc>
          <w:tcPr>
            <w:tcW w:w="3213" w:type="dxa"/>
          </w:tcPr>
          <w:p w14:paraId="1CF71868" w14:textId="77777777" w:rsidR="00851D46" w:rsidRPr="00982B05" w:rsidRDefault="00851D46" w:rsidP="00851D46">
            <w:pPr>
              <w:rPr>
                <w:sz w:val="22"/>
              </w:rPr>
            </w:pPr>
          </w:p>
        </w:tc>
      </w:tr>
      <w:tr w:rsidR="003A43A4" w:rsidRPr="00982B05" w14:paraId="367175E9" w14:textId="77777777" w:rsidTr="00B03589">
        <w:tc>
          <w:tcPr>
            <w:tcW w:w="4945" w:type="dxa"/>
            <w:gridSpan w:val="2"/>
          </w:tcPr>
          <w:p w14:paraId="173337D5" w14:textId="5FCB1A6F" w:rsidR="003A43A4" w:rsidRPr="00196CC1" w:rsidRDefault="003A43A4" w:rsidP="00851D46">
            <w:pPr>
              <w:rPr>
                <w:sz w:val="22"/>
              </w:rPr>
            </w:pPr>
            <w:r w:rsidRPr="00196CC1">
              <w:rPr>
                <w:sz w:val="22"/>
              </w:rPr>
              <w:t>All occasion</w:t>
            </w:r>
          </w:p>
        </w:tc>
        <w:tc>
          <w:tcPr>
            <w:tcW w:w="1260" w:type="dxa"/>
          </w:tcPr>
          <w:p w14:paraId="22F1A758" w14:textId="7DE8DBC3" w:rsidR="003A43A4" w:rsidRPr="00196CC1" w:rsidRDefault="003A43A4" w:rsidP="00851D46">
            <w:pPr>
              <w:rPr>
                <w:sz w:val="22"/>
              </w:rPr>
            </w:pPr>
            <w:r>
              <w:rPr>
                <w:sz w:val="22"/>
              </w:rPr>
              <w:t>4517</w:t>
            </w:r>
          </w:p>
        </w:tc>
        <w:tc>
          <w:tcPr>
            <w:tcW w:w="2284" w:type="dxa"/>
          </w:tcPr>
          <w:p w14:paraId="2BADA0F4" w14:textId="424E2048" w:rsidR="003A43A4" w:rsidRPr="00196CC1" w:rsidRDefault="003A43A4" w:rsidP="00851D46">
            <w:pPr>
              <w:rPr>
                <w:sz w:val="22"/>
              </w:rPr>
            </w:pPr>
            <w:r>
              <w:rPr>
                <w:sz w:val="22"/>
              </w:rPr>
              <w:t>United Church Crest</w:t>
            </w:r>
          </w:p>
        </w:tc>
        <w:tc>
          <w:tcPr>
            <w:tcW w:w="1258" w:type="dxa"/>
          </w:tcPr>
          <w:p w14:paraId="3F047D25" w14:textId="77777777" w:rsidR="003A43A4" w:rsidRPr="00982B05" w:rsidRDefault="003A43A4" w:rsidP="00851D46">
            <w:pPr>
              <w:rPr>
                <w:sz w:val="22"/>
              </w:rPr>
            </w:pPr>
          </w:p>
        </w:tc>
        <w:tc>
          <w:tcPr>
            <w:tcW w:w="3213" w:type="dxa"/>
          </w:tcPr>
          <w:p w14:paraId="2A41B961" w14:textId="77777777" w:rsidR="003A43A4" w:rsidRPr="00982B05" w:rsidRDefault="003A43A4" w:rsidP="00851D46">
            <w:pPr>
              <w:rPr>
                <w:sz w:val="22"/>
              </w:rPr>
            </w:pPr>
          </w:p>
        </w:tc>
      </w:tr>
      <w:tr w:rsidR="00851D46" w:rsidRPr="00982B05" w14:paraId="5AF0D5EA" w14:textId="77777777" w:rsidTr="00B03589">
        <w:tc>
          <w:tcPr>
            <w:tcW w:w="4945" w:type="dxa"/>
            <w:gridSpan w:val="2"/>
          </w:tcPr>
          <w:p w14:paraId="41AAC45E" w14:textId="77777777" w:rsidR="00851D46" w:rsidRPr="00196CC1" w:rsidRDefault="00851D46" w:rsidP="00851D46">
            <w:pPr>
              <w:rPr>
                <w:sz w:val="22"/>
              </w:rPr>
            </w:pPr>
            <w:r w:rsidRPr="00196CC1">
              <w:rPr>
                <w:sz w:val="22"/>
              </w:rPr>
              <w:t>Funerals</w:t>
            </w:r>
          </w:p>
        </w:tc>
        <w:tc>
          <w:tcPr>
            <w:tcW w:w="1260" w:type="dxa"/>
          </w:tcPr>
          <w:p w14:paraId="675E05EE" w14:textId="755A7342" w:rsidR="00851D46" w:rsidRPr="00196CC1" w:rsidRDefault="00851D46" w:rsidP="00851D46">
            <w:pPr>
              <w:rPr>
                <w:sz w:val="22"/>
              </w:rPr>
            </w:pPr>
            <w:r w:rsidRPr="00196CC1">
              <w:rPr>
                <w:sz w:val="22"/>
              </w:rPr>
              <w:t>B2416</w:t>
            </w:r>
          </w:p>
        </w:tc>
        <w:tc>
          <w:tcPr>
            <w:tcW w:w="2284" w:type="dxa"/>
          </w:tcPr>
          <w:p w14:paraId="2FC17F8B" w14:textId="004AB4DB" w:rsidR="00851D46" w:rsidRPr="00196CC1" w:rsidRDefault="00851D46" w:rsidP="00851D46">
            <w:pPr>
              <w:rPr>
                <w:sz w:val="22"/>
              </w:rPr>
            </w:pPr>
            <w:r w:rsidRPr="00196CC1">
              <w:rPr>
                <w:sz w:val="22"/>
              </w:rPr>
              <w:t>Autumn Road</w:t>
            </w:r>
          </w:p>
        </w:tc>
        <w:tc>
          <w:tcPr>
            <w:tcW w:w="1258" w:type="dxa"/>
          </w:tcPr>
          <w:p w14:paraId="0A4F7224" w14:textId="77777777" w:rsidR="00851D46" w:rsidRPr="00982B05" w:rsidRDefault="00851D46" w:rsidP="00851D46">
            <w:pPr>
              <w:rPr>
                <w:sz w:val="22"/>
              </w:rPr>
            </w:pPr>
          </w:p>
        </w:tc>
        <w:tc>
          <w:tcPr>
            <w:tcW w:w="3213" w:type="dxa"/>
          </w:tcPr>
          <w:p w14:paraId="5AE48A43" w14:textId="77777777" w:rsidR="00851D46" w:rsidRPr="00982B05" w:rsidRDefault="00851D46" w:rsidP="00851D46">
            <w:pPr>
              <w:rPr>
                <w:sz w:val="22"/>
              </w:rPr>
            </w:pPr>
          </w:p>
        </w:tc>
      </w:tr>
      <w:tr w:rsidR="00851D46" w:rsidRPr="007022E0" w14:paraId="21906A7F" w14:textId="77777777" w:rsidTr="00315143">
        <w:tc>
          <w:tcPr>
            <w:tcW w:w="8489" w:type="dxa"/>
            <w:gridSpan w:val="4"/>
          </w:tcPr>
          <w:p w14:paraId="064472A8" w14:textId="77777777" w:rsidR="00851D46" w:rsidRPr="00582B24" w:rsidRDefault="00851D46" w:rsidP="00851D46">
            <w:pPr>
              <w:jc w:val="right"/>
            </w:pPr>
            <w:r w:rsidRPr="00770543">
              <w:rPr>
                <w:b/>
                <w:sz w:val="22"/>
              </w:rPr>
              <w:t>Total number of packages</w:t>
            </w:r>
          </w:p>
        </w:tc>
        <w:tc>
          <w:tcPr>
            <w:tcW w:w="1258" w:type="dxa"/>
          </w:tcPr>
          <w:p w14:paraId="07F023C8" w14:textId="77777777" w:rsidR="00851D46" w:rsidRPr="00582B24" w:rsidRDefault="00851D46" w:rsidP="00851D46"/>
        </w:tc>
        <w:tc>
          <w:tcPr>
            <w:tcW w:w="3213" w:type="dxa"/>
          </w:tcPr>
          <w:p w14:paraId="4BDB5498" w14:textId="77777777" w:rsidR="00851D46" w:rsidRPr="007022E0" w:rsidRDefault="00851D46" w:rsidP="00851D46"/>
        </w:tc>
      </w:tr>
    </w:tbl>
    <w:p w14:paraId="2916C19D" w14:textId="77777777" w:rsidR="0010427C" w:rsidRDefault="0010427C" w:rsidP="003057EF">
      <w:pPr>
        <w:rPr>
          <w:sz w:val="20"/>
          <w:szCs w:val="20"/>
        </w:rPr>
      </w:pPr>
    </w:p>
    <w:p w14:paraId="74869460" w14:textId="77777777" w:rsidR="0010427C" w:rsidRDefault="0010427C" w:rsidP="003057EF">
      <w:pPr>
        <w:rPr>
          <w:sz w:val="20"/>
          <w:szCs w:val="20"/>
        </w:rPr>
        <w:sectPr w:rsidR="0010427C" w:rsidSect="009C783E">
          <w:headerReference w:type="default" r:id="rId21"/>
          <w:footerReference w:type="default" r:id="rId22"/>
          <w:pgSz w:w="15840" w:h="12240" w:orient="landscape" w:code="1"/>
          <w:pgMar w:top="1440" w:right="1440" w:bottom="1440" w:left="1440" w:header="720" w:footer="523" w:gutter="0"/>
          <w:cols w:space="720"/>
          <w:docGrid w:linePitch="326"/>
        </w:sectPr>
      </w:pPr>
    </w:p>
    <w:p w14:paraId="67991060" w14:textId="4EA93051" w:rsidR="00DE048D" w:rsidRPr="00D656B6" w:rsidRDefault="00DE048D" w:rsidP="00DE048D">
      <w:pPr>
        <w:pStyle w:val="Heading1"/>
        <w:spacing w:after="0"/>
      </w:pPr>
      <w:bookmarkStart w:id="1" w:name="_Toc200974345"/>
      <w:r w:rsidRPr="00B34637">
        <w:rPr>
          <w:lang w:eastAsia="en-CA"/>
        </w:rPr>
        <w:lastRenderedPageBreak/>
        <w:t>Lectionary for 20</w:t>
      </w:r>
      <w:r>
        <w:rPr>
          <w:lang w:eastAsia="en-CA"/>
        </w:rPr>
        <w:t>2</w:t>
      </w:r>
      <w:r w:rsidR="00E30CA9">
        <w:rPr>
          <w:lang w:eastAsia="en-CA"/>
        </w:rPr>
        <w:t>6</w:t>
      </w:r>
      <w:bookmarkEnd w:id="1"/>
    </w:p>
    <w:p w14:paraId="6E8924B4" w14:textId="280B57C7" w:rsidR="00DE048D" w:rsidRPr="00767CE3" w:rsidRDefault="00DE048D" w:rsidP="00DE048D">
      <w:pPr>
        <w:pStyle w:val="Heading2"/>
        <w:spacing w:before="60" w:after="240"/>
      </w:pPr>
      <w:r w:rsidRPr="00767CE3">
        <w:t xml:space="preserve">(Year </w:t>
      </w:r>
      <w:r w:rsidR="003A2012">
        <w:t>A</w:t>
      </w:r>
      <w:r w:rsidRPr="00767CE3">
        <w:t xml:space="preserve"> plus Advent Year </w:t>
      </w:r>
      <w:r w:rsidR="003A2012">
        <w:t>B</w:t>
      </w:r>
      <w:r w:rsidRPr="00767CE3">
        <w:t>)</w:t>
      </w:r>
    </w:p>
    <w:p w14:paraId="0D52F0DF" w14:textId="77777777" w:rsidR="00DE048D" w:rsidRPr="00B34637" w:rsidRDefault="00DE048D" w:rsidP="00DE048D">
      <w:pPr>
        <w:rPr>
          <w:lang w:eastAsia="en-CA"/>
        </w:rPr>
      </w:pPr>
      <w:r w:rsidRPr="00B34637">
        <w:rPr>
          <w:lang w:eastAsia="en-CA"/>
        </w:rPr>
        <w:t>The Revised Common Lectionary (RCL) is a three</w:t>
      </w:r>
      <w:r w:rsidR="00E45D4F">
        <w:rPr>
          <w:lang w:eastAsia="en-CA"/>
        </w:rPr>
        <w:t>-</w:t>
      </w:r>
      <w:r w:rsidRPr="00B34637">
        <w:rPr>
          <w:lang w:eastAsia="en-CA"/>
        </w:rPr>
        <w:t>year cycle of readings that tell many stories of the Bible. An ecumenical resource for use in Christian worship, the RCL is used by churches around the world. It can guide planners of Sunday worship and may be used occasionally or regularly, in part or in whole.</w:t>
      </w:r>
    </w:p>
    <w:p w14:paraId="7109DFC0" w14:textId="77777777" w:rsidR="00DE048D" w:rsidRDefault="00DE048D" w:rsidP="00DE048D">
      <w:pPr>
        <w:rPr>
          <w:lang w:eastAsia="en-CA"/>
        </w:rPr>
      </w:pPr>
      <w:r w:rsidRPr="00B34637">
        <w:rPr>
          <w:lang w:eastAsia="en-CA"/>
        </w:rPr>
        <w:t>Numbers in parentheses indicate verses for optional use. The psalm is intended as a congregational response.</w:t>
      </w:r>
    </w:p>
    <w:p w14:paraId="70E1741A" w14:textId="77777777" w:rsidR="00456C82" w:rsidRDefault="00DE048D" w:rsidP="00DE048D">
      <w:pPr>
        <w:rPr>
          <w:i/>
          <w:lang w:eastAsia="en-CA"/>
        </w:rPr>
      </w:pPr>
      <w:r w:rsidRPr="00E45D4F">
        <w:rPr>
          <w:i/>
          <w:lang w:eastAsia="en-CA"/>
        </w:rPr>
        <w:t>The numbers beside each date are suggested bulletin covers.</w:t>
      </w:r>
      <w:bookmarkStart w:id="2" w:name="_Hlt465320566"/>
    </w:p>
    <w:bookmarkEnd w:id="2"/>
    <w:p w14:paraId="4C98663D" w14:textId="4D6D874C" w:rsidR="00C825E7" w:rsidRPr="00520165" w:rsidRDefault="00C825E7" w:rsidP="00C825E7">
      <w:pPr>
        <w:spacing w:after="240"/>
        <w:rPr>
          <w:sz w:val="22"/>
        </w:rPr>
      </w:pPr>
      <w:r w:rsidRPr="00520165">
        <w:rPr>
          <w:sz w:val="22"/>
        </w:rPr>
        <w:t xml:space="preserve">Source: </w:t>
      </w:r>
      <w:r w:rsidRPr="00520165">
        <w:rPr>
          <w:i/>
          <w:iCs/>
          <w:sz w:val="22"/>
        </w:rPr>
        <w:t xml:space="preserve">The Revised Common Lectionary. </w:t>
      </w:r>
      <w:r w:rsidRPr="00520165">
        <w:rPr>
          <w:sz w:val="22"/>
        </w:rPr>
        <w:t xml:space="preserve">Vanderbilt Divinity Library. </w:t>
      </w:r>
      <w:hyperlink r:id="rId23" w:history="1">
        <w:r w:rsidRPr="00520165">
          <w:rPr>
            <w:rStyle w:val="Hyperlink"/>
            <w:sz w:val="22"/>
          </w:rPr>
          <w:t>lectionary.library.vanderbilt.edu</w:t>
        </w:r>
      </w:hyperlink>
      <w:r w:rsidR="00DE3DF5">
        <w:rPr>
          <w:sz w:val="22"/>
        </w:rPr>
        <w:t>,</w:t>
      </w:r>
      <w:r w:rsidRPr="00520165">
        <w:rPr>
          <w:sz w:val="22"/>
        </w:rPr>
        <w:t xml:space="preserve"> 2008.</w:t>
      </w:r>
    </w:p>
    <w:tbl>
      <w:tblPr>
        <w:tblStyle w:val="TableGrid"/>
        <w:tblW w:w="0" w:type="auto"/>
        <w:tblLook w:val="04A0" w:firstRow="1" w:lastRow="0" w:firstColumn="1" w:lastColumn="0" w:noHBand="0" w:noVBand="1"/>
      </w:tblPr>
      <w:tblGrid>
        <w:gridCol w:w="4320"/>
        <w:gridCol w:w="4315"/>
        <w:gridCol w:w="4315"/>
      </w:tblGrid>
      <w:tr w:rsidR="00C825E7" w:rsidRPr="00EF6917" w14:paraId="1A43AA1F" w14:textId="77777777" w:rsidTr="00202BB4">
        <w:tc>
          <w:tcPr>
            <w:tcW w:w="4320" w:type="dxa"/>
          </w:tcPr>
          <w:p w14:paraId="0D971572" w14:textId="5FCB19F4" w:rsidR="00C825E7" w:rsidRPr="00456C82" w:rsidRDefault="00C825E7" w:rsidP="00202BB4">
            <w:pPr>
              <w:pStyle w:val="Heading3"/>
              <w:keepNext w:val="0"/>
              <w:keepLines w:val="0"/>
              <w:spacing w:before="60"/>
              <w:rPr>
                <w:szCs w:val="22"/>
              </w:rPr>
            </w:pPr>
            <w:r w:rsidRPr="00456C82">
              <w:rPr>
                <w:sz w:val="22"/>
                <w:szCs w:val="22"/>
              </w:rPr>
              <w:t>Epiphany</w:t>
            </w:r>
            <w:r w:rsidR="00EC6DBB">
              <w:rPr>
                <w:sz w:val="22"/>
                <w:szCs w:val="22"/>
              </w:rPr>
              <w:t xml:space="preserve"> Sunday</w:t>
            </w:r>
          </w:p>
          <w:p w14:paraId="781E5D60" w14:textId="7ECC6EA9" w:rsidR="00C825E7" w:rsidRPr="00456C82" w:rsidRDefault="00C825E7" w:rsidP="00202BB4">
            <w:pPr>
              <w:tabs>
                <w:tab w:val="left" w:pos="2880"/>
              </w:tabs>
              <w:spacing w:before="0" w:after="0"/>
              <w:rPr>
                <w:i/>
                <w:lang w:eastAsia="en-CA"/>
              </w:rPr>
            </w:pPr>
            <w:r w:rsidRPr="005B6873">
              <w:rPr>
                <w:i/>
                <w:sz w:val="22"/>
                <w:lang w:eastAsia="en-CA"/>
              </w:rPr>
              <w:t xml:space="preserve">January </w:t>
            </w:r>
            <w:r w:rsidR="00EC6DBB">
              <w:rPr>
                <w:i/>
                <w:sz w:val="22"/>
                <w:lang w:eastAsia="en-CA"/>
              </w:rPr>
              <w:t>4</w:t>
            </w:r>
            <w:r w:rsidR="002F2E81">
              <w:rPr>
                <w:i/>
                <w:sz w:val="22"/>
                <w:lang w:eastAsia="en-CA"/>
              </w:rPr>
              <w:tab/>
            </w:r>
            <w:r w:rsidR="002F2E81" w:rsidRPr="002F2E81">
              <w:rPr>
                <w:i/>
                <w:sz w:val="22"/>
              </w:rPr>
              <w:t>B</w:t>
            </w:r>
            <w:r w:rsidR="006F2100">
              <w:rPr>
                <w:i/>
                <w:sz w:val="22"/>
              </w:rPr>
              <w:t>2001</w:t>
            </w:r>
          </w:p>
          <w:p w14:paraId="3FF11719" w14:textId="77777777" w:rsidR="00C825E7" w:rsidRPr="00671FE4" w:rsidRDefault="00C825E7" w:rsidP="00202BB4">
            <w:pPr>
              <w:spacing w:before="0" w:after="0"/>
              <w:ind w:left="360"/>
              <w:rPr>
                <w:sz w:val="22"/>
              </w:rPr>
            </w:pPr>
            <w:r w:rsidRPr="00671FE4">
              <w:rPr>
                <w:sz w:val="22"/>
              </w:rPr>
              <w:t>Isaiah 60:1–6</w:t>
            </w:r>
          </w:p>
          <w:p w14:paraId="1F0FF13A" w14:textId="77777777" w:rsidR="00C825E7" w:rsidRPr="00671FE4" w:rsidRDefault="00C825E7" w:rsidP="00202BB4">
            <w:pPr>
              <w:spacing w:before="0" w:after="0"/>
              <w:ind w:left="360"/>
              <w:rPr>
                <w:sz w:val="22"/>
              </w:rPr>
            </w:pPr>
            <w:r w:rsidRPr="00671FE4">
              <w:rPr>
                <w:sz w:val="22"/>
              </w:rPr>
              <w:t>Psalm 72:1–7, 10–14</w:t>
            </w:r>
          </w:p>
          <w:p w14:paraId="41A5FB10" w14:textId="77777777" w:rsidR="00C825E7" w:rsidRPr="00671FE4" w:rsidRDefault="00C825E7" w:rsidP="00202BB4">
            <w:pPr>
              <w:spacing w:before="0" w:after="0"/>
              <w:ind w:left="360"/>
              <w:rPr>
                <w:sz w:val="22"/>
              </w:rPr>
            </w:pPr>
            <w:r w:rsidRPr="00671FE4">
              <w:rPr>
                <w:sz w:val="22"/>
              </w:rPr>
              <w:t>Ephesians 3:1–12</w:t>
            </w:r>
          </w:p>
          <w:p w14:paraId="179D691C" w14:textId="77777777" w:rsidR="00C825E7" w:rsidRPr="00487F8D" w:rsidRDefault="00C825E7" w:rsidP="00202BB4">
            <w:pPr>
              <w:spacing w:before="0" w:after="0"/>
              <w:ind w:left="360"/>
              <w:rPr>
                <w:sz w:val="22"/>
              </w:rPr>
            </w:pPr>
            <w:r w:rsidRPr="00671FE4">
              <w:rPr>
                <w:sz w:val="22"/>
              </w:rPr>
              <w:t>Matthew 2:1–12</w:t>
            </w:r>
          </w:p>
        </w:tc>
        <w:tc>
          <w:tcPr>
            <w:tcW w:w="4315" w:type="dxa"/>
          </w:tcPr>
          <w:p w14:paraId="0CD617EA" w14:textId="77777777" w:rsidR="00C825E7" w:rsidRPr="00671FE4" w:rsidRDefault="00C825E7" w:rsidP="00202BB4">
            <w:pPr>
              <w:pStyle w:val="Heading3"/>
              <w:keepNext w:val="0"/>
              <w:keepLines w:val="0"/>
              <w:spacing w:before="60"/>
              <w:rPr>
                <w:szCs w:val="22"/>
              </w:rPr>
            </w:pPr>
            <w:r w:rsidRPr="00456C82">
              <w:rPr>
                <w:sz w:val="22"/>
                <w:szCs w:val="22"/>
              </w:rPr>
              <w:t>Baptism of Jesus</w:t>
            </w:r>
            <w:r>
              <w:rPr>
                <w:sz w:val="22"/>
                <w:szCs w:val="22"/>
              </w:rPr>
              <w:t>, First after Epiphany</w:t>
            </w:r>
          </w:p>
          <w:p w14:paraId="0C601D17" w14:textId="5E258EA1" w:rsidR="00C825E7" w:rsidRPr="00456C82" w:rsidRDefault="00C825E7" w:rsidP="00202BB4">
            <w:pPr>
              <w:tabs>
                <w:tab w:val="left" w:pos="2880"/>
              </w:tabs>
              <w:spacing w:before="0" w:after="0"/>
              <w:rPr>
                <w:i/>
                <w:lang w:eastAsia="en-CA"/>
              </w:rPr>
            </w:pPr>
            <w:r w:rsidRPr="00456C82">
              <w:rPr>
                <w:i/>
                <w:sz w:val="22"/>
                <w:lang w:eastAsia="en-CA"/>
              </w:rPr>
              <w:t xml:space="preserve">January </w:t>
            </w:r>
            <w:r w:rsidR="002F2E81">
              <w:rPr>
                <w:i/>
                <w:sz w:val="22"/>
                <w:lang w:eastAsia="en-CA"/>
              </w:rPr>
              <w:t>1</w:t>
            </w:r>
            <w:r w:rsidR="00B468C7">
              <w:rPr>
                <w:i/>
                <w:sz w:val="22"/>
                <w:lang w:eastAsia="en-CA"/>
              </w:rPr>
              <w:t>1</w:t>
            </w:r>
            <w:r>
              <w:rPr>
                <w:i/>
                <w:sz w:val="22"/>
                <w:lang w:eastAsia="en-CA"/>
              </w:rPr>
              <w:tab/>
            </w:r>
            <w:r w:rsidR="002F2E81" w:rsidRPr="002F2E81">
              <w:rPr>
                <w:i/>
                <w:sz w:val="22"/>
              </w:rPr>
              <w:t>B</w:t>
            </w:r>
            <w:r w:rsidR="00E4589E">
              <w:rPr>
                <w:i/>
                <w:sz w:val="22"/>
              </w:rPr>
              <w:t>2403</w:t>
            </w:r>
          </w:p>
          <w:p w14:paraId="5E48ADDB" w14:textId="63064BD9" w:rsidR="00C825E7" w:rsidRPr="00671FE4" w:rsidRDefault="002F2E81" w:rsidP="00202BB4">
            <w:pPr>
              <w:spacing w:before="0" w:after="0"/>
              <w:ind w:left="360"/>
              <w:rPr>
                <w:sz w:val="22"/>
              </w:rPr>
            </w:pPr>
            <w:r>
              <w:rPr>
                <w:sz w:val="22"/>
              </w:rPr>
              <w:t>Isaiah</w:t>
            </w:r>
            <w:r w:rsidR="00C825E7" w:rsidRPr="00671FE4">
              <w:rPr>
                <w:sz w:val="22"/>
              </w:rPr>
              <w:t xml:space="preserve"> </w:t>
            </w:r>
            <w:r>
              <w:rPr>
                <w:sz w:val="22"/>
              </w:rPr>
              <w:t>4</w:t>
            </w:r>
            <w:r w:rsidR="00B468C7">
              <w:rPr>
                <w:sz w:val="22"/>
              </w:rPr>
              <w:t>2</w:t>
            </w:r>
            <w:r w:rsidR="00C825E7" w:rsidRPr="00671FE4">
              <w:rPr>
                <w:sz w:val="22"/>
              </w:rPr>
              <w:t>:1–</w:t>
            </w:r>
            <w:r w:rsidR="00B468C7">
              <w:rPr>
                <w:sz w:val="22"/>
              </w:rPr>
              <w:t>9</w:t>
            </w:r>
          </w:p>
          <w:p w14:paraId="254294BC" w14:textId="77777777" w:rsidR="00C825E7" w:rsidRPr="00671FE4" w:rsidRDefault="00C825E7" w:rsidP="00202BB4">
            <w:pPr>
              <w:spacing w:before="0" w:after="0"/>
              <w:ind w:left="360"/>
              <w:rPr>
                <w:sz w:val="22"/>
              </w:rPr>
            </w:pPr>
            <w:r w:rsidRPr="00671FE4">
              <w:rPr>
                <w:sz w:val="22"/>
              </w:rPr>
              <w:t>Psalm 29</w:t>
            </w:r>
          </w:p>
          <w:p w14:paraId="0650B28A" w14:textId="07A40EA2" w:rsidR="00C825E7" w:rsidRPr="00671FE4" w:rsidRDefault="00C825E7" w:rsidP="00202BB4">
            <w:pPr>
              <w:spacing w:before="0" w:after="0"/>
              <w:ind w:left="360"/>
              <w:rPr>
                <w:sz w:val="22"/>
              </w:rPr>
            </w:pPr>
            <w:r w:rsidRPr="00671FE4">
              <w:rPr>
                <w:sz w:val="22"/>
              </w:rPr>
              <w:t xml:space="preserve">Acts </w:t>
            </w:r>
            <w:r w:rsidR="00992254">
              <w:rPr>
                <w:sz w:val="22"/>
              </w:rPr>
              <w:t>10</w:t>
            </w:r>
            <w:r w:rsidRPr="00671FE4">
              <w:rPr>
                <w:sz w:val="22"/>
              </w:rPr>
              <w:t>:</w:t>
            </w:r>
            <w:r w:rsidR="00992254">
              <w:rPr>
                <w:sz w:val="22"/>
              </w:rPr>
              <w:t>3</w:t>
            </w:r>
            <w:r w:rsidR="00255A4C">
              <w:rPr>
                <w:sz w:val="22"/>
              </w:rPr>
              <w:t>4</w:t>
            </w:r>
            <w:r w:rsidRPr="00671FE4">
              <w:rPr>
                <w:sz w:val="22"/>
              </w:rPr>
              <w:t>–</w:t>
            </w:r>
            <w:r w:rsidR="00992254">
              <w:rPr>
                <w:sz w:val="22"/>
              </w:rPr>
              <w:t>43</w:t>
            </w:r>
          </w:p>
          <w:p w14:paraId="60DDFB1F" w14:textId="50E01C6F" w:rsidR="00C825E7" w:rsidRPr="00671FE4" w:rsidRDefault="00992254" w:rsidP="00202BB4">
            <w:pPr>
              <w:spacing w:before="0" w:after="0"/>
              <w:ind w:left="360"/>
              <w:rPr>
                <w:sz w:val="22"/>
              </w:rPr>
            </w:pPr>
            <w:r>
              <w:rPr>
                <w:sz w:val="22"/>
              </w:rPr>
              <w:t>Matthew</w:t>
            </w:r>
            <w:r w:rsidR="00C825E7" w:rsidRPr="00671FE4">
              <w:rPr>
                <w:sz w:val="22"/>
              </w:rPr>
              <w:t xml:space="preserve"> </w:t>
            </w:r>
            <w:r w:rsidR="00255A4C">
              <w:rPr>
                <w:sz w:val="22"/>
              </w:rPr>
              <w:t>3</w:t>
            </w:r>
            <w:r w:rsidR="00C825E7" w:rsidRPr="00671FE4">
              <w:rPr>
                <w:sz w:val="22"/>
              </w:rPr>
              <w:t>:</w:t>
            </w:r>
            <w:r w:rsidR="00255A4C">
              <w:rPr>
                <w:sz w:val="22"/>
              </w:rPr>
              <w:t>1</w:t>
            </w:r>
            <w:r>
              <w:rPr>
                <w:sz w:val="22"/>
              </w:rPr>
              <w:t>3</w:t>
            </w:r>
            <w:r w:rsidR="00C825E7" w:rsidRPr="00671FE4">
              <w:rPr>
                <w:sz w:val="22"/>
              </w:rPr>
              <w:t>–1</w:t>
            </w:r>
            <w:r w:rsidR="00255A4C">
              <w:rPr>
                <w:sz w:val="22"/>
              </w:rPr>
              <w:t>7</w:t>
            </w:r>
          </w:p>
        </w:tc>
        <w:tc>
          <w:tcPr>
            <w:tcW w:w="4315" w:type="dxa"/>
          </w:tcPr>
          <w:p w14:paraId="3EF7CDCC" w14:textId="77777777" w:rsidR="00C825E7" w:rsidRPr="00456C82" w:rsidRDefault="00C825E7" w:rsidP="00202BB4">
            <w:pPr>
              <w:pStyle w:val="Heading3"/>
              <w:keepNext w:val="0"/>
              <w:keepLines w:val="0"/>
              <w:spacing w:before="60"/>
              <w:rPr>
                <w:szCs w:val="22"/>
              </w:rPr>
            </w:pPr>
            <w:r>
              <w:rPr>
                <w:sz w:val="22"/>
                <w:szCs w:val="22"/>
              </w:rPr>
              <w:t>Second after Epiphany</w:t>
            </w:r>
          </w:p>
          <w:p w14:paraId="439ED66A" w14:textId="1CA97CAD" w:rsidR="00C825E7" w:rsidRPr="00456C82" w:rsidRDefault="00C825E7" w:rsidP="00202BB4">
            <w:pPr>
              <w:tabs>
                <w:tab w:val="left" w:pos="2880"/>
              </w:tabs>
              <w:spacing w:before="0" w:after="0"/>
              <w:rPr>
                <w:i/>
                <w:lang w:eastAsia="en-CA"/>
              </w:rPr>
            </w:pPr>
            <w:r w:rsidRPr="00456C82">
              <w:rPr>
                <w:i/>
                <w:sz w:val="22"/>
                <w:lang w:eastAsia="en-CA"/>
              </w:rPr>
              <w:t xml:space="preserve">January </w:t>
            </w:r>
            <w:r w:rsidR="00255A4C">
              <w:rPr>
                <w:i/>
                <w:sz w:val="22"/>
                <w:lang w:eastAsia="en-CA"/>
              </w:rPr>
              <w:t>1</w:t>
            </w:r>
            <w:r w:rsidR="009A5608">
              <w:rPr>
                <w:i/>
                <w:sz w:val="22"/>
                <w:lang w:eastAsia="en-CA"/>
              </w:rPr>
              <w:t>8</w:t>
            </w:r>
            <w:r w:rsidRPr="00456C82">
              <w:rPr>
                <w:i/>
                <w:sz w:val="22"/>
                <w:lang w:eastAsia="en-CA"/>
              </w:rPr>
              <w:tab/>
            </w:r>
            <w:r w:rsidR="00255A4C" w:rsidRPr="00255A4C">
              <w:rPr>
                <w:i/>
                <w:sz w:val="22"/>
              </w:rPr>
              <w:t>B2412</w:t>
            </w:r>
          </w:p>
          <w:p w14:paraId="3F94690A" w14:textId="292D7A50" w:rsidR="00C825E7" w:rsidRPr="00671FE4" w:rsidRDefault="00255A4C" w:rsidP="00202BB4">
            <w:pPr>
              <w:spacing w:before="0" w:after="0"/>
              <w:ind w:left="360"/>
              <w:rPr>
                <w:sz w:val="22"/>
              </w:rPr>
            </w:pPr>
            <w:r>
              <w:rPr>
                <w:sz w:val="22"/>
              </w:rPr>
              <w:t>Isaiah</w:t>
            </w:r>
            <w:r w:rsidR="00C825E7" w:rsidRPr="00671FE4">
              <w:rPr>
                <w:sz w:val="22"/>
              </w:rPr>
              <w:t xml:space="preserve"> </w:t>
            </w:r>
            <w:r w:rsidR="009A5608">
              <w:rPr>
                <w:sz w:val="22"/>
              </w:rPr>
              <w:t>49</w:t>
            </w:r>
            <w:r w:rsidR="00C825E7" w:rsidRPr="00671FE4">
              <w:rPr>
                <w:sz w:val="22"/>
              </w:rPr>
              <w:t>:1–</w:t>
            </w:r>
            <w:r w:rsidR="009A5608">
              <w:rPr>
                <w:sz w:val="22"/>
              </w:rPr>
              <w:t>7</w:t>
            </w:r>
          </w:p>
          <w:p w14:paraId="3B8E77E1" w14:textId="71488634" w:rsidR="00C825E7" w:rsidRPr="00671FE4" w:rsidRDefault="00C825E7" w:rsidP="00202BB4">
            <w:pPr>
              <w:spacing w:before="0" w:after="0"/>
              <w:ind w:left="360"/>
              <w:rPr>
                <w:sz w:val="22"/>
              </w:rPr>
            </w:pPr>
            <w:r w:rsidRPr="00671FE4">
              <w:rPr>
                <w:sz w:val="22"/>
              </w:rPr>
              <w:t xml:space="preserve">Psalm </w:t>
            </w:r>
            <w:r w:rsidR="009A5608">
              <w:rPr>
                <w:sz w:val="22"/>
              </w:rPr>
              <w:t>40</w:t>
            </w:r>
            <w:r w:rsidRPr="00671FE4">
              <w:rPr>
                <w:sz w:val="22"/>
              </w:rPr>
              <w:t>:</w:t>
            </w:r>
            <w:r w:rsidR="009A5608">
              <w:rPr>
                <w:sz w:val="22"/>
              </w:rPr>
              <w:t>1</w:t>
            </w:r>
            <w:r w:rsidRPr="00671FE4">
              <w:rPr>
                <w:sz w:val="22"/>
              </w:rPr>
              <w:t>–</w:t>
            </w:r>
            <w:r w:rsidR="00255A4C">
              <w:rPr>
                <w:sz w:val="22"/>
              </w:rPr>
              <w:t>1</w:t>
            </w:r>
            <w:r w:rsidR="009A5608">
              <w:rPr>
                <w:sz w:val="22"/>
              </w:rPr>
              <w:t>1</w:t>
            </w:r>
          </w:p>
          <w:p w14:paraId="6399C502" w14:textId="6CD6BA40" w:rsidR="00C825E7" w:rsidRPr="00671FE4" w:rsidRDefault="00C825E7" w:rsidP="00202BB4">
            <w:pPr>
              <w:spacing w:before="0" w:after="0"/>
              <w:ind w:left="360"/>
              <w:rPr>
                <w:sz w:val="22"/>
              </w:rPr>
            </w:pPr>
            <w:r w:rsidRPr="00671FE4">
              <w:rPr>
                <w:sz w:val="22"/>
              </w:rPr>
              <w:t xml:space="preserve">1 Corinthians </w:t>
            </w:r>
            <w:r w:rsidR="00255A4C">
              <w:rPr>
                <w:sz w:val="22"/>
              </w:rPr>
              <w:t>1</w:t>
            </w:r>
            <w:r w:rsidRPr="00671FE4">
              <w:rPr>
                <w:sz w:val="22"/>
              </w:rPr>
              <w:t>:1–</w:t>
            </w:r>
            <w:r w:rsidR="009A5608">
              <w:rPr>
                <w:sz w:val="22"/>
              </w:rPr>
              <w:t>9</w:t>
            </w:r>
          </w:p>
          <w:p w14:paraId="1D27C880" w14:textId="6B7565E6" w:rsidR="00C825E7" w:rsidRPr="00EF6917" w:rsidRDefault="00C825E7" w:rsidP="00202BB4">
            <w:pPr>
              <w:spacing w:before="0" w:after="0"/>
              <w:ind w:left="360"/>
              <w:rPr>
                <w:sz w:val="22"/>
              </w:rPr>
            </w:pPr>
            <w:r w:rsidRPr="00671FE4">
              <w:rPr>
                <w:sz w:val="22"/>
              </w:rPr>
              <w:t xml:space="preserve">John </w:t>
            </w:r>
            <w:r w:rsidR="00D96F15">
              <w:rPr>
                <w:sz w:val="22"/>
              </w:rPr>
              <w:t>1</w:t>
            </w:r>
            <w:r w:rsidRPr="00671FE4">
              <w:rPr>
                <w:sz w:val="22"/>
              </w:rPr>
              <w:t>:</w:t>
            </w:r>
            <w:r w:rsidR="00D96F15">
              <w:rPr>
                <w:sz w:val="22"/>
              </w:rPr>
              <w:t>29</w:t>
            </w:r>
            <w:r w:rsidRPr="00671FE4">
              <w:rPr>
                <w:sz w:val="22"/>
              </w:rPr>
              <w:t>–</w:t>
            </w:r>
            <w:r w:rsidR="00D96F15">
              <w:rPr>
                <w:sz w:val="22"/>
              </w:rPr>
              <w:t>42</w:t>
            </w:r>
          </w:p>
        </w:tc>
      </w:tr>
      <w:tr w:rsidR="00C825E7" w:rsidRPr="00887502" w14:paraId="54ABC722" w14:textId="77777777" w:rsidTr="00202BB4">
        <w:tc>
          <w:tcPr>
            <w:tcW w:w="4320" w:type="dxa"/>
          </w:tcPr>
          <w:p w14:paraId="30E23603" w14:textId="77777777" w:rsidR="00C825E7" w:rsidRPr="00456C82" w:rsidRDefault="00C825E7" w:rsidP="00202BB4">
            <w:pPr>
              <w:pStyle w:val="Heading3"/>
              <w:keepNext w:val="0"/>
              <w:keepLines w:val="0"/>
              <w:spacing w:before="60"/>
              <w:rPr>
                <w:szCs w:val="22"/>
              </w:rPr>
            </w:pPr>
            <w:r>
              <w:rPr>
                <w:sz w:val="22"/>
                <w:szCs w:val="22"/>
              </w:rPr>
              <w:t>Third</w:t>
            </w:r>
            <w:r w:rsidRPr="00456C82">
              <w:rPr>
                <w:sz w:val="22"/>
                <w:szCs w:val="22"/>
              </w:rPr>
              <w:t xml:space="preserve"> after Epiphany</w:t>
            </w:r>
          </w:p>
          <w:p w14:paraId="713EE741" w14:textId="3A4F5F85" w:rsidR="00C825E7" w:rsidRPr="00456C82" w:rsidRDefault="00C825E7" w:rsidP="00202BB4">
            <w:pPr>
              <w:tabs>
                <w:tab w:val="left" w:pos="2880"/>
              </w:tabs>
              <w:spacing w:before="0" w:after="0"/>
              <w:rPr>
                <w:i/>
                <w:lang w:eastAsia="en-CA"/>
              </w:rPr>
            </w:pPr>
            <w:r w:rsidRPr="009B4A29">
              <w:rPr>
                <w:i/>
                <w:sz w:val="22"/>
                <w:lang w:eastAsia="en-CA"/>
              </w:rPr>
              <w:t xml:space="preserve">January </w:t>
            </w:r>
            <w:r w:rsidR="00C67190">
              <w:rPr>
                <w:i/>
                <w:sz w:val="22"/>
                <w:lang w:eastAsia="en-CA"/>
              </w:rPr>
              <w:t>2</w:t>
            </w:r>
            <w:r w:rsidR="00D96F15">
              <w:rPr>
                <w:i/>
                <w:sz w:val="22"/>
                <w:lang w:eastAsia="en-CA"/>
              </w:rPr>
              <w:t>5</w:t>
            </w:r>
            <w:r w:rsidRPr="00456C82">
              <w:rPr>
                <w:i/>
                <w:sz w:val="22"/>
                <w:lang w:eastAsia="en-CA"/>
              </w:rPr>
              <w:tab/>
            </w:r>
            <w:r w:rsidR="00C67190" w:rsidRPr="00C67190">
              <w:rPr>
                <w:i/>
                <w:sz w:val="22"/>
              </w:rPr>
              <w:t>B2412</w:t>
            </w:r>
          </w:p>
          <w:p w14:paraId="153AA479" w14:textId="4A6FE5D8" w:rsidR="00C825E7" w:rsidRPr="00671FE4" w:rsidRDefault="00D96F15" w:rsidP="00202BB4">
            <w:pPr>
              <w:spacing w:before="0" w:after="0"/>
              <w:ind w:left="360"/>
              <w:rPr>
                <w:sz w:val="22"/>
              </w:rPr>
            </w:pPr>
            <w:r>
              <w:rPr>
                <w:sz w:val="22"/>
              </w:rPr>
              <w:t>Isaiah</w:t>
            </w:r>
            <w:r w:rsidR="00C825E7" w:rsidRPr="00671FE4">
              <w:rPr>
                <w:sz w:val="22"/>
              </w:rPr>
              <w:t xml:space="preserve"> </w:t>
            </w:r>
            <w:r w:rsidR="00326687">
              <w:rPr>
                <w:sz w:val="22"/>
              </w:rPr>
              <w:t>9</w:t>
            </w:r>
            <w:r w:rsidR="00C825E7" w:rsidRPr="00671FE4">
              <w:rPr>
                <w:sz w:val="22"/>
              </w:rPr>
              <w:t>:</w:t>
            </w:r>
            <w:r w:rsidR="00326687">
              <w:rPr>
                <w:sz w:val="22"/>
              </w:rPr>
              <w:t>1</w:t>
            </w:r>
            <w:r w:rsidR="00C825E7" w:rsidRPr="00671FE4">
              <w:rPr>
                <w:sz w:val="22"/>
              </w:rPr>
              <w:t>–</w:t>
            </w:r>
            <w:r w:rsidR="00326687">
              <w:rPr>
                <w:sz w:val="22"/>
              </w:rPr>
              <w:t>4</w:t>
            </w:r>
          </w:p>
          <w:p w14:paraId="05C4732D" w14:textId="5852208D" w:rsidR="00C825E7" w:rsidRPr="00671FE4" w:rsidRDefault="00C825E7" w:rsidP="00202BB4">
            <w:pPr>
              <w:spacing w:before="0" w:after="0"/>
              <w:ind w:left="360"/>
              <w:rPr>
                <w:sz w:val="22"/>
              </w:rPr>
            </w:pPr>
            <w:r w:rsidRPr="00671FE4">
              <w:rPr>
                <w:sz w:val="22"/>
              </w:rPr>
              <w:t xml:space="preserve">Psalm </w:t>
            </w:r>
            <w:r w:rsidR="00326687">
              <w:rPr>
                <w:sz w:val="22"/>
              </w:rPr>
              <w:t>27:1, 4</w:t>
            </w:r>
            <w:r w:rsidR="00326687" w:rsidRPr="00671FE4">
              <w:rPr>
                <w:sz w:val="22"/>
              </w:rPr>
              <w:t>–</w:t>
            </w:r>
            <w:r w:rsidR="00E47B8E">
              <w:rPr>
                <w:sz w:val="22"/>
              </w:rPr>
              <w:t>9</w:t>
            </w:r>
          </w:p>
          <w:p w14:paraId="5C83482F" w14:textId="4C0B4648" w:rsidR="00C825E7" w:rsidRPr="00671FE4" w:rsidRDefault="00C825E7" w:rsidP="00202BB4">
            <w:pPr>
              <w:spacing w:before="0" w:after="0"/>
              <w:ind w:left="360"/>
              <w:rPr>
                <w:sz w:val="22"/>
              </w:rPr>
            </w:pPr>
            <w:r w:rsidRPr="00671FE4">
              <w:rPr>
                <w:sz w:val="22"/>
              </w:rPr>
              <w:t xml:space="preserve">1 Corinthians </w:t>
            </w:r>
            <w:r w:rsidR="00E47B8E">
              <w:rPr>
                <w:sz w:val="22"/>
              </w:rPr>
              <w:t>1</w:t>
            </w:r>
            <w:r w:rsidRPr="00671FE4">
              <w:rPr>
                <w:sz w:val="22"/>
              </w:rPr>
              <w:t>:</w:t>
            </w:r>
            <w:r w:rsidR="00C67190">
              <w:rPr>
                <w:sz w:val="22"/>
              </w:rPr>
              <w:t>1</w:t>
            </w:r>
            <w:r w:rsidR="00E47B8E">
              <w:rPr>
                <w:sz w:val="22"/>
              </w:rPr>
              <w:t>0</w:t>
            </w:r>
            <w:r w:rsidRPr="00671FE4">
              <w:rPr>
                <w:sz w:val="22"/>
              </w:rPr>
              <w:t>–</w:t>
            </w:r>
            <w:r w:rsidR="00E47B8E">
              <w:rPr>
                <w:sz w:val="22"/>
              </w:rPr>
              <w:t>18</w:t>
            </w:r>
          </w:p>
          <w:p w14:paraId="33750DD0" w14:textId="396E326B" w:rsidR="00C825E7" w:rsidRPr="00EF6917" w:rsidRDefault="00E47B8E" w:rsidP="00202BB4">
            <w:pPr>
              <w:spacing w:before="0" w:after="0"/>
              <w:ind w:left="360"/>
              <w:rPr>
                <w:sz w:val="22"/>
              </w:rPr>
            </w:pPr>
            <w:r>
              <w:rPr>
                <w:sz w:val="22"/>
              </w:rPr>
              <w:t xml:space="preserve">Matthew </w:t>
            </w:r>
            <w:r w:rsidR="00C67190">
              <w:rPr>
                <w:sz w:val="22"/>
              </w:rPr>
              <w:t>4</w:t>
            </w:r>
            <w:r w:rsidR="00C825E7" w:rsidRPr="00671FE4">
              <w:rPr>
                <w:sz w:val="22"/>
              </w:rPr>
              <w:t>:1</w:t>
            </w:r>
            <w:r>
              <w:rPr>
                <w:sz w:val="22"/>
              </w:rPr>
              <w:t>2</w:t>
            </w:r>
            <w:r w:rsidR="00C825E7" w:rsidRPr="00671FE4">
              <w:rPr>
                <w:sz w:val="22"/>
              </w:rPr>
              <w:t>–2</w:t>
            </w:r>
            <w:r>
              <w:rPr>
                <w:sz w:val="22"/>
              </w:rPr>
              <w:t>3</w:t>
            </w:r>
          </w:p>
        </w:tc>
        <w:tc>
          <w:tcPr>
            <w:tcW w:w="4315" w:type="dxa"/>
          </w:tcPr>
          <w:p w14:paraId="2C9FBD21" w14:textId="77777777" w:rsidR="00C825E7" w:rsidRPr="00456C82" w:rsidRDefault="00C825E7" w:rsidP="00202BB4">
            <w:pPr>
              <w:pStyle w:val="Heading3"/>
              <w:keepNext w:val="0"/>
              <w:keepLines w:val="0"/>
              <w:spacing w:before="60"/>
              <w:rPr>
                <w:szCs w:val="22"/>
              </w:rPr>
            </w:pPr>
            <w:r>
              <w:rPr>
                <w:sz w:val="22"/>
                <w:szCs w:val="22"/>
              </w:rPr>
              <w:t>Fourth</w:t>
            </w:r>
            <w:r w:rsidRPr="00456C82">
              <w:rPr>
                <w:sz w:val="22"/>
                <w:szCs w:val="22"/>
              </w:rPr>
              <w:t xml:space="preserve"> after Epiphany</w:t>
            </w:r>
          </w:p>
          <w:p w14:paraId="0727694B" w14:textId="7F36ED10" w:rsidR="00C825E7" w:rsidRPr="00456C82" w:rsidRDefault="00C67190" w:rsidP="00202BB4">
            <w:pPr>
              <w:tabs>
                <w:tab w:val="left" w:pos="2880"/>
              </w:tabs>
              <w:spacing w:before="0" w:after="0"/>
              <w:rPr>
                <w:i/>
                <w:lang w:eastAsia="en-CA"/>
              </w:rPr>
            </w:pPr>
            <w:r>
              <w:rPr>
                <w:i/>
                <w:sz w:val="22"/>
                <w:lang w:eastAsia="en-CA"/>
              </w:rPr>
              <w:t xml:space="preserve">February </w:t>
            </w:r>
            <w:r w:rsidR="00E47B8E">
              <w:rPr>
                <w:i/>
                <w:sz w:val="22"/>
                <w:lang w:eastAsia="en-CA"/>
              </w:rPr>
              <w:t>1</w:t>
            </w:r>
            <w:r w:rsidR="00C825E7" w:rsidRPr="00456C82">
              <w:rPr>
                <w:i/>
                <w:sz w:val="22"/>
                <w:lang w:eastAsia="en-CA"/>
              </w:rPr>
              <w:tab/>
            </w:r>
            <w:r w:rsidRPr="00C67190">
              <w:rPr>
                <w:i/>
                <w:sz w:val="22"/>
              </w:rPr>
              <w:t>B2401</w:t>
            </w:r>
          </w:p>
          <w:p w14:paraId="0DFF0E9B" w14:textId="6F7BA28B" w:rsidR="00C825E7" w:rsidRPr="00671FE4" w:rsidRDefault="00E47B8E" w:rsidP="00202BB4">
            <w:pPr>
              <w:spacing w:before="0" w:after="0"/>
              <w:ind w:left="360"/>
              <w:rPr>
                <w:sz w:val="22"/>
              </w:rPr>
            </w:pPr>
            <w:r>
              <w:rPr>
                <w:sz w:val="22"/>
              </w:rPr>
              <w:t>Micah</w:t>
            </w:r>
            <w:r w:rsidR="00C825E7" w:rsidRPr="00671FE4">
              <w:rPr>
                <w:sz w:val="22"/>
              </w:rPr>
              <w:t xml:space="preserve"> </w:t>
            </w:r>
            <w:r w:rsidR="0024717A">
              <w:rPr>
                <w:sz w:val="22"/>
              </w:rPr>
              <w:t>6</w:t>
            </w:r>
            <w:r w:rsidR="00C825E7" w:rsidRPr="00671FE4">
              <w:rPr>
                <w:sz w:val="22"/>
              </w:rPr>
              <w:t>:</w:t>
            </w:r>
            <w:r w:rsidR="0024717A">
              <w:rPr>
                <w:sz w:val="22"/>
              </w:rPr>
              <w:t>1</w:t>
            </w:r>
            <w:r w:rsidR="00C825E7" w:rsidRPr="00671FE4">
              <w:rPr>
                <w:sz w:val="22"/>
              </w:rPr>
              <w:t>–</w:t>
            </w:r>
            <w:r w:rsidR="0024717A">
              <w:rPr>
                <w:sz w:val="22"/>
              </w:rPr>
              <w:t>8</w:t>
            </w:r>
          </w:p>
          <w:p w14:paraId="0CE0182B" w14:textId="29D0249D" w:rsidR="00C825E7" w:rsidRPr="00671FE4" w:rsidRDefault="00C825E7" w:rsidP="00202BB4">
            <w:pPr>
              <w:spacing w:before="0" w:after="0"/>
              <w:ind w:left="360"/>
              <w:rPr>
                <w:sz w:val="22"/>
              </w:rPr>
            </w:pPr>
            <w:r w:rsidRPr="00671FE4">
              <w:rPr>
                <w:sz w:val="22"/>
              </w:rPr>
              <w:t xml:space="preserve">Psalm </w:t>
            </w:r>
            <w:r w:rsidR="0024717A">
              <w:rPr>
                <w:sz w:val="22"/>
              </w:rPr>
              <w:t>15</w:t>
            </w:r>
          </w:p>
          <w:p w14:paraId="0C0BE485" w14:textId="2CC6278D" w:rsidR="00C825E7" w:rsidRPr="00671FE4" w:rsidRDefault="00C825E7" w:rsidP="00202BB4">
            <w:pPr>
              <w:spacing w:before="0" w:after="0"/>
              <w:ind w:left="360"/>
              <w:rPr>
                <w:sz w:val="22"/>
              </w:rPr>
            </w:pPr>
            <w:r w:rsidRPr="00671FE4">
              <w:rPr>
                <w:sz w:val="22"/>
              </w:rPr>
              <w:t xml:space="preserve">1 Corinthians </w:t>
            </w:r>
            <w:r w:rsidR="00C67190">
              <w:rPr>
                <w:sz w:val="22"/>
              </w:rPr>
              <w:t>1</w:t>
            </w:r>
            <w:r w:rsidRPr="00671FE4">
              <w:rPr>
                <w:sz w:val="22"/>
              </w:rPr>
              <w:t>:1</w:t>
            </w:r>
            <w:r w:rsidR="0024717A">
              <w:rPr>
                <w:sz w:val="22"/>
              </w:rPr>
              <w:t>8</w:t>
            </w:r>
            <w:r w:rsidRPr="00671FE4">
              <w:rPr>
                <w:sz w:val="22"/>
              </w:rPr>
              <w:t>–3</w:t>
            </w:r>
            <w:r w:rsidR="0024717A">
              <w:rPr>
                <w:sz w:val="22"/>
              </w:rPr>
              <w:t>1</w:t>
            </w:r>
          </w:p>
          <w:p w14:paraId="3F4A6CF3" w14:textId="62B3757B" w:rsidR="00C825E7" w:rsidRPr="00887502" w:rsidRDefault="0024717A" w:rsidP="00202BB4">
            <w:pPr>
              <w:spacing w:before="0" w:after="0"/>
              <w:ind w:left="360"/>
              <w:rPr>
                <w:sz w:val="22"/>
              </w:rPr>
            </w:pPr>
            <w:r>
              <w:rPr>
                <w:sz w:val="22"/>
              </w:rPr>
              <w:t>Matthew</w:t>
            </w:r>
            <w:r w:rsidR="00C825E7" w:rsidRPr="00671FE4">
              <w:rPr>
                <w:sz w:val="22"/>
              </w:rPr>
              <w:t xml:space="preserve"> </w:t>
            </w:r>
            <w:r w:rsidR="00684EFA">
              <w:rPr>
                <w:sz w:val="22"/>
              </w:rPr>
              <w:t>5</w:t>
            </w:r>
            <w:r w:rsidR="00C825E7" w:rsidRPr="00671FE4">
              <w:rPr>
                <w:sz w:val="22"/>
              </w:rPr>
              <w:t>:</w:t>
            </w:r>
            <w:r w:rsidR="00684EFA">
              <w:rPr>
                <w:sz w:val="22"/>
              </w:rPr>
              <w:t>1</w:t>
            </w:r>
            <w:r w:rsidR="00C825E7" w:rsidRPr="00671FE4">
              <w:rPr>
                <w:sz w:val="22"/>
              </w:rPr>
              <w:t>–</w:t>
            </w:r>
            <w:r w:rsidR="00684EFA">
              <w:rPr>
                <w:sz w:val="22"/>
              </w:rPr>
              <w:t>12</w:t>
            </w:r>
          </w:p>
        </w:tc>
        <w:tc>
          <w:tcPr>
            <w:tcW w:w="4315" w:type="dxa"/>
          </w:tcPr>
          <w:p w14:paraId="25428DAE" w14:textId="77777777" w:rsidR="00C825E7" w:rsidRPr="00456C82" w:rsidRDefault="00C825E7" w:rsidP="00202BB4">
            <w:pPr>
              <w:pStyle w:val="Heading3"/>
              <w:keepNext w:val="0"/>
              <w:keepLines w:val="0"/>
              <w:spacing w:before="60"/>
              <w:rPr>
                <w:szCs w:val="22"/>
              </w:rPr>
            </w:pPr>
            <w:r w:rsidRPr="00456C82">
              <w:rPr>
                <w:sz w:val="22"/>
                <w:szCs w:val="22"/>
              </w:rPr>
              <w:t>F</w:t>
            </w:r>
            <w:r>
              <w:rPr>
                <w:sz w:val="22"/>
                <w:szCs w:val="22"/>
              </w:rPr>
              <w:t>if</w:t>
            </w:r>
            <w:r w:rsidRPr="00456C82">
              <w:rPr>
                <w:sz w:val="22"/>
                <w:szCs w:val="22"/>
              </w:rPr>
              <w:t>th after Epiphany</w:t>
            </w:r>
          </w:p>
          <w:p w14:paraId="0542192B" w14:textId="618FCA30" w:rsidR="00C825E7" w:rsidRPr="00456C82" w:rsidRDefault="00C825E7" w:rsidP="00202BB4">
            <w:pPr>
              <w:tabs>
                <w:tab w:val="left" w:pos="2880"/>
              </w:tabs>
              <w:spacing w:before="0" w:after="0"/>
              <w:rPr>
                <w:i/>
                <w:lang w:eastAsia="en-CA"/>
              </w:rPr>
            </w:pPr>
            <w:r>
              <w:rPr>
                <w:i/>
                <w:sz w:val="22"/>
                <w:lang w:eastAsia="en-CA"/>
              </w:rPr>
              <w:t xml:space="preserve">February </w:t>
            </w:r>
            <w:r w:rsidR="00684EFA">
              <w:rPr>
                <w:i/>
                <w:sz w:val="22"/>
                <w:lang w:eastAsia="en-CA"/>
              </w:rPr>
              <w:t>8</w:t>
            </w:r>
            <w:r w:rsidRPr="00456C82">
              <w:rPr>
                <w:i/>
                <w:sz w:val="22"/>
                <w:lang w:eastAsia="en-CA"/>
              </w:rPr>
              <w:tab/>
            </w:r>
            <w:r w:rsidR="00DB6E85" w:rsidRPr="00C67190">
              <w:rPr>
                <w:i/>
                <w:sz w:val="22"/>
              </w:rPr>
              <w:t>B2401</w:t>
            </w:r>
          </w:p>
          <w:p w14:paraId="53CC28A3" w14:textId="745C348F" w:rsidR="00C825E7" w:rsidRPr="00671FE4" w:rsidRDefault="00C825E7" w:rsidP="00202BB4">
            <w:pPr>
              <w:spacing w:before="0" w:after="0"/>
              <w:ind w:left="360"/>
              <w:rPr>
                <w:sz w:val="22"/>
              </w:rPr>
            </w:pPr>
            <w:r w:rsidRPr="00671FE4">
              <w:rPr>
                <w:sz w:val="22"/>
              </w:rPr>
              <w:t xml:space="preserve">Isaiah </w:t>
            </w:r>
            <w:r w:rsidR="00684EFA">
              <w:rPr>
                <w:sz w:val="22"/>
              </w:rPr>
              <w:t>58</w:t>
            </w:r>
            <w:r w:rsidRPr="00671FE4">
              <w:rPr>
                <w:sz w:val="22"/>
              </w:rPr>
              <w:t>:</w:t>
            </w:r>
            <w:r w:rsidR="00DB6E85">
              <w:rPr>
                <w:sz w:val="22"/>
              </w:rPr>
              <w:t>1</w:t>
            </w:r>
            <w:r w:rsidRPr="00671FE4">
              <w:rPr>
                <w:sz w:val="22"/>
              </w:rPr>
              <w:t>–</w:t>
            </w:r>
            <w:r w:rsidR="00056B91">
              <w:rPr>
                <w:sz w:val="22"/>
              </w:rPr>
              <w:t>9</w:t>
            </w:r>
            <w:r w:rsidR="00056B91" w:rsidRPr="00056B91">
              <w:rPr>
                <w:i/>
                <w:iCs/>
                <w:sz w:val="22"/>
              </w:rPr>
              <w:t>a</w:t>
            </w:r>
            <w:r w:rsidR="00DB6E85">
              <w:rPr>
                <w:sz w:val="22"/>
              </w:rPr>
              <w:t xml:space="preserve"> (9</w:t>
            </w:r>
            <w:r w:rsidR="00056B91" w:rsidRPr="00056B91">
              <w:rPr>
                <w:i/>
                <w:iCs/>
                <w:sz w:val="22"/>
              </w:rPr>
              <w:t>b</w:t>
            </w:r>
            <w:r w:rsidR="00DB6E85">
              <w:rPr>
                <w:rFonts w:cs="Calibri"/>
                <w:sz w:val="22"/>
              </w:rPr>
              <w:t>–</w:t>
            </w:r>
            <w:r w:rsidR="00DB6E85">
              <w:rPr>
                <w:sz w:val="22"/>
              </w:rPr>
              <w:t>1</w:t>
            </w:r>
            <w:r w:rsidR="00056B91">
              <w:rPr>
                <w:sz w:val="22"/>
              </w:rPr>
              <w:t>2</w:t>
            </w:r>
            <w:r w:rsidR="00DB6E85">
              <w:rPr>
                <w:sz w:val="22"/>
              </w:rPr>
              <w:t>)</w:t>
            </w:r>
          </w:p>
          <w:p w14:paraId="5A3FE0E3" w14:textId="35F394AB" w:rsidR="00C825E7" w:rsidRPr="00671FE4" w:rsidRDefault="00C825E7" w:rsidP="00202BB4">
            <w:pPr>
              <w:spacing w:before="0" w:after="0"/>
              <w:ind w:left="360"/>
              <w:rPr>
                <w:sz w:val="22"/>
              </w:rPr>
            </w:pPr>
            <w:r w:rsidRPr="00671FE4">
              <w:rPr>
                <w:sz w:val="22"/>
              </w:rPr>
              <w:t xml:space="preserve">Psalm </w:t>
            </w:r>
            <w:r w:rsidR="00056B91">
              <w:rPr>
                <w:sz w:val="22"/>
              </w:rPr>
              <w:t>112:1</w:t>
            </w:r>
            <w:r w:rsidR="00056B91" w:rsidRPr="00671FE4">
              <w:rPr>
                <w:sz w:val="22"/>
              </w:rPr>
              <w:t>–</w:t>
            </w:r>
            <w:r w:rsidR="00056B91">
              <w:rPr>
                <w:sz w:val="22"/>
              </w:rPr>
              <w:t>9</w:t>
            </w:r>
            <w:r w:rsidR="0087436C">
              <w:rPr>
                <w:sz w:val="22"/>
              </w:rPr>
              <w:t xml:space="preserve"> (10)</w:t>
            </w:r>
          </w:p>
          <w:p w14:paraId="5FA33EFA" w14:textId="54790C74" w:rsidR="00C825E7" w:rsidRPr="00671FE4" w:rsidRDefault="00C825E7" w:rsidP="00202BB4">
            <w:pPr>
              <w:spacing w:before="0" w:after="0"/>
              <w:ind w:left="360"/>
              <w:rPr>
                <w:sz w:val="22"/>
              </w:rPr>
            </w:pPr>
            <w:r w:rsidRPr="00671FE4">
              <w:rPr>
                <w:sz w:val="22"/>
              </w:rPr>
              <w:t xml:space="preserve">1 Corinthians </w:t>
            </w:r>
            <w:r w:rsidR="0087436C">
              <w:rPr>
                <w:sz w:val="22"/>
              </w:rPr>
              <w:t>2</w:t>
            </w:r>
            <w:r w:rsidRPr="00671FE4">
              <w:rPr>
                <w:sz w:val="22"/>
              </w:rPr>
              <w:t>:</w:t>
            </w:r>
            <w:r w:rsidR="00DB6E85">
              <w:rPr>
                <w:sz w:val="22"/>
              </w:rPr>
              <w:t>1</w:t>
            </w:r>
            <w:r w:rsidRPr="00671FE4">
              <w:rPr>
                <w:sz w:val="22"/>
              </w:rPr>
              <w:t>–</w:t>
            </w:r>
            <w:r w:rsidR="00DB6E85">
              <w:rPr>
                <w:sz w:val="22"/>
              </w:rPr>
              <w:t>1</w:t>
            </w:r>
            <w:r w:rsidR="0087436C">
              <w:rPr>
                <w:sz w:val="22"/>
              </w:rPr>
              <w:t>2 (13</w:t>
            </w:r>
            <w:r w:rsidR="0087436C" w:rsidRPr="00671FE4">
              <w:rPr>
                <w:sz w:val="22"/>
              </w:rPr>
              <w:t>–</w:t>
            </w:r>
            <w:r w:rsidR="0087436C">
              <w:rPr>
                <w:sz w:val="22"/>
              </w:rPr>
              <w:t>16)</w:t>
            </w:r>
          </w:p>
          <w:p w14:paraId="14B3E6D9" w14:textId="2191DFEC" w:rsidR="00C825E7" w:rsidRPr="00887502" w:rsidRDefault="0087436C" w:rsidP="00202BB4">
            <w:pPr>
              <w:spacing w:before="0" w:after="0"/>
              <w:ind w:left="360"/>
              <w:rPr>
                <w:sz w:val="22"/>
              </w:rPr>
            </w:pPr>
            <w:r>
              <w:rPr>
                <w:sz w:val="22"/>
              </w:rPr>
              <w:t>Matthew</w:t>
            </w:r>
            <w:r w:rsidR="00C825E7" w:rsidRPr="00671FE4">
              <w:rPr>
                <w:sz w:val="22"/>
              </w:rPr>
              <w:t xml:space="preserve"> </w:t>
            </w:r>
            <w:r w:rsidR="00DB6E85">
              <w:rPr>
                <w:sz w:val="22"/>
              </w:rPr>
              <w:t>5</w:t>
            </w:r>
            <w:r w:rsidR="00C825E7" w:rsidRPr="00671FE4">
              <w:rPr>
                <w:sz w:val="22"/>
              </w:rPr>
              <w:t>:</w:t>
            </w:r>
            <w:r w:rsidR="00DB6E85">
              <w:rPr>
                <w:sz w:val="22"/>
              </w:rPr>
              <w:t>1</w:t>
            </w:r>
            <w:r w:rsidR="008E42B0">
              <w:rPr>
                <w:sz w:val="22"/>
              </w:rPr>
              <w:t>3</w:t>
            </w:r>
            <w:r w:rsidR="00C825E7" w:rsidRPr="00671FE4">
              <w:rPr>
                <w:sz w:val="22"/>
              </w:rPr>
              <w:t>–</w:t>
            </w:r>
            <w:r w:rsidR="008E42B0">
              <w:rPr>
                <w:sz w:val="22"/>
              </w:rPr>
              <w:t>20</w:t>
            </w:r>
          </w:p>
        </w:tc>
      </w:tr>
      <w:tr w:rsidR="00DB6E85" w:rsidRPr="00604DCC" w14:paraId="2BC79329" w14:textId="77777777" w:rsidTr="00202BB4">
        <w:tc>
          <w:tcPr>
            <w:tcW w:w="4320" w:type="dxa"/>
          </w:tcPr>
          <w:p w14:paraId="70D5B66D" w14:textId="77777777" w:rsidR="004C44EE" w:rsidRPr="00887502" w:rsidRDefault="004C44EE" w:rsidP="004C44EE">
            <w:pPr>
              <w:pStyle w:val="Heading3"/>
              <w:keepNext w:val="0"/>
              <w:keepLines w:val="0"/>
              <w:spacing w:before="60"/>
              <w:rPr>
                <w:szCs w:val="22"/>
              </w:rPr>
            </w:pPr>
            <w:r>
              <w:rPr>
                <w:sz w:val="22"/>
                <w:szCs w:val="22"/>
              </w:rPr>
              <w:t>Transfiguration Sunday</w:t>
            </w:r>
          </w:p>
          <w:p w14:paraId="51C4645E" w14:textId="77777777" w:rsidR="004C44EE" w:rsidRPr="00887502" w:rsidRDefault="004C44EE" w:rsidP="004C44EE">
            <w:pPr>
              <w:tabs>
                <w:tab w:val="left" w:pos="2880"/>
              </w:tabs>
              <w:spacing w:before="0" w:after="0"/>
              <w:rPr>
                <w:i/>
                <w:lang w:eastAsia="en-CA"/>
              </w:rPr>
            </w:pPr>
            <w:r>
              <w:rPr>
                <w:i/>
                <w:sz w:val="22"/>
                <w:lang w:eastAsia="en-CA"/>
              </w:rPr>
              <w:t>February 15</w:t>
            </w:r>
            <w:r w:rsidRPr="00887502">
              <w:rPr>
                <w:i/>
                <w:sz w:val="22"/>
                <w:lang w:eastAsia="en-CA"/>
              </w:rPr>
              <w:tab/>
            </w:r>
            <w:r w:rsidRPr="008B60C9">
              <w:rPr>
                <w:i/>
                <w:sz w:val="22"/>
              </w:rPr>
              <w:t>B2402</w:t>
            </w:r>
          </w:p>
          <w:p w14:paraId="764B42C9" w14:textId="77777777" w:rsidR="004C44EE" w:rsidRPr="00671FE4" w:rsidRDefault="004C44EE" w:rsidP="004C44EE">
            <w:pPr>
              <w:spacing w:before="0" w:after="0"/>
              <w:ind w:left="360"/>
              <w:rPr>
                <w:sz w:val="22"/>
              </w:rPr>
            </w:pPr>
            <w:r>
              <w:rPr>
                <w:sz w:val="22"/>
              </w:rPr>
              <w:t>Exodus</w:t>
            </w:r>
            <w:r w:rsidRPr="00671FE4">
              <w:rPr>
                <w:sz w:val="22"/>
              </w:rPr>
              <w:t xml:space="preserve"> </w:t>
            </w:r>
            <w:r>
              <w:rPr>
                <w:sz w:val="22"/>
              </w:rPr>
              <w:t>24</w:t>
            </w:r>
            <w:r w:rsidRPr="00671FE4">
              <w:rPr>
                <w:sz w:val="22"/>
              </w:rPr>
              <w:t>:</w:t>
            </w:r>
            <w:r>
              <w:rPr>
                <w:sz w:val="22"/>
              </w:rPr>
              <w:t>12</w:t>
            </w:r>
            <w:r w:rsidRPr="00671FE4">
              <w:rPr>
                <w:sz w:val="22"/>
              </w:rPr>
              <w:t>–</w:t>
            </w:r>
            <w:r>
              <w:rPr>
                <w:sz w:val="22"/>
              </w:rPr>
              <w:t>18</w:t>
            </w:r>
          </w:p>
          <w:p w14:paraId="404E14A7" w14:textId="77777777" w:rsidR="004C44EE" w:rsidRPr="00671FE4" w:rsidRDefault="004C44EE" w:rsidP="004C44EE">
            <w:pPr>
              <w:spacing w:before="0" w:after="0"/>
              <w:ind w:left="360"/>
              <w:rPr>
                <w:sz w:val="22"/>
              </w:rPr>
            </w:pPr>
            <w:r w:rsidRPr="00671FE4">
              <w:rPr>
                <w:sz w:val="22"/>
              </w:rPr>
              <w:t xml:space="preserve">Psalm </w:t>
            </w:r>
            <w:r>
              <w:rPr>
                <w:sz w:val="22"/>
              </w:rPr>
              <w:t>2 or Psalm 99</w:t>
            </w:r>
          </w:p>
          <w:p w14:paraId="0E7B196C" w14:textId="77777777" w:rsidR="004C44EE" w:rsidRDefault="004C44EE" w:rsidP="004C44EE">
            <w:pPr>
              <w:spacing w:before="0" w:after="0"/>
              <w:ind w:left="360"/>
              <w:rPr>
                <w:sz w:val="22"/>
              </w:rPr>
            </w:pPr>
            <w:r w:rsidRPr="00671FE4">
              <w:rPr>
                <w:sz w:val="22"/>
              </w:rPr>
              <w:t xml:space="preserve">2 </w:t>
            </w:r>
            <w:r>
              <w:rPr>
                <w:sz w:val="22"/>
              </w:rPr>
              <w:t>Peter 1</w:t>
            </w:r>
            <w:r w:rsidRPr="00671FE4">
              <w:rPr>
                <w:sz w:val="22"/>
              </w:rPr>
              <w:t>:</w:t>
            </w:r>
            <w:r>
              <w:rPr>
                <w:sz w:val="22"/>
              </w:rPr>
              <w:t>16</w:t>
            </w:r>
            <w:r w:rsidRPr="00671FE4">
              <w:rPr>
                <w:sz w:val="22"/>
              </w:rPr>
              <w:t>–</w:t>
            </w:r>
            <w:r>
              <w:rPr>
                <w:sz w:val="22"/>
              </w:rPr>
              <w:t>21</w:t>
            </w:r>
          </w:p>
          <w:p w14:paraId="10E500C0" w14:textId="238AF40A" w:rsidR="00DB6E85" w:rsidRDefault="004C44EE" w:rsidP="004C44EE">
            <w:pPr>
              <w:spacing w:before="0" w:after="0"/>
              <w:ind w:left="360"/>
              <w:rPr>
                <w:sz w:val="22"/>
              </w:rPr>
            </w:pPr>
            <w:r>
              <w:rPr>
                <w:sz w:val="22"/>
              </w:rPr>
              <w:t>Matthew</w:t>
            </w:r>
            <w:r w:rsidRPr="00671FE4">
              <w:rPr>
                <w:sz w:val="22"/>
              </w:rPr>
              <w:t xml:space="preserve"> </w:t>
            </w:r>
            <w:r>
              <w:rPr>
                <w:sz w:val="22"/>
              </w:rPr>
              <w:t>17</w:t>
            </w:r>
            <w:r w:rsidRPr="00671FE4">
              <w:rPr>
                <w:sz w:val="22"/>
              </w:rPr>
              <w:t>:</w:t>
            </w:r>
            <w:r>
              <w:rPr>
                <w:sz w:val="22"/>
              </w:rPr>
              <w:t>1</w:t>
            </w:r>
            <w:r w:rsidRPr="00671FE4">
              <w:rPr>
                <w:sz w:val="22"/>
              </w:rPr>
              <w:t>–</w:t>
            </w:r>
            <w:r>
              <w:rPr>
                <w:sz w:val="22"/>
              </w:rPr>
              <w:t>9</w:t>
            </w:r>
          </w:p>
        </w:tc>
        <w:tc>
          <w:tcPr>
            <w:tcW w:w="4315" w:type="dxa"/>
          </w:tcPr>
          <w:p w14:paraId="5AE8D89D" w14:textId="77777777" w:rsidR="004C44EE" w:rsidRPr="00887502" w:rsidRDefault="004C44EE" w:rsidP="004C44EE">
            <w:pPr>
              <w:pStyle w:val="Heading3"/>
              <w:keepNext w:val="0"/>
              <w:keepLines w:val="0"/>
              <w:spacing w:before="60"/>
              <w:rPr>
                <w:szCs w:val="22"/>
              </w:rPr>
            </w:pPr>
            <w:r>
              <w:rPr>
                <w:sz w:val="22"/>
                <w:szCs w:val="22"/>
              </w:rPr>
              <w:t>Ash Wednesday</w:t>
            </w:r>
          </w:p>
          <w:p w14:paraId="31CAD8F3" w14:textId="689407D4" w:rsidR="004C44EE" w:rsidRPr="00887502" w:rsidRDefault="004C44EE" w:rsidP="004C44EE">
            <w:pPr>
              <w:tabs>
                <w:tab w:val="left" w:pos="2880"/>
              </w:tabs>
              <w:spacing w:before="0" w:after="0"/>
              <w:rPr>
                <w:i/>
                <w:lang w:eastAsia="en-CA"/>
              </w:rPr>
            </w:pPr>
            <w:r>
              <w:rPr>
                <w:i/>
                <w:sz w:val="22"/>
                <w:lang w:eastAsia="en-CA"/>
              </w:rPr>
              <w:t>February 18</w:t>
            </w:r>
            <w:r w:rsidRPr="00887502">
              <w:rPr>
                <w:i/>
                <w:sz w:val="22"/>
                <w:lang w:eastAsia="en-CA"/>
              </w:rPr>
              <w:tab/>
            </w:r>
            <w:r w:rsidRPr="00C03BB2">
              <w:rPr>
                <w:i/>
                <w:sz w:val="22"/>
              </w:rPr>
              <w:t>B</w:t>
            </w:r>
            <w:r>
              <w:rPr>
                <w:i/>
                <w:sz w:val="22"/>
              </w:rPr>
              <w:t>3420</w:t>
            </w:r>
          </w:p>
          <w:p w14:paraId="4DF1BAEB" w14:textId="77777777" w:rsidR="004C44EE" w:rsidRDefault="004C44EE" w:rsidP="004C44EE">
            <w:pPr>
              <w:spacing w:before="0" w:after="0"/>
              <w:ind w:left="360"/>
              <w:rPr>
                <w:sz w:val="22"/>
              </w:rPr>
            </w:pPr>
            <w:r>
              <w:rPr>
                <w:sz w:val="22"/>
              </w:rPr>
              <w:t>Joel 2:1</w:t>
            </w:r>
            <w:r w:rsidRPr="00671FE4">
              <w:rPr>
                <w:sz w:val="22"/>
              </w:rPr>
              <w:t>–</w:t>
            </w:r>
            <w:r>
              <w:rPr>
                <w:sz w:val="22"/>
              </w:rPr>
              <w:t>2, 12</w:t>
            </w:r>
            <w:r w:rsidRPr="00671FE4">
              <w:rPr>
                <w:sz w:val="22"/>
              </w:rPr>
              <w:t>–</w:t>
            </w:r>
            <w:r>
              <w:rPr>
                <w:sz w:val="22"/>
              </w:rPr>
              <w:t>17</w:t>
            </w:r>
          </w:p>
          <w:p w14:paraId="4D9C9EA4" w14:textId="77777777" w:rsidR="004C44EE" w:rsidRPr="00671FE4" w:rsidRDefault="004C44EE" w:rsidP="004C44EE">
            <w:pPr>
              <w:spacing w:before="0" w:after="0"/>
              <w:ind w:left="360"/>
              <w:rPr>
                <w:sz w:val="22"/>
              </w:rPr>
            </w:pPr>
            <w:r>
              <w:rPr>
                <w:sz w:val="22"/>
              </w:rPr>
              <w:tab/>
              <w:t>or Isaiah</w:t>
            </w:r>
            <w:r w:rsidRPr="00671FE4">
              <w:rPr>
                <w:sz w:val="22"/>
              </w:rPr>
              <w:t xml:space="preserve"> </w:t>
            </w:r>
            <w:r>
              <w:rPr>
                <w:sz w:val="22"/>
              </w:rPr>
              <w:t>58</w:t>
            </w:r>
            <w:r w:rsidRPr="00671FE4">
              <w:rPr>
                <w:sz w:val="22"/>
              </w:rPr>
              <w:t>:</w:t>
            </w:r>
            <w:r>
              <w:rPr>
                <w:sz w:val="22"/>
              </w:rPr>
              <w:t>1</w:t>
            </w:r>
            <w:r w:rsidRPr="00671FE4">
              <w:rPr>
                <w:sz w:val="22"/>
              </w:rPr>
              <w:t>–1</w:t>
            </w:r>
            <w:r>
              <w:rPr>
                <w:sz w:val="22"/>
              </w:rPr>
              <w:t>2</w:t>
            </w:r>
          </w:p>
          <w:p w14:paraId="0C7EC82E" w14:textId="77777777" w:rsidR="004C44EE" w:rsidRPr="00671FE4" w:rsidRDefault="004C44EE" w:rsidP="004C44EE">
            <w:pPr>
              <w:spacing w:before="0" w:after="0"/>
              <w:ind w:left="360"/>
              <w:rPr>
                <w:sz w:val="22"/>
              </w:rPr>
            </w:pPr>
            <w:r w:rsidRPr="00671FE4">
              <w:rPr>
                <w:sz w:val="22"/>
              </w:rPr>
              <w:t xml:space="preserve">Psalm </w:t>
            </w:r>
            <w:r>
              <w:rPr>
                <w:sz w:val="22"/>
              </w:rPr>
              <w:t>51</w:t>
            </w:r>
            <w:r w:rsidRPr="00671FE4">
              <w:rPr>
                <w:sz w:val="22"/>
              </w:rPr>
              <w:t>:1–1</w:t>
            </w:r>
            <w:r>
              <w:rPr>
                <w:sz w:val="22"/>
              </w:rPr>
              <w:t>7</w:t>
            </w:r>
          </w:p>
          <w:p w14:paraId="76D254F0" w14:textId="77777777" w:rsidR="004C44EE" w:rsidRPr="00671FE4" w:rsidRDefault="004C44EE" w:rsidP="004C44EE">
            <w:pPr>
              <w:spacing w:before="0" w:after="0"/>
              <w:ind w:left="360"/>
              <w:rPr>
                <w:sz w:val="22"/>
              </w:rPr>
            </w:pPr>
            <w:r>
              <w:rPr>
                <w:sz w:val="22"/>
              </w:rPr>
              <w:t>2 Corinthians</w:t>
            </w:r>
            <w:r w:rsidRPr="00671FE4">
              <w:rPr>
                <w:sz w:val="22"/>
              </w:rPr>
              <w:t xml:space="preserve"> </w:t>
            </w:r>
            <w:r>
              <w:rPr>
                <w:sz w:val="22"/>
              </w:rPr>
              <w:t>5</w:t>
            </w:r>
            <w:r w:rsidRPr="00671FE4">
              <w:rPr>
                <w:sz w:val="22"/>
              </w:rPr>
              <w:t>:</w:t>
            </w:r>
            <w:r>
              <w:rPr>
                <w:sz w:val="22"/>
              </w:rPr>
              <w:t>20</w:t>
            </w:r>
            <w:r w:rsidRPr="00C03BB2">
              <w:rPr>
                <w:i/>
                <w:sz w:val="22"/>
              </w:rPr>
              <w:t>b</w:t>
            </w:r>
            <w:r w:rsidRPr="00671FE4">
              <w:rPr>
                <w:sz w:val="22"/>
              </w:rPr>
              <w:t>–</w:t>
            </w:r>
            <w:r>
              <w:rPr>
                <w:sz w:val="22"/>
              </w:rPr>
              <w:t>6:10</w:t>
            </w:r>
          </w:p>
          <w:p w14:paraId="3C5A8F55" w14:textId="7E117F48" w:rsidR="00DB6E85" w:rsidRDefault="004C44EE" w:rsidP="004C44EE">
            <w:pPr>
              <w:spacing w:before="0" w:after="0"/>
              <w:ind w:left="360"/>
              <w:rPr>
                <w:sz w:val="22"/>
              </w:rPr>
            </w:pPr>
            <w:r>
              <w:rPr>
                <w:sz w:val="22"/>
              </w:rPr>
              <w:t>Matthew</w:t>
            </w:r>
            <w:r w:rsidRPr="00671FE4">
              <w:rPr>
                <w:sz w:val="22"/>
              </w:rPr>
              <w:t xml:space="preserve"> </w:t>
            </w:r>
            <w:r>
              <w:rPr>
                <w:sz w:val="22"/>
              </w:rPr>
              <w:t>6</w:t>
            </w:r>
            <w:r w:rsidRPr="00671FE4">
              <w:rPr>
                <w:sz w:val="22"/>
              </w:rPr>
              <w:t>:</w:t>
            </w:r>
            <w:r>
              <w:rPr>
                <w:sz w:val="22"/>
              </w:rPr>
              <w:t>1</w:t>
            </w:r>
            <w:r w:rsidRPr="00671FE4">
              <w:rPr>
                <w:sz w:val="22"/>
              </w:rPr>
              <w:t>–</w:t>
            </w:r>
            <w:r>
              <w:rPr>
                <w:sz w:val="22"/>
              </w:rPr>
              <w:t>6, 16</w:t>
            </w:r>
            <w:r>
              <w:rPr>
                <w:rFonts w:cs="Calibri"/>
                <w:sz w:val="22"/>
              </w:rPr>
              <w:t>–</w:t>
            </w:r>
            <w:r>
              <w:rPr>
                <w:sz w:val="22"/>
              </w:rPr>
              <w:t>21</w:t>
            </w:r>
          </w:p>
        </w:tc>
        <w:tc>
          <w:tcPr>
            <w:tcW w:w="4315" w:type="dxa"/>
          </w:tcPr>
          <w:p w14:paraId="3517D772" w14:textId="77777777" w:rsidR="004C44EE" w:rsidRPr="00887502" w:rsidRDefault="004C44EE" w:rsidP="004C44EE">
            <w:pPr>
              <w:pStyle w:val="Heading3"/>
              <w:keepNext w:val="0"/>
              <w:keepLines w:val="0"/>
              <w:spacing w:before="60"/>
              <w:rPr>
                <w:szCs w:val="22"/>
              </w:rPr>
            </w:pPr>
            <w:r>
              <w:rPr>
                <w:sz w:val="22"/>
                <w:szCs w:val="22"/>
              </w:rPr>
              <w:t>First Sunday in Lent</w:t>
            </w:r>
          </w:p>
          <w:p w14:paraId="6EB0F4F9" w14:textId="73287537" w:rsidR="004C44EE" w:rsidRPr="00887502" w:rsidRDefault="004C44EE" w:rsidP="004C44EE">
            <w:pPr>
              <w:tabs>
                <w:tab w:val="left" w:pos="2880"/>
              </w:tabs>
              <w:spacing w:before="0" w:after="0"/>
              <w:rPr>
                <w:i/>
                <w:lang w:eastAsia="en-CA"/>
              </w:rPr>
            </w:pPr>
            <w:r>
              <w:rPr>
                <w:i/>
                <w:sz w:val="22"/>
                <w:lang w:eastAsia="en-CA"/>
              </w:rPr>
              <w:t>February 22</w:t>
            </w:r>
            <w:r w:rsidRPr="00887502">
              <w:rPr>
                <w:i/>
                <w:sz w:val="22"/>
                <w:lang w:eastAsia="en-CA"/>
              </w:rPr>
              <w:tab/>
            </w:r>
            <w:r w:rsidRPr="00C03BB2">
              <w:rPr>
                <w:i/>
                <w:sz w:val="22"/>
              </w:rPr>
              <w:t>B24</w:t>
            </w:r>
            <w:r w:rsidR="00F954CC">
              <w:rPr>
                <w:i/>
                <w:sz w:val="22"/>
              </w:rPr>
              <w:t>18</w:t>
            </w:r>
          </w:p>
          <w:p w14:paraId="15B2D604" w14:textId="77777777" w:rsidR="004C44EE" w:rsidRPr="00671FE4" w:rsidRDefault="004C44EE" w:rsidP="004C44EE">
            <w:pPr>
              <w:spacing w:before="0" w:after="0"/>
              <w:ind w:left="360"/>
              <w:rPr>
                <w:sz w:val="22"/>
              </w:rPr>
            </w:pPr>
            <w:r>
              <w:rPr>
                <w:sz w:val="22"/>
              </w:rPr>
              <w:t>Genesis 2:15</w:t>
            </w:r>
            <w:r w:rsidRPr="00671FE4">
              <w:rPr>
                <w:sz w:val="22"/>
              </w:rPr>
              <w:t>–</w:t>
            </w:r>
            <w:r>
              <w:rPr>
                <w:sz w:val="22"/>
              </w:rPr>
              <w:t>17; 3:1</w:t>
            </w:r>
            <w:r w:rsidRPr="00671FE4">
              <w:rPr>
                <w:sz w:val="22"/>
              </w:rPr>
              <w:t>–</w:t>
            </w:r>
            <w:r>
              <w:rPr>
                <w:sz w:val="22"/>
              </w:rPr>
              <w:t>7</w:t>
            </w:r>
          </w:p>
          <w:p w14:paraId="08C91E1D" w14:textId="77777777" w:rsidR="004C44EE" w:rsidRPr="00671FE4" w:rsidRDefault="004C44EE" w:rsidP="004C44EE">
            <w:pPr>
              <w:spacing w:before="0" w:after="0"/>
              <w:ind w:left="360"/>
              <w:rPr>
                <w:sz w:val="22"/>
              </w:rPr>
            </w:pPr>
            <w:r w:rsidRPr="00671FE4">
              <w:rPr>
                <w:sz w:val="22"/>
              </w:rPr>
              <w:t xml:space="preserve">Psalm </w:t>
            </w:r>
            <w:r>
              <w:rPr>
                <w:sz w:val="22"/>
              </w:rPr>
              <w:t>32</w:t>
            </w:r>
          </w:p>
          <w:p w14:paraId="2694FD07" w14:textId="77777777" w:rsidR="004C44EE" w:rsidRPr="00671FE4" w:rsidRDefault="004C44EE" w:rsidP="004C44EE">
            <w:pPr>
              <w:spacing w:before="0" w:after="0"/>
              <w:ind w:left="360"/>
              <w:rPr>
                <w:sz w:val="22"/>
              </w:rPr>
            </w:pPr>
            <w:r>
              <w:rPr>
                <w:sz w:val="22"/>
              </w:rPr>
              <w:t>Romans</w:t>
            </w:r>
            <w:r w:rsidRPr="00671FE4">
              <w:rPr>
                <w:sz w:val="22"/>
              </w:rPr>
              <w:t xml:space="preserve"> </w:t>
            </w:r>
            <w:r>
              <w:rPr>
                <w:sz w:val="22"/>
              </w:rPr>
              <w:t>5</w:t>
            </w:r>
            <w:r w:rsidRPr="00671FE4">
              <w:rPr>
                <w:sz w:val="22"/>
              </w:rPr>
              <w:t>:</w:t>
            </w:r>
            <w:r>
              <w:rPr>
                <w:sz w:val="22"/>
              </w:rPr>
              <w:t>12</w:t>
            </w:r>
            <w:r w:rsidRPr="00671FE4">
              <w:rPr>
                <w:sz w:val="22"/>
              </w:rPr>
              <w:t>–</w:t>
            </w:r>
            <w:r>
              <w:rPr>
                <w:sz w:val="22"/>
              </w:rPr>
              <w:t>19</w:t>
            </w:r>
          </w:p>
          <w:p w14:paraId="79397196" w14:textId="3CBBBBC0" w:rsidR="00DB6E85" w:rsidRDefault="004C44EE" w:rsidP="004C44EE">
            <w:pPr>
              <w:spacing w:before="0" w:after="0"/>
              <w:ind w:left="360"/>
              <w:rPr>
                <w:sz w:val="22"/>
              </w:rPr>
            </w:pPr>
            <w:r>
              <w:rPr>
                <w:sz w:val="22"/>
              </w:rPr>
              <w:t>Matthew 4</w:t>
            </w:r>
            <w:r w:rsidRPr="00671FE4">
              <w:rPr>
                <w:sz w:val="22"/>
              </w:rPr>
              <w:t>:</w:t>
            </w:r>
            <w:r>
              <w:rPr>
                <w:sz w:val="22"/>
              </w:rPr>
              <w:t>1</w:t>
            </w:r>
            <w:r w:rsidRPr="00671FE4">
              <w:rPr>
                <w:sz w:val="22"/>
              </w:rPr>
              <w:t>–1</w:t>
            </w:r>
            <w:r>
              <w:rPr>
                <w:sz w:val="22"/>
              </w:rPr>
              <w:t>1</w:t>
            </w:r>
          </w:p>
        </w:tc>
      </w:tr>
    </w:tbl>
    <w:p w14:paraId="5148A75F" w14:textId="77777777" w:rsidR="008B60C9" w:rsidRDefault="008B60C9"/>
    <w:tbl>
      <w:tblPr>
        <w:tblStyle w:val="TableGrid"/>
        <w:tblW w:w="0" w:type="auto"/>
        <w:tblLook w:val="04A0" w:firstRow="1" w:lastRow="0" w:firstColumn="1" w:lastColumn="0" w:noHBand="0" w:noVBand="1"/>
      </w:tblPr>
      <w:tblGrid>
        <w:gridCol w:w="4320"/>
        <w:gridCol w:w="4315"/>
        <w:gridCol w:w="4315"/>
      </w:tblGrid>
      <w:tr w:rsidR="00F954CC" w:rsidRPr="00604DCC" w14:paraId="54718FFA" w14:textId="77777777" w:rsidTr="00202BB4">
        <w:tc>
          <w:tcPr>
            <w:tcW w:w="4320" w:type="dxa"/>
          </w:tcPr>
          <w:p w14:paraId="758741D1" w14:textId="77777777" w:rsidR="00F954CC" w:rsidRPr="00887502" w:rsidRDefault="00F954CC" w:rsidP="00F954CC">
            <w:pPr>
              <w:pStyle w:val="Heading3"/>
              <w:keepNext w:val="0"/>
              <w:keepLines w:val="0"/>
              <w:spacing w:before="60"/>
              <w:rPr>
                <w:szCs w:val="22"/>
              </w:rPr>
            </w:pPr>
            <w:r>
              <w:rPr>
                <w:sz w:val="22"/>
                <w:szCs w:val="22"/>
              </w:rPr>
              <w:t>Second Sunday in Lent</w:t>
            </w:r>
          </w:p>
          <w:p w14:paraId="60F4DE6B" w14:textId="1E18FD4D" w:rsidR="00F954CC" w:rsidRPr="00887502" w:rsidRDefault="00F954CC" w:rsidP="00F954CC">
            <w:pPr>
              <w:tabs>
                <w:tab w:val="left" w:pos="2880"/>
              </w:tabs>
              <w:spacing w:before="0" w:after="0"/>
              <w:rPr>
                <w:i/>
                <w:lang w:eastAsia="en-CA"/>
              </w:rPr>
            </w:pPr>
            <w:r>
              <w:rPr>
                <w:i/>
                <w:sz w:val="22"/>
                <w:lang w:eastAsia="en-CA"/>
              </w:rPr>
              <w:t>March 1</w:t>
            </w:r>
            <w:r w:rsidRPr="00887502">
              <w:rPr>
                <w:i/>
                <w:sz w:val="22"/>
                <w:lang w:eastAsia="en-CA"/>
              </w:rPr>
              <w:tab/>
            </w:r>
            <w:r w:rsidRPr="00C03BB2">
              <w:rPr>
                <w:i/>
                <w:sz w:val="22"/>
              </w:rPr>
              <w:t>B241</w:t>
            </w:r>
            <w:r>
              <w:rPr>
                <w:i/>
                <w:sz w:val="22"/>
              </w:rPr>
              <w:t>7</w:t>
            </w:r>
          </w:p>
          <w:p w14:paraId="2D059380" w14:textId="77777777" w:rsidR="00F954CC" w:rsidRPr="00671FE4" w:rsidRDefault="00F954CC" w:rsidP="00F954CC">
            <w:pPr>
              <w:spacing w:before="0" w:after="0"/>
              <w:ind w:left="360"/>
              <w:rPr>
                <w:sz w:val="22"/>
              </w:rPr>
            </w:pPr>
            <w:r w:rsidRPr="00671FE4">
              <w:rPr>
                <w:sz w:val="22"/>
              </w:rPr>
              <w:t>Genesis 1</w:t>
            </w:r>
            <w:r>
              <w:rPr>
                <w:sz w:val="22"/>
              </w:rPr>
              <w:t>2</w:t>
            </w:r>
            <w:r w:rsidRPr="00671FE4">
              <w:rPr>
                <w:sz w:val="22"/>
              </w:rPr>
              <w:t>:1–</w:t>
            </w:r>
            <w:r>
              <w:rPr>
                <w:sz w:val="22"/>
              </w:rPr>
              <w:t>4</w:t>
            </w:r>
            <w:r w:rsidRPr="00406E07">
              <w:rPr>
                <w:i/>
                <w:iCs/>
                <w:sz w:val="22"/>
              </w:rPr>
              <w:t>a</w:t>
            </w:r>
          </w:p>
          <w:p w14:paraId="49F86D2A" w14:textId="77777777" w:rsidR="00F954CC" w:rsidRPr="00671FE4" w:rsidRDefault="00F954CC" w:rsidP="00F954CC">
            <w:pPr>
              <w:spacing w:before="0" w:after="0"/>
              <w:ind w:left="360"/>
              <w:rPr>
                <w:sz w:val="22"/>
              </w:rPr>
            </w:pPr>
            <w:r w:rsidRPr="00671FE4">
              <w:rPr>
                <w:sz w:val="22"/>
              </w:rPr>
              <w:t xml:space="preserve">Psalm </w:t>
            </w:r>
            <w:r>
              <w:rPr>
                <w:sz w:val="22"/>
              </w:rPr>
              <w:t>121</w:t>
            </w:r>
          </w:p>
          <w:p w14:paraId="5A80D207" w14:textId="77777777" w:rsidR="00F954CC" w:rsidRPr="00671FE4" w:rsidRDefault="00F954CC" w:rsidP="00F954CC">
            <w:pPr>
              <w:spacing w:before="0" w:after="0"/>
              <w:ind w:left="360"/>
              <w:rPr>
                <w:sz w:val="22"/>
              </w:rPr>
            </w:pPr>
            <w:r>
              <w:rPr>
                <w:sz w:val="22"/>
              </w:rPr>
              <w:t>Romans</w:t>
            </w:r>
            <w:r w:rsidRPr="00671FE4">
              <w:rPr>
                <w:sz w:val="22"/>
              </w:rPr>
              <w:t xml:space="preserve"> </w:t>
            </w:r>
            <w:r>
              <w:rPr>
                <w:sz w:val="22"/>
              </w:rPr>
              <w:t>4</w:t>
            </w:r>
            <w:r w:rsidRPr="00671FE4">
              <w:rPr>
                <w:sz w:val="22"/>
              </w:rPr>
              <w:t>:</w:t>
            </w:r>
            <w:r>
              <w:rPr>
                <w:sz w:val="22"/>
              </w:rPr>
              <w:t>1</w:t>
            </w:r>
            <w:r w:rsidRPr="00671FE4">
              <w:rPr>
                <w:sz w:val="22"/>
              </w:rPr>
              <w:t>–</w:t>
            </w:r>
            <w:r>
              <w:rPr>
                <w:sz w:val="22"/>
              </w:rPr>
              <w:t>5, 13</w:t>
            </w:r>
            <w:r w:rsidRPr="00671FE4">
              <w:rPr>
                <w:sz w:val="22"/>
              </w:rPr>
              <w:t>–</w:t>
            </w:r>
            <w:r>
              <w:rPr>
                <w:sz w:val="22"/>
              </w:rPr>
              <w:t>17</w:t>
            </w:r>
          </w:p>
          <w:p w14:paraId="1B06345B" w14:textId="77777777" w:rsidR="00F954CC" w:rsidRDefault="00F954CC" w:rsidP="00F954CC">
            <w:pPr>
              <w:tabs>
                <w:tab w:val="left" w:pos="720"/>
              </w:tabs>
              <w:spacing w:before="0" w:after="0"/>
              <w:ind w:left="360"/>
              <w:rPr>
                <w:sz w:val="22"/>
              </w:rPr>
            </w:pPr>
            <w:r>
              <w:rPr>
                <w:sz w:val="22"/>
              </w:rPr>
              <w:t>John</w:t>
            </w:r>
            <w:r w:rsidRPr="00671FE4">
              <w:rPr>
                <w:sz w:val="22"/>
              </w:rPr>
              <w:t xml:space="preserve"> </w:t>
            </w:r>
            <w:r>
              <w:rPr>
                <w:sz w:val="22"/>
              </w:rPr>
              <w:t>3</w:t>
            </w:r>
            <w:r w:rsidRPr="00671FE4">
              <w:rPr>
                <w:sz w:val="22"/>
              </w:rPr>
              <w:t>:1–</w:t>
            </w:r>
            <w:r>
              <w:rPr>
                <w:sz w:val="22"/>
              </w:rPr>
              <w:t>17</w:t>
            </w:r>
          </w:p>
          <w:p w14:paraId="46AE977A" w14:textId="58134A6B" w:rsidR="00F954CC" w:rsidRPr="00887502" w:rsidRDefault="00F954CC" w:rsidP="00F954CC">
            <w:pPr>
              <w:spacing w:before="0" w:after="0"/>
              <w:ind w:left="360"/>
              <w:rPr>
                <w:sz w:val="22"/>
              </w:rPr>
            </w:pPr>
            <w:r>
              <w:rPr>
                <w:sz w:val="22"/>
              </w:rPr>
              <w:tab/>
            </w:r>
            <w:r w:rsidRPr="00671FE4">
              <w:rPr>
                <w:sz w:val="22"/>
              </w:rPr>
              <w:t xml:space="preserve">or </w:t>
            </w:r>
            <w:r>
              <w:rPr>
                <w:sz w:val="22"/>
              </w:rPr>
              <w:t>Matthew</w:t>
            </w:r>
            <w:r w:rsidRPr="00671FE4">
              <w:rPr>
                <w:sz w:val="22"/>
              </w:rPr>
              <w:t xml:space="preserve"> </w:t>
            </w:r>
            <w:r>
              <w:rPr>
                <w:sz w:val="22"/>
              </w:rPr>
              <w:t>17</w:t>
            </w:r>
            <w:r w:rsidRPr="00671FE4">
              <w:rPr>
                <w:sz w:val="22"/>
              </w:rPr>
              <w:t>:</w:t>
            </w:r>
            <w:r>
              <w:rPr>
                <w:sz w:val="22"/>
              </w:rPr>
              <w:t>1</w:t>
            </w:r>
            <w:r w:rsidRPr="00671FE4">
              <w:rPr>
                <w:sz w:val="22"/>
              </w:rPr>
              <w:t>–</w:t>
            </w:r>
            <w:r>
              <w:rPr>
                <w:sz w:val="22"/>
              </w:rPr>
              <w:t>9</w:t>
            </w:r>
          </w:p>
        </w:tc>
        <w:tc>
          <w:tcPr>
            <w:tcW w:w="4315" w:type="dxa"/>
          </w:tcPr>
          <w:p w14:paraId="75AA6A17" w14:textId="77777777" w:rsidR="00F954CC" w:rsidRPr="006C734B" w:rsidRDefault="00F954CC" w:rsidP="00F954CC">
            <w:pPr>
              <w:pStyle w:val="Heading3"/>
              <w:keepNext w:val="0"/>
              <w:keepLines w:val="0"/>
              <w:spacing w:before="60"/>
              <w:rPr>
                <w:szCs w:val="22"/>
              </w:rPr>
            </w:pPr>
            <w:r>
              <w:rPr>
                <w:sz w:val="22"/>
                <w:szCs w:val="22"/>
              </w:rPr>
              <w:t>Third</w:t>
            </w:r>
            <w:r w:rsidRPr="006C734B">
              <w:rPr>
                <w:sz w:val="22"/>
                <w:szCs w:val="22"/>
              </w:rPr>
              <w:t xml:space="preserve"> Sunday in Lent</w:t>
            </w:r>
          </w:p>
          <w:p w14:paraId="25B4E2F4" w14:textId="34D07E43" w:rsidR="00F954CC" w:rsidRPr="006C734B" w:rsidRDefault="00F954CC" w:rsidP="00F954CC">
            <w:pPr>
              <w:tabs>
                <w:tab w:val="left" w:pos="2880"/>
              </w:tabs>
              <w:spacing w:before="0" w:after="0"/>
              <w:rPr>
                <w:i/>
                <w:lang w:eastAsia="en-CA"/>
              </w:rPr>
            </w:pPr>
            <w:r>
              <w:rPr>
                <w:i/>
                <w:sz w:val="22"/>
                <w:lang w:eastAsia="en-CA"/>
              </w:rPr>
              <w:t>March 8</w:t>
            </w:r>
            <w:r w:rsidRPr="006C734B">
              <w:rPr>
                <w:i/>
                <w:sz w:val="22"/>
                <w:lang w:eastAsia="en-CA"/>
              </w:rPr>
              <w:tab/>
            </w:r>
            <w:r w:rsidR="00F170EB" w:rsidRPr="00C03BB2">
              <w:rPr>
                <w:i/>
                <w:sz w:val="22"/>
              </w:rPr>
              <w:t>B241</w:t>
            </w:r>
            <w:r w:rsidR="00F170EB">
              <w:rPr>
                <w:i/>
                <w:sz w:val="22"/>
              </w:rPr>
              <w:t>7</w:t>
            </w:r>
          </w:p>
          <w:p w14:paraId="27736204" w14:textId="77777777" w:rsidR="00F954CC" w:rsidRPr="00671FE4" w:rsidRDefault="00F954CC" w:rsidP="00F954CC">
            <w:pPr>
              <w:spacing w:before="0" w:after="0"/>
              <w:ind w:left="360"/>
              <w:rPr>
                <w:sz w:val="22"/>
              </w:rPr>
            </w:pPr>
            <w:r>
              <w:rPr>
                <w:sz w:val="22"/>
              </w:rPr>
              <w:t>Exodus</w:t>
            </w:r>
            <w:r w:rsidRPr="00671FE4">
              <w:rPr>
                <w:sz w:val="22"/>
              </w:rPr>
              <w:t xml:space="preserve"> </w:t>
            </w:r>
            <w:r>
              <w:rPr>
                <w:sz w:val="22"/>
              </w:rPr>
              <w:t>17</w:t>
            </w:r>
            <w:r w:rsidRPr="00671FE4">
              <w:rPr>
                <w:sz w:val="22"/>
              </w:rPr>
              <w:t>:1–</w:t>
            </w:r>
            <w:r>
              <w:rPr>
                <w:sz w:val="22"/>
              </w:rPr>
              <w:t>7</w:t>
            </w:r>
          </w:p>
          <w:p w14:paraId="1083EFD9" w14:textId="77777777" w:rsidR="00F954CC" w:rsidRPr="00671FE4" w:rsidRDefault="00F954CC" w:rsidP="00F954CC">
            <w:pPr>
              <w:spacing w:before="0" w:after="0"/>
              <w:ind w:left="360"/>
              <w:rPr>
                <w:sz w:val="22"/>
              </w:rPr>
            </w:pPr>
            <w:r w:rsidRPr="00671FE4">
              <w:rPr>
                <w:sz w:val="22"/>
              </w:rPr>
              <w:t xml:space="preserve">Psalm </w:t>
            </w:r>
            <w:r>
              <w:rPr>
                <w:sz w:val="22"/>
              </w:rPr>
              <w:t>95</w:t>
            </w:r>
          </w:p>
          <w:p w14:paraId="30951ABF" w14:textId="77777777" w:rsidR="00F954CC" w:rsidRPr="00671FE4" w:rsidRDefault="00F954CC" w:rsidP="00F954CC">
            <w:pPr>
              <w:spacing w:before="0" w:after="0"/>
              <w:ind w:left="360"/>
              <w:rPr>
                <w:sz w:val="22"/>
              </w:rPr>
            </w:pPr>
            <w:r>
              <w:rPr>
                <w:sz w:val="22"/>
              </w:rPr>
              <w:t>Romans 5</w:t>
            </w:r>
            <w:r w:rsidRPr="00671FE4">
              <w:rPr>
                <w:sz w:val="22"/>
              </w:rPr>
              <w:t>:1–</w:t>
            </w:r>
            <w:r>
              <w:rPr>
                <w:sz w:val="22"/>
              </w:rPr>
              <w:t>11</w:t>
            </w:r>
          </w:p>
          <w:p w14:paraId="36BEC768" w14:textId="632FCCBA" w:rsidR="00F954CC" w:rsidRPr="00604DCC" w:rsidRDefault="00F954CC" w:rsidP="00F954CC">
            <w:pPr>
              <w:spacing w:before="0" w:after="0"/>
              <w:ind w:left="360"/>
              <w:rPr>
                <w:sz w:val="22"/>
              </w:rPr>
            </w:pPr>
            <w:r>
              <w:rPr>
                <w:sz w:val="22"/>
              </w:rPr>
              <w:t>John 4</w:t>
            </w:r>
            <w:r w:rsidRPr="00671FE4">
              <w:rPr>
                <w:sz w:val="22"/>
              </w:rPr>
              <w:t>:</w:t>
            </w:r>
            <w:r>
              <w:rPr>
                <w:sz w:val="22"/>
              </w:rPr>
              <w:t>5</w:t>
            </w:r>
            <w:r w:rsidRPr="00671FE4">
              <w:rPr>
                <w:sz w:val="22"/>
              </w:rPr>
              <w:t>–</w:t>
            </w:r>
            <w:r>
              <w:rPr>
                <w:sz w:val="22"/>
              </w:rPr>
              <w:t>42</w:t>
            </w:r>
          </w:p>
        </w:tc>
        <w:tc>
          <w:tcPr>
            <w:tcW w:w="4315" w:type="dxa"/>
          </w:tcPr>
          <w:p w14:paraId="3BCDF661" w14:textId="77777777" w:rsidR="00F954CC" w:rsidRPr="006C734B" w:rsidRDefault="00F954CC" w:rsidP="00F954CC">
            <w:pPr>
              <w:pStyle w:val="Heading3"/>
              <w:keepNext w:val="0"/>
              <w:keepLines w:val="0"/>
              <w:spacing w:before="60"/>
              <w:rPr>
                <w:szCs w:val="22"/>
              </w:rPr>
            </w:pPr>
            <w:r>
              <w:rPr>
                <w:sz w:val="22"/>
                <w:szCs w:val="22"/>
              </w:rPr>
              <w:t>Fourth</w:t>
            </w:r>
            <w:r w:rsidRPr="006C734B">
              <w:rPr>
                <w:sz w:val="22"/>
                <w:szCs w:val="22"/>
              </w:rPr>
              <w:t xml:space="preserve"> Sunday in Lent</w:t>
            </w:r>
          </w:p>
          <w:p w14:paraId="6771B5E9" w14:textId="20039A8A" w:rsidR="00F954CC" w:rsidRPr="006C734B" w:rsidRDefault="00F954CC" w:rsidP="00F954CC">
            <w:pPr>
              <w:tabs>
                <w:tab w:val="left" w:pos="2880"/>
              </w:tabs>
              <w:spacing w:before="0" w:after="0"/>
              <w:rPr>
                <w:i/>
                <w:lang w:eastAsia="en-CA"/>
              </w:rPr>
            </w:pPr>
            <w:r w:rsidRPr="006C734B">
              <w:rPr>
                <w:i/>
                <w:sz w:val="22"/>
                <w:lang w:eastAsia="en-CA"/>
              </w:rPr>
              <w:t xml:space="preserve">March </w:t>
            </w:r>
            <w:r>
              <w:rPr>
                <w:i/>
                <w:sz w:val="22"/>
                <w:lang w:eastAsia="en-CA"/>
              </w:rPr>
              <w:t>15</w:t>
            </w:r>
            <w:r w:rsidRPr="006C734B">
              <w:rPr>
                <w:i/>
                <w:sz w:val="22"/>
                <w:lang w:eastAsia="en-CA"/>
              </w:rPr>
              <w:tab/>
            </w:r>
            <w:r w:rsidRPr="00581E96">
              <w:rPr>
                <w:i/>
                <w:sz w:val="22"/>
              </w:rPr>
              <w:t>B24</w:t>
            </w:r>
            <w:r w:rsidR="008228B6">
              <w:rPr>
                <w:i/>
                <w:sz w:val="22"/>
              </w:rPr>
              <w:t>13</w:t>
            </w:r>
          </w:p>
          <w:p w14:paraId="105CA136" w14:textId="77777777" w:rsidR="00F954CC" w:rsidRPr="00671FE4" w:rsidRDefault="00F954CC" w:rsidP="00F954CC">
            <w:pPr>
              <w:spacing w:before="0" w:after="0"/>
              <w:ind w:left="360"/>
              <w:rPr>
                <w:sz w:val="22"/>
              </w:rPr>
            </w:pPr>
            <w:r>
              <w:rPr>
                <w:sz w:val="22"/>
              </w:rPr>
              <w:t>1 Samuel</w:t>
            </w:r>
            <w:r w:rsidRPr="00671FE4">
              <w:rPr>
                <w:sz w:val="22"/>
              </w:rPr>
              <w:t xml:space="preserve"> </w:t>
            </w:r>
            <w:r>
              <w:rPr>
                <w:sz w:val="22"/>
              </w:rPr>
              <w:t>16</w:t>
            </w:r>
            <w:r w:rsidRPr="00671FE4">
              <w:rPr>
                <w:sz w:val="22"/>
              </w:rPr>
              <w:t>:</w:t>
            </w:r>
            <w:r>
              <w:rPr>
                <w:sz w:val="22"/>
              </w:rPr>
              <w:t>1</w:t>
            </w:r>
            <w:r w:rsidRPr="00671FE4">
              <w:rPr>
                <w:sz w:val="22"/>
              </w:rPr>
              <w:t>–</w:t>
            </w:r>
            <w:r>
              <w:rPr>
                <w:sz w:val="22"/>
              </w:rPr>
              <w:t>13</w:t>
            </w:r>
          </w:p>
          <w:p w14:paraId="4CA147DE" w14:textId="77777777" w:rsidR="00F954CC" w:rsidRPr="00671FE4" w:rsidRDefault="00F954CC" w:rsidP="00F954CC">
            <w:pPr>
              <w:spacing w:before="0" w:after="0"/>
              <w:ind w:left="360"/>
              <w:rPr>
                <w:sz w:val="22"/>
              </w:rPr>
            </w:pPr>
            <w:r w:rsidRPr="00671FE4">
              <w:rPr>
                <w:sz w:val="22"/>
              </w:rPr>
              <w:t xml:space="preserve">Psalm </w:t>
            </w:r>
            <w:r>
              <w:rPr>
                <w:sz w:val="22"/>
              </w:rPr>
              <w:t>23</w:t>
            </w:r>
          </w:p>
          <w:p w14:paraId="624EF2C7" w14:textId="77777777" w:rsidR="00F954CC" w:rsidRPr="00671FE4" w:rsidRDefault="00F954CC" w:rsidP="00F954CC">
            <w:pPr>
              <w:spacing w:before="0" w:after="0"/>
              <w:ind w:left="360"/>
              <w:rPr>
                <w:sz w:val="22"/>
              </w:rPr>
            </w:pPr>
            <w:r>
              <w:rPr>
                <w:sz w:val="22"/>
              </w:rPr>
              <w:t>Ephesians 5</w:t>
            </w:r>
            <w:r w:rsidRPr="00671FE4">
              <w:rPr>
                <w:sz w:val="22"/>
              </w:rPr>
              <w:t>:</w:t>
            </w:r>
            <w:r>
              <w:rPr>
                <w:sz w:val="22"/>
              </w:rPr>
              <w:t>8</w:t>
            </w:r>
            <w:r w:rsidRPr="00671FE4">
              <w:rPr>
                <w:sz w:val="22"/>
              </w:rPr>
              <w:t>–</w:t>
            </w:r>
            <w:r>
              <w:rPr>
                <w:sz w:val="22"/>
              </w:rPr>
              <w:t>14</w:t>
            </w:r>
          </w:p>
          <w:p w14:paraId="55F5DECF" w14:textId="09C4A20D" w:rsidR="00F954CC" w:rsidRPr="00604DCC" w:rsidRDefault="00F954CC" w:rsidP="00F954CC">
            <w:pPr>
              <w:spacing w:before="0" w:after="0"/>
              <w:ind w:left="702"/>
              <w:rPr>
                <w:sz w:val="22"/>
              </w:rPr>
            </w:pPr>
            <w:r>
              <w:rPr>
                <w:sz w:val="22"/>
              </w:rPr>
              <w:t>John 9:</w:t>
            </w:r>
            <w:r w:rsidRPr="00671FE4">
              <w:rPr>
                <w:sz w:val="22"/>
              </w:rPr>
              <w:t>1–</w:t>
            </w:r>
            <w:r>
              <w:rPr>
                <w:sz w:val="22"/>
              </w:rPr>
              <w:t>41</w:t>
            </w:r>
          </w:p>
        </w:tc>
      </w:tr>
      <w:tr w:rsidR="00E641DD" w:rsidRPr="00924303" w14:paraId="6209095F" w14:textId="77777777" w:rsidTr="00202BB4">
        <w:tc>
          <w:tcPr>
            <w:tcW w:w="4320" w:type="dxa"/>
          </w:tcPr>
          <w:p w14:paraId="7505EB31" w14:textId="77777777" w:rsidR="00E641DD" w:rsidRPr="006C734B" w:rsidRDefault="00E641DD" w:rsidP="00E641DD">
            <w:pPr>
              <w:pStyle w:val="Heading3"/>
              <w:keepNext w:val="0"/>
              <w:keepLines w:val="0"/>
              <w:spacing w:before="60"/>
              <w:rPr>
                <w:szCs w:val="22"/>
              </w:rPr>
            </w:pPr>
            <w:r>
              <w:rPr>
                <w:sz w:val="22"/>
                <w:szCs w:val="22"/>
              </w:rPr>
              <w:t>Fifth</w:t>
            </w:r>
            <w:r w:rsidRPr="006C734B">
              <w:rPr>
                <w:sz w:val="22"/>
                <w:szCs w:val="22"/>
              </w:rPr>
              <w:t xml:space="preserve"> Sunday in Lent</w:t>
            </w:r>
          </w:p>
          <w:p w14:paraId="7F1CA1A5" w14:textId="1E3B81CF" w:rsidR="00E641DD" w:rsidRPr="006C734B" w:rsidRDefault="00E641DD" w:rsidP="00E641DD">
            <w:pPr>
              <w:tabs>
                <w:tab w:val="left" w:pos="2880"/>
              </w:tabs>
              <w:spacing w:before="0" w:after="0"/>
              <w:rPr>
                <w:i/>
                <w:lang w:eastAsia="en-CA"/>
              </w:rPr>
            </w:pPr>
            <w:r>
              <w:rPr>
                <w:i/>
                <w:sz w:val="22"/>
                <w:lang w:eastAsia="en-CA"/>
              </w:rPr>
              <w:t>March 22</w:t>
            </w:r>
            <w:r w:rsidRPr="006C734B">
              <w:rPr>
                <w:i/>
                <w:sz w:val="22"/>
                <w:lang w:eastAsia="en-CA"/>
              </w:rPr>
              <w:tab/>
            </w:r>
            <w:r w:rsidRPr="00581E96">
              <w:rPr>
                <w:i/>
                <w:sz w:val="22"/>
              </w:rPr>
              <w:t>B241</w:t>
            </w:r>
            <w:r>
              <w:rPr>
                <w:i/>
                <w:sz w:val="22"/>
              </w:rPr>
              <w:t>3</w:t>
            </w:r>
          </w:p>
          <w:p w14:paraId="0872380C" w14:textId="77777777" w:rsidR="00E641DD" w:rsidRPr="00671FE4" w:rsidRDefault="00E641DD" w:rsidP="00E641DD">
            <w:pPr>
              <w:spacing w:before="0" w:after="0"/>
              <w:ind w:left="360"/>
              <w:rPr>
                <w:sz w:val="22"/>
              </w:rPr>
            </w:pPr>
            <w:r>
              <w:rPr>
                <w:sz w:val="22"/>
              </w:rPr>
              <w:t>Ezekiel 37:1</w:t>
            </w:r>
            <w:r w:rsidRPr="00671FE4">
              <w:rPr>
                <w:sz w:val="22"/>
              </w:rPr>
              <w:t>–</w:t>
            </w:r>
            <w:r>
              <w:rPr>
                <w:sz w:val="22"/>
              </w:rPr>
              <w:t>14</w:t>
            </w:r>
          </w:p>
          <w:p w14:paraId="20DCD6A3" w14:textId="77777777" w:rsidR="00E641DD" w:rsidRDefault="00E641DD" w:rsidP="00E641DD">
            <w:pPr>
              <w:tabs>
                <w:tab w:val="left" w:pos="720"/>
              </w:tabs>
              <w:spacing w:before="0" w:after="0"/>
              <w:ind w:left="360"/>
              <w:rPr>
                <w:sz w:val="22"/>
              </w:rPr>
            </w:pPr>
            <w:r w:rsidRPr="00671FE4">
              <w:rPr>
                <w:sz w:val="22"/>
              </w:rPr>
              <w:t xml:space="preserve">Psalm </w:t>
            </w:r>
            <w:r>
              <w:rPr>
                <w:sz w:val="22"/>
              </w:rPr>
              <w:t>130</w:t>
            </w:r>
          </w:p>
          <w:p w14:paraId="5323007B" w14:textId="77777777" w:rsidR="00E641DD" w:rsidRPr="00671FE4" w:rsidRDefault="00E641DD" w:rsidP="00E641DD">
            <w:pPr>
              <w:spacing w:before="0" w:after="0"/>
              <w:ind w:left="360"/>
              <w:rPr>
                <w:sz w:val="22"/>
              </w:rPr>
            </w:pPr>
            <w:r>
              <w:rPr>
                <w:sz w:val="22"/>
              </w:rPr>
              <w:t>Romans</w:t>
            </w:r>
            <w:r w:rsidRPr="00671FE4">
              <w:rPr>
                <w:sz w:val="22"/>
              </w:rPr>
              <w:t xml:space="preserve"> </w:t>
            </w:r>
            <w:r>
              <w:rPr>
                <w:sz w:val="22"/>
              </w:rPr>
              <w:t>8</w:t>
            </w:r>
            <w:r w:rsidRPr="00671FE4">
              <w:rPr>
                <w:sz w:val="22"/>
              </w:rPr>
              <w:t>:</w:t>
            </w:r>
            <w:r>
              <w:rPr>
                <w:sz w:val="22"/>
              </w:rPr>
              <w:t>6</w:t>
            </w:r>
            <w:r w:rsidRPr="00671FE4">
              <w:rPr>
                <w:sz w:val="22"/>
              </w:rPr>
              <w:t>–</w:t>
            </w:r>
            <w:r>
              <w:rPr>
                <w:sz w:val="22"/>
              </w:rPr>
              <w:t>11</w:t>
            </w:r>
          </w:p>
          <w:p w14:paraId="6F08BCC5" w14:textId="00D663A7" w:rsidR="00E641DD" w:rsidRPr="00924303" w:rsidRDefault="00E641DD" w:rsidP="00E641DD">
            <w:pPr>
              <w:spacing w:before="0" w:after="0"/>
              <w:ind w:left="360"/>
              <w:rPr>
                <w:sz w:val="22"/>
              </w:rPr>
            </w:pPr>
            <w:r w:rsidRPr="00671FE4">
              <w:rPr>
                <w:sz w:val="22"/>
              </w:rPr>
              <w:t>John 1</w:t>
            </w:r>
            <w:r>
              <w:rPr>
                <w:sz w:val="22"/>
              </w:rPr>
              <w:t>1</w:t>
            </w:r>
            <w:r w:rsidRPr="00671FE4">
              <w:rPr>
                <w:sz w:val="22"/>
              </w:rPr>
              <w:t>:</w:t>
            </w:r>
            <w:r>
              <w:rPr>
                <w:sz w:val="22"/>
              </w:rPr>
              <w:t>1</w:t>
            </w:r>
            <w:r w:rsidRPr="00671FE4">
              <w:rPr>
                <w:sz w:val="22"/>
              </w:rPr>
              <w:t>–</w:t>
            </w:r>
            <w:r>
              <w:rPr>
                <w:sz w:val="22"/>
              </w:rPr>
              <w:t>45</w:t>
            </w:r>
          </w:p>
        </w:tc>
        <w:tc>
          <w:tcPr>
            <w:tcW w:w="4315" w:type="dxa"/>
          </w:tcPr>
          <w:p w14:paraId="65A72AAF" w14:textId="77777777" w:rsidR="00E641DD" w:rsidRPr="00640D84" w:rsidRDefault="00E641DD" w:rsidP="00E641DD">
            <w:pPr>
              <w:pStyle w:val="Heading3"/>
              <w:keepNext w:val="0"/>
              <w:keepLines w:val="0"/>
              <w:spacing w:before="60"/>
              <w:rPr>
                <w:szCs w:val="22"/>
              </w:rPr>
            </w:pPr>
            <w:r>
              <w:rPr>
                <w:sz w:val="22"/>
                <w:szCs w:val="22"/>
              </w:rPr>
              <w:t>Palm/Passion Sunday</w:t>
            </w:r>
          </w:p>
          <w:p w14:paraId="591D5988" w14:textId="77777777" w:rsidR="00E641DD" w:rsidRPr="00640D84" w:rsidRDefault="00E641DD" w:rsidP="00E641DD">
            <w:pPr>
              <w:tabs>
                <w:tab w:val="left" w:pos="2880"/>
              </w:tabs>
              <w:spacing w:before="0" w:after="0"/>
              <w:rPr>
                <w:i/>
                <w:lang w:eastAsia="en-CA"/>
              </w:rPr>
            </w:pPr>
            <w:r>
              <w:rPr>
                <w:i/>
                <w:sz w:val="22"/>
                <w:lang w:eastAsia="en-CA"/>
              </w:rPr>
              <w:t>March 29</w:t>
            </w:r>
            <w:r w:rsidRPr="00640D84">
              <w:rPr>
                <w:i/>
                <w:sz w:val="22"/>
                <w:lang w:eastAsia="en-CA"/>
              </w:rPr>
              <w:tab/>
            </w:r>
            <w:r w:rsidRPr="000A5D43">
              <w:rPr>
                <w:i/>
                <w:sz w:val="22"/>
              </w:rPr>
              <w:t>B2404</w:t>
            </w:r>
          </w:p>
          <w:p w14:paraId="5600AE11" w14:textId="77777777" w:rsidR="00E641DD" w:rsidRPr="00671FE4" w:rsidRDefault="00E641DD" w:rsidP="00E641DD">
            <w:pPr>
              <w:spacing w:before="0" w:after="0"/>
              <w:ind w:left="360"/>
              <w:rPr>
                <w:i/>
                <w:sz w:val="22"/>
              </w:rPr>
            </w:pPr>
            <w:r w:rsidRPr="007F49A3">
              <w:rPr>
                <w:i/>
                <w:sz w:val="22"/>
              </w:rPr>
              <w:t>L</w:t>
            </w:r>
            <w:r w:rsidRPr="00671FE4">
              <w:rPr>
                <w:i/>
                <w:sz w:val="22"/>
              </w:rPr>
              <w:t>iturgy of the Palms</w:t>
            </w:r>
          </w:p>
          <w:p w14:paraId="73229F16" w14:textId="77777777" w:rsidR="00E641DD" w:rsidRPr="00671FE4" w:rsidRDefault="00E641DD" w:rsidP="00E641DD">
            <w:pPr>
              <w:spacing w:before="0" w:after="0"/>
              <w:ind w:left="360"/>
              <w:rPr>
                <w:sz w:val="22"/>
              </w:rPr>
            </w:pPr>
            <w:r w:rsidRPr="00671FE4">
              <w:rPr>
                <w:sz w:val="22"/>
              </w:rPr>
              <w:t>Psalm 118:1–2, 19–29</w:t>
            </w:r>
          </w:p>
          <w:p w14:paraId="123DF1D3" w14:textId="77777777" w:rsidR="00E641DD" w:rsidRDefault="00E641DD" w:rsidP="00E641DD">
            <w:pPr>
              <w:tabs>
                <w:tab w:val="left" w:pos="720"/>
              </w:tabs>
              <w:spacing w:before="0" w:after="0"/>
              <w:ind w:left="360"/>
              <w:rPr>
                <w:sz w:val="22"/>
              </w:rPr>
            </w:pPr>
            <w:r>
              <w:rPr>
                <w:sz w:val="22"/>
              </w:rPr>
              <w:t>Matthew 21</w:t>
            </w:r>
            <w:r w:rsidRPr="00671FE4">
              <w:rPr>
                <w:sz w:val="22"/>
              </w:rPr>
              <w:t>:</w:t>
            </w:r>
            <w:r>
              <w:rPr>
                <w:sz w:val="22"/>
              </w:rPr>
              <w:t>1</w:t>
            </w:r>
            <w:r w:rsidRPr="00671FE4">
              <w:rPr>
                <w:sz w:val="22"/>
              </w:rPr>
              <w:t>–</w:t>
            </w:r>
            <w:r>
              <w:rPr>
                <w:sz w:val="22"/>
              </w:rPr>
              <w:t>11</w:t>
            </w:r>
          </w:p>
          <w:p w14:paraId="6D72F59B" w14:textId="77777777" w:rsidR="00E641DD" w:rsidRPr="004E0BF1" w:rsidRDefault="00E641DD" w:rsidP="00E641DD">
            <w:pPr>
              <w:pStyle w:val="BodyText3"/>
              <w:tabs>
                <w:tab w:val="left" w:pos="1800"/>
              </w:tabs>
              <w:spacing w:after="0"/>
              <w:ind w:left="360"/>
            </w:pPr>
          </w:p>
          <w:p w14:paraId="6E451FDC" w14:textId="77777777" w:rsidR="00E641DD" w:rsidRPr="00671FE4" w:rsidRDefault="00E641DD" w:rsidP="00E641DD">
            <w:pPr>
              <w:spacing w:before="0" w:after="0"/>
              <w:ind w:left="360"/>
              <w:rPr>
                <w:i/>
                <w:sz w:val="22"/>
              </w:rPr>
            </w:pPr>
            <w:r w:rsidRPr="00671FE4">
              <w:rPr>
                <w:i/>
                <w:sz w:val="22"/>
              </w:rPr>
              <w:t>Liturgy of the Passion</w:t>
            </w:r>
          </w:p>
          <w:p w14:paraId="6CE43221" w14:textId="77777777" w:rsidR="00E641DD" w:rsidRPr="00671FE4" w:rsidRDefault="00E641DD" w:rsidP="00E641DD">
            <w:pPr>
              <w:spacing w:before="0" w:after="0"/>
              <w:ind w:left="360"/>
              <w:rPr>
                <w:sz w:val="22"/>
              </w:rPr>
            </w:pPr>
            <w:r w:rsidRPr="00671FE4">
              <w:rPr>
                <w:sz w:val="22"/>
              </w:rPr>
              <w:t>Isaiah 50:4–9</w:t>
            </w:r>
            <w:r w:rsidRPr="0036400F">
              <w:rPr>
                <w:i/>
                <w:iCs/>
                <w:sz w:val="22"/>
              </w:rPr>
              <w:t>a</w:t>
            </w:r>
          </w:p>
          <w:p w14:paraId="09641BE5" w14:textId="77777777" w:rsidR="00E641DD" w:rsidRPr="00671FE4" w:rsidRDefault="00E641DD" w:rsidP="00E641DD">
            <w:pPr>
              <w:spacing w:before="0" w:after="0"/>
              <w:ind w:left="360"/>
              <w:rPr>
                <w:sz w:val="22"/>
              </w:rPr>
            </w:pPr>
            <w:r w:rsidRPr="00671FE4">
              <w:rPr>
                <w:sz w:val="22"/>
              </w:rPr>
              <w:t>Psalm 31:9–16</w:t>
            </w:r>
          </w:p>
          <w:p w14:paraId="608ED610" w14:textId="77777777" w:rsidR="00E641DD" w:rsidRPr="00671FE4" w:rsidRDefault="00E641DD" w:rsidP="00E641DD">
            <w:pPr>
              <w:spacing w:before="0" w:after="0"/>
              <w:ind w:left="360"/>
              <w:rPr>
                <w:sz w:val="22"/>
              </w:rPr>
            </w:pPr>
            <w:r w:rsidRPr="00671FE4">
              <w:rPr>
                <w:sz w:val="22"/>
              </w:rPr>
              <w:t>Philippians 2:5–11</w:t>
            </w:r>
          </w:p>
          <w:p w14:paraId="62B714A7" w14:textId="77777777" w:rsidR="00E641DD" w:rsidRDefault="00E641DD" w:rsidP="00E641DD">
            <w:pPr>
              <w:tabs>
                <w:tab w:val="left" w:pos="720"/>
              </w:tabs>
              <w:spacing w:before="0" w:after="0"/>
              <w:ind w:left="360"/>
              <w:rPr>
                <w:sz w:val="22"/>
              </w:rPr>
            </w:pPr>
            <w:r>
              <w:rPr>
                <w:sz w:val="22"/>
              </w:rPr>
              <w:t>Matthew 26</w:t>
            </w:r>
            <w:r w:rsidRPr="00671FE4">
              <w:rPr>
                <w:sz w:val="22"/>
              </w:rPr>
              <w:t>:1</w:t>
            </w:r>
            <w:r>
              <w:rPr>
                <w:sz w:val="22"/>
              </w:rPr>
              <w:t>4</w:t>
            </w:r>
            <w:r w:rsidRPr="00671FE4">
              <w:rPr>
                <w:sz w:val="22"/>
              </w:rPr>
              <w:t>—</w:t>
            </w:r>
            <w:r>
              <w:rPr>
                <w:sz w:val="22"/>
              </w:rPr>
              <w:t>27</w:t>
            </w:r>
            <w:r w:rsidRPr="00671FE4">
              <w:rPr>
                <w:sz w:val="22"/>
              </w:rPr>
              <w:t>:</w:t>
            </w:r>
            <w:r>
              <w:rPr>
                <w:sz w:val="22"/>
              </w:rPr>
              <w:t>66</w:t>
            </w:r>
          </w:p>
          <w:p w14:paraId="11F94333" w14:textId="24A039A4" w:rsidR="00E641DD" w:rsidRPr="00924303" w:rsidRDefault="00E641DD" w:rsidP="00E641DD">
            <w:pPr>
              <w:spacing w:before="0" w:after="0"/>
              <w:ind w:left="360"/>
              <w:rPr>
                <w:sz w:val="22"/>
              </w:rPr>
            </w:pPr>
            <w:r w:rsidRPr="00671FE4">
              <w:rPr>
                <w:sz w:val="22"/>
              </w:rPr>
              <w:t xml:space="preserve">or </w:t>
            </w:r>
            <w:r>
              <w:rPr>
                <w:sz w:val="22"/>
              </w:rPr>
              <w:t>Matthew 27</w:t>
            </w:r>
            <w:r w:rsidRPr="00671FE4">
              <w:rPr>
                <w:sz w:val="22"/>
              </w:rPr>
              <w:t>:</w:t>
            </w:r>
            <w:r>
              <w:rPr>
                <w:sz w:val="22"/>
              </w:rPr>
              <w:t>1</w:t>
            </w:r>
            <w:r w:rsidRPr="00671FE4">
              <w:rPr>
                <w:sz w:val="22"/>
              </w:rPr>
              <w:t>1–</w:t>
            </w:r>
            <w:r>
              <w:rPr>
                <w:sz w:val="22"/>
              </w:rPr>
              <w:t>54</w:t>
            </w:r>
          </w:p>
        </w:tc>
        <w:tc>
          <w:tcPr>
            <w:tcW w:w="4315" w:type="dxa"/>
          </w:tcPr>
          <w:p w14:paraId="31CFFC6E" w14:textId="77777777" w:rsidR="00E641DD" w:rsidRPr="004F0028" w:rsidRDefault="00E641DD" w:rsidP="00E641DD">
            <w:pPr>
              <w:pStyle w:val="Heading3"/>
              <w:keepNext w:val="0"/>
              <w:keepLines w:val="0"/>
              <w:spacing w:before="60"/>
              <w:rPr>
                <w:sz w:val="22"/>
                <w:szCs w:val="22"/>
              </w:rPr>
            </w:pPr>
            <w:r w:rsidRPr="004F0028">
              <w:rPr>
                <w:sz w:val="22"/>
                <w:szCs w:val="22"/>
              </w:rPr>
              <w:t>Good Friday</w:t>
            </w:r>
          </w:p>
          <w:p w14:paraId="1313D61D" w14:textId="3FBC6070" w:rsidR="00E641DD" w:rsidRPr="00640D84" w:rsidRDefault="00E641DD" w:rsidP="00E641DD">
            <w:pPr>
              <w:tabs>
                <w:tab w:val="left" w:pos="2880"/>
              </w:tabs>
              <w:spacing w:before="0" w:after="0"/>
              <w:rPr>
                <w:i/>
                <w:lang w:eastAsia="en-CA"/>
              </w:rPr>
            </w:pPr>
            <w:r>
              <w:rPr>
                <w:i/>
                <w:sz w:val="22"/>
                <w:lang w:eastAsia="en-CA"/>
              </w:rPr>
              <w:t>April 3</w:t>
            </w:r>
            <w:r>
              <w:rPr>
                <w:i/>
                <w:sz w:val="22"/>
                <w:lang w:eastAsia="en-CA"/>
              </w:rPr>
              <w:tab/>
            </w:r>
            <w:r w:rsidRPr="00D66CE8">
              <w:rPr>
                <w:i/>
                <w:sz w:val="22"/>
              </w:rPr>
              <w:t>B</w:t>
            </w:r>
            <w:r>
              <w:rPr>
                <w:i/>
                <w:sz w:val="22"/>
              </w:rPr>
              <w:t>2411</w:t>
            </w:r>
          </w:p>
          <w:p w14:paraId="7B09DB51" w14:textId="77777777" w:rsidR="00E641DD" w:rsidRPr="004F0028" w:rsidRDefault="00E641DD" w:rsidP="00E641DD">
            <w:pPr>
              <w:spacing w:before="0" w:after="0"/>
              <w:ind w:left="360"/>
              <w:rPr>
                <w:sz w:val="22"/>
              </w:rPr>
            </w:pPr>
            <w:r w:rsidRPr="004F0028">
              <w:rPr>
                <w:sz w:val="22"/>
              </w:rPr>
              <w:t>Isaiah 52:13—53:12</w:t>
            </w:r>
          </w:p>
          <w:p w14:paraId="442FA8E3" w14:textId="77777777" w:rsidR="00E641DD" w:rsidRPr="004F0028" w:rsidRDefault="00E641DD" w:rsidP="00E641DD">
            <w:pPr>
              <w:spacing w:before="0" w:after="0"/>
              <w:ind w:left="360"/>
              <w:rPr>
                <w:sz w:val="22"/>
              </w:rPr>
            </w:pPr>
            <w:r w:rsidRPr="004F0028">
              <w:rPr>
                <w:sz w:val="22"/>
              </w:rPr>
              <w:t>Psalm 22</w:t>
            </w:r>
          </w:p>
          <w:p w14:paraId="736EED0B" w14:textId="77777777" w:rsidR="00E641DD" w:rsidRDefault="00E641DD" w:rsidP="00E641DD">
            <w:pPr>
              <w:tabs>
                <w:tab w:val="left" w:pos="720"/>
              </w:tabs>
              <w:spacing w:before="0" w:after="0"/>
              <w:ind w:left="360"/>
              <w:rPr>
                <w:sz w:val="22"/>
              </w:rPr>
            </w:pPr>
            <w:r w:rsidRPr="004F0028">
              <w:rPr>
                <w:sz w:val="22"/>
              </w:rPr>
              <w:t>Hebrews 10:16–25</w:t>
            </w:r>
          </w:p>
          <w:p w14:paraId="0188C45F" w14:textId="77777777" w:rsidR="00E641DD" w:rsidRPr="004F0028" w:rsidRDefault="00E641DD" w:rsidP="00E641DD">
            <w:pPr>
              <w:spacing w:before="0" w:after="0"/>
              <w:ind w:left="702"/>
              <w:rPr>
                <w:sz w:val="22"/>
              </w:rPr>
            </w:pPr>
            <w:r w:rsidRPr="004F0028">
              <w:rPr>
                <w:sz w:val="22"/>
              </w:rPr>
              <w:t>or Hebrews 4:14–16; 5:7–9</w:t>
            </w:r>
          </w:p>
          <w:p w14:paraId="32A43EC6" w14:textId="76E23046" w:rsidR="00E641DD" w:rsidRPr="00924303" w:rsidRDefault="00E641DD" w:rsidP="00E641DD">
            <w:pPr>
              <w:spacing w:before="0" w:after="0"/>
              <w:ind w:left="360"/>
              <w:rPr>
                <w:sz w:val="22"/>
              </w:rPr>
            </w:pPr>
            <w:r w:rsidRPr="004F0028">
              <w:rPr>
                <w:sz w:val="22"/>
              </w:rPr>
              <w:t>John 18:1—19:42</w:t>
            </w:r>
          </w:p>
        </w:tc>
      </w:tr>
      <w:tr w:rsidR="00790F3A" w:rsidRPr="004F0028" w14:paraId="55B0E26F" w14:textId="77777777" w:rsidTr="00202BB4">
        <w:tc>
          <w:tcPr>
            <w:tcW w:w="4320" w:type="dxa"/>
            <w:tcBorders>
              <w:bottom w:val="single" w:sz="4" w:space="0" w:color="auto"/>
            </w:tcBorders>
          </w:tcPr>
          <w:p w14:paraId="2E53A7ED" w14:textId="77777777" w:rsidR="00790F3A" w:rsidRPr="004F0028" w:rsidRDefault="00790F3A" w:rsidP="00790F3A">
            <w:pPr>
              <w:pStyle w:val="Heading3"/>
              <w:keepNext w:val="0"/>
              <w:keepLines w:val="0"/>
              <w:spacing w:before="60"/>
              <w:rPr>
                <w:szCs w:val="22"/>
              </w:rPr>
            </w:pPr>
            <w:r w:rsidRPr="00640D84">
              <w:rPr>
                <w:sz w:val="22"/>
                <w:szCs w:val="22"/>
              </w:rPr>
              <w:t>Resurrection Sunday/Easter</w:t>
            </w:r>
          </w:p>
          <w:p w14:paraId="5A5DF00F" w14:textId="3CC030A0" w:rsidR="00790F3A" w:rsidRPr="00640D84" w:rsidRDefault="00790F3A" w:rsidP="00790F3A">
            <w:pPr>
              <w:tabs>
                <w:tab w:val="left" w:pos="2880"/>
              </w:tabs>
              <w:spacing w:before="0" w:after="0"/>
              <w:rPr>
                <w:i/>
                <w:lang w:eastAsia="en-CA"/>
              </w:rPr>
            </w:pPr>
            <w:r>
              <w:rPr>
                <w:i/>
                <w:sz w:val="22"/>
                <w:lang w:eastAsia="en-CA"/>
              </w:rPr>
              <w:t>April 5</w:t>
            </w:r>
            <w:r w:rsidRPr="00640D84">
              <w:rPr>
                <w:i/>
                <w:sz w:val="22"/>
                <w:lang w:eastAsia="en-CA"/>
              </w:rPr>
              <w:tab/>
            </w:r>
            <w:r w:rsidRPr="00D66CE8">
              <w:rPr>
                <w:i/>
                <w:sz w:val="22"/>
              </w:rPr>
              <w:t>B24</w:t>
            </w:r>
            <w:r>
              <w:rPr>
                <w:i/>
                <w:sz w:val="22"/>
              </w:rPr>
              <w:t>20</w:t>
            </w:r>
          </w:p>
          <w:p w14:paraId="60CF5BCB" w14:textId="77777777" w:rsidR="00790F3A" w:rsidRDefault="00790F3A" w:rsidP="00790F3A">
            <w:pPr>
              <w:spacing w:before="0" w:after="0"/>
              <w:ind w:left="360"/>
              <w:rPr>
                <w:sz w:val="22"/>
              </w:rPr>
            </w:pPr>
            <w:r w:rsidRPr="004F0028">
              <w:rPr>
                <w:sz w:val="22"/>
              </w:rPr>
              <w:t>Acts 10:34–43</w:t>
            </w:r>
          </w:p>
          <w:p w14:paraId="0E016D9D" w14:textId="77777777" w:rsidR="00790F3A" w:rsidRPr="004F0028" w:rsidRDefault="00790F3A" w:rsidP="00790F3A">
            <w:pPr>
              <w:spacing w:before="0" w:after="0"/>
              <w:ind w:left="702"/>
              <w:rPr>
                <w:sz w:val="22"/>
              </w:rPr>
            </w:pPr>
            <w:r w:rsidRPr="004F0028">
              <w:rPr>
                <w:sz w:val="22"/>
              </w:rPr>
              <w:t xml:space="preserve">or </w:t>
            </w:r>
            <w:r>
              <w:rPr>
                <w:sz w:val="22"/>
              </w:rPr>
              <w:t>Jeremiah</w:t>
            </w:r>
            <w:r w:rsidRPr="004F0028">
              <w:rPr>
                <w:sz w:val="22"/>
              </w:rPr>
              <w:t xml:space="preserve"> </w:t>
            </w:r>
            <w:r>
              <w:rPr>
                <w:sz w:val="22"/>
              </w:rPr>
              <w:t>31</w:t>
            </w:r>
            <w:r w:rsidRPr="004F0028">
              <w:rPr>
                <w:sz w:val="22"/>
              </w:rPr>
              <w:t>:</w:t>
            </w:r>
            <w:r>
              <w:rPr>
                <w:sz w:val="22"/>
              </w:rPr>
              <w:t>1</w:t>
            </w:r>
            <w:r w:rsidRPr="004F0028">
              <w:rPr>
                <w:sz w:val="22"/>
              </w:rPr>
              <w:t>–</w:t>
            </w:r>
            <w:r>
              <w:rPr>
                <w:sz w:val="22"/>
              </w:rPr>
              <w:t>6</w:t>
            </w:r>
          </w:p>
          <w:p w14:paraId="67D6E4F8" w14:textId="77777777" w:rsidR="00790F3A" w:rsidRPr="004F0028" w:rsidRDefault="00790F3A" w:rsidP="00790F3A">
            <w:pPr>
              <w:spacing w:before="0" w:after="0"/>
              <w:ind w:left="360"/>
              <w:rPr>
                <w:sz w:val="22"/>
              </w:rPr>
            </w:pPr>
            <w:r w:rsidRPr="004F0028">
              <w:rPr>
                <w:sz w:val="22"/>
              </w:rPr>
              <w:t>Psalm 118:1–2, 14–24</w:t>
            </w:r>
          </w:p>
          <w:p w14:paraId="3A1ADC21" w14:textId="77777777" w:rsidR="00790F3A" w:rsidRDefault="00790F3A" w:rsidP="00790F3A">
            <w:pPr>
              <w:spacing w:before="0" w:after="0"/>
              <w:ind w:left="360"/>
              <w:rPr>
                <w:sz w:val="22"/>
              </w:rPr>
            </w:pPr>
            <w:r>
              <w:rPr>
                <w:sz w:val="22"/>
              </w:rPr>
              <w:t>Colossians</w:t>
            </w:r>
            <w:r w:rsidRPr="004F0028">
              <w:rPr>
                <w:sz w:val="22"/>
              </w:rPr>
              <w:t xml:space="preserve"> </w:t>
            </w:r>
            <w:r>
              <w:rPr>
                <w:sz w:val="22"/>
              </w:rPr>
              <w:t>3</w:t>
            </w:r>
            <w:r w:rsidRPr="004F0028">
              <w:rPr>
                <w:sz w:val="22"/>
              </w:rPr>
              <w:t>:</w:t>
            </w:r>
            <w:r>
              <w:rPr>
                <w:sz w:val="22"/>
              </w:rPr>
              <w:t>1</w:t>
            </w:r>
            <w:r w:rsidRPr="004F0028">
              <w:rPr>
                <w:sz w:val="22"/>
              </w:rPr>
              <w:t>–</w:t>
            </w:r>
            <w:r>
              <w:rPr>
                <w:sz w:val="22"/>
              </w:rPr>
              <w:t>4</w:t>
            </w:r>
          </w:p>
          <w:p w14:paraId="337BB641" w14:textId="77777777" w:rsidR="00790F3A" w:rsidRPr="004F0028" w:rsidRDefault="00790F3A" w:rsidP="00790F3A">
            <w:pPr>
              <w:spacing w:before="0" w:after="0"/>
              <w:ind w:left="702"/>
              <w:rPr>
                <w:sz w:val="22"/>
              </w:rPr>
            </w:pPr>
            <w:r w:rsidRPr="004F0028">
              <w:rPr>
                <w:sz w:val="22"/>
              </w:rPr>
              <w:t>or Acts 10:34–43</w:t>
            </w:r>
          </w:p>
          <w:p w14:paraId="2C0BB468" w14:textId="77777777" w:rsidR="00790F3A" w:rsidRDefault="00790F3A" w:rsidP="00790F3A">
            <w:pPr>
              <w:spacing w:before="0" w:after="0"/>
              <w:ind w:left="360"/>
              <w:rPr>
                <w:sz w:val="22"/>
              </w:rPr>
            </w:pPr>
            <w:r w:rsidRPr="004F0028">
              <w:rPr>
                <w:sz w:val="22"/>
              </w:rPr>
              <w:t>John 20:1–18</w:t>
            </w:r>
          </w:p>
          <w:p w14:paraId="21D137F7" w14:textId="5814B69F" w:rsidR="00790F3A" w:rsidRPr="007F49A3" w:rsidRDefault="00790F3A" w:rsidP="00790F3A">
            <w:pPr>
              <w:spacing w:before="0" w:after="0"/>
              <w:ind w:left="702"/>
              <w:rPr>
                <w:sz w:val="22"/>
              </w:rPr>
            </w:pPr>
            <w:r w:rsidRPr="004F0028">
              <w:rPr>
                <w:sz w:val="22"/>
              </w:rPr>
              <w:t xml:space="preserve">or </w:t>
            </w:r>
            <w:r>
              <w:rPr>
                <w:sz w:val="22"/>
              </w:rPr>
              <w:t>Matthew 28</w:t>
            </w:r>
            <w:r w:rsidRPr="004F0028">
              <w:rPr>
                <w:sz w:val="22"/>
              </w:rPr>
              <w:t>:1–</w:t>
            </w:r>
            <w:r>
              <w:rPr>
                <w:sz w:val="22"/>
              </w:rPr>
              <w:t>10</w:t>
            </w:r>
          </w:p>
        </w:tc>
        <w:tc>
          <w:tcPr>
            <w:tcW w:w="4315" w:type="dxa"/>
            <w:tcBorders>
              <w:bottom w:val="single" w:sz="4" w:space="0" w:color="auto"/>
            </w:tcBorders>
          </w:tcPr>
          <w:p w14:paraId="6069FC8C" w14:textId="77777777" w:rsidR="00790F3A" w:rsidRPr="00DD5F56" w:rsidRDefault="00790F3A" w:rsidP="00790F3A">
            <w:pPr>
              <w:pStyle w:val="Heading3"/>
              <w:keepNext w:val="0"/>
              <w:keepLines w:val="0"/>
              <w:spacing w:before="60"/>
              <w:rPr>
                <w:sz w:val="22"/>
                <w:szCs w:val="22"/>
              </w:rPr>
            </w:pPr>
            <w:r w:rsidRPr="00DD5F56">
              <w:rPr>
                <w:sz w:val="22"/>
                <w:szCs w:val="22"/>
              </w:rPr>
              <w:t>Second Sunday of Easter</w:t>
            </w:r>
          </w:p>
          <w:p w14:paraId="5D0A69EA" w14:textId="40099F3F" w:rsidR="00790F3A" w:rsidRPr="00640D84" w:rsidRDefault="00790F3A" w:rsidP="00790F3A">
            <w:pPr>
              <w:tabs>
                <w:tab w:val="left" w:pos="2880"/>
              </w:tabs>
              <w:spacing w:before="0" w:after="0"/>
              <w:rPr>
                <w:i/>
                <w:lang w:eastAsia="en-CA"/>
              </w:rPr>
            </w:pPr>
            <w:r w:rsidRPr="00640D84">
              <w:rPr>
                <w:i/>
                <w:sz w:val="22"/>
                <w:lang w:eastAsia="en-CA"/>
              </w:rPr>
              <w:t xml:space="preserve">April </w:t>
            </w:r>
            <w:r>
              <w:rPr>
                <w:i/>
                <w:sz w:val="22"/>
                <w:lang w:eastAsia="en-CA"/>
              </w:rPr>
              <w:t>12</w:t>
            </w:r>
            <w:r>
              <w:rPr>
                <w:i/>
                <w:sz w:val="22"/>
                <w:lang w:eastAsia="en-CA"/>
              </w:rPr>
              <w:tab/>
            </w:r>
            <w:r w:rsidRPr="008E166F">
              <w:rPr>
                <w:i/>
                <w:sz w:val="22"/>
              </w:rPr>
              <w:t>B24</w:t>
            </w:r>
            <w:r w:rsidR="000F5FAC">
              <w:rPr>
                <w:i/>
                <w:sz w:val="22"/>
              </w:rPr>
              <w:t>07</w:t>
            </w:r>
          </w:p>
          <w:p w14:paraId="738E14CA" w14:textId="77777777" w:rsidR="00790F3A" w:rsidRPr="004F0028" w:rsidRDefault="00790F3A" w:rsidP="00790F3A">
            <w:pPr>
              <w:spacing w:before="0" w:after="0"/>
              <w:ind w:left="360"/>
              <w:rPr>
                <w:sz w:val="22"/>
              </w:rPr>
            </w:pPr>
            <w:r w:rsidRPr="004F0028">
              <w:rPr>
                <w:sz w:val="22"/>
              </w:rPr>
              <w:t>Acts</w:t>
            </w:r>
            <w:r>
              <w:rPr>
                <w:sz w:val="22"/>
              </w:rPr>
              <w:t xml:space="preserve"> 2:14</w:t>
            </w:r>
            <w:r w:rsidRPr="008367E4">
              <w:rPr>
                <w:i/>
                <w:iCs/>
                <w:sz w:val="22"/>
              </w:rPr>
              <w:t>a</w:t>
            </w:r>
            <w:r>
              <w:rPr>
                <w:sz w:val="22"/>
              </w:rPr>
              <w:t>, 22</w:t>
            </w:r>
            <w:r w:rsidRPr="00671FE4">
              <w:rPr>
                <w:sz w:val="22"/>
              </w:rPr>
              <w:t>–</w:t>
            </w:r>
            <w:r>
              <w:rPr>
                <w:sz w:val="22"/>
              </w:rPr>
              <w:t>32</w:t>
            </w:r>
          </w:p>
          <w:p w14:paraId="2CC080F8" w14:textId="77777777" w:rsidR="00790F3A" w:rsidRPr="004F0028" w:rsidRDefault="00790F3A" w:rsidP="00790F3A">
            <w:pPr>
              <w:spacing w:before="0" w:after="0"/>
              <w:ind w:left="360"/>
              <w:rPr>
                <w:sz w:val="22"/>
              </w:rPr>
            </w:pPr>
            <w:r w:rsidRPr="004F0028">
              <w:rPr>
                <w:sz w:val="22"/>
              </w:rPr>
              <w:t xml:space="preserve">Psalm </w:t>
            </w:r>
            <w:r>
              <w:rPr>
                <w:sz w:val="22"/>
              </w:rPr>
              <w:t>16</w:t>
            </w:r>
          </w:p>
          <w:p w14:paraId="70208009" w14:textId="77777777" w:rsidR="00790F3A" w:rsidRPr="004F0028" w:rsidRDefault="00790F3A" w:rsidP="00790F3A">
            <w:pPr>
              <w:spacing w:before="0" w:after="0"/>
              <w:ind w:left="360"/>
              <w:rPr>
                <w:sz w:val="22"/>
              </w:rPr>
            </w:pPr>
            <w:r>
              <w:rPr>
                <w:sz w:val="22"/>
              </w:rPr>
              <w:t>1 Peter</w:t>
            </w:r>
            <w:r w:rsidRPr="004F0028">
              <w:rPr>
                <w:sz w:val="22"/>
              </w:rPr>
              <w:t xml:space="preserve"> 1:</w:t>
            </w:r>
            <w:r>
              <w:rPr>
                <w:sz w:val="22"/>
              </w:rPr>
              <w:t>3</w:t>
            </w:r>
            <w:r>
              <w:rPr>
                <w:rFonts w:cs="Calibri"/>
                <w:sz w:val="22"/>
              </w:rPr>
              <w:t>–9</w:t>
            </w:r>
          </w:p>
          <w:p w14:paraId="434D95BF" w14:textId="29DCC039" w:rsidR="00790F3A" w:rsidRPr="004F0028" w:rsidRDefault="00790F3A" w:rsidP="00790F3A">
            <w:pPr>
              <w:spacing w:before="0" w:after="0"/>
              <w:ind w:left="360"/>
              <w:rPr>
                <w:sz w:val="22"/>
              </w:rPr>
            </w:pPr>
            <w:r w:rsidRPr="004F0028">
              <w:rPr>
                <w:sz w:val="22"/>
              </w:rPr>
              <w:t>John 20:19–31</w:t>
            </w:r>
          </w:p>
        </w:tc>
        <w:tc>
          <w:tcPr>
            <w:tcW w:w="4315" w:type="dxa"/>
            <w:tcBorders>
              <w:bottom w:val="single" w:sz="4" w:space="0" w:color="auto"/>
            </w:tcBorders>
          </w:tcPr>
          <w:p w14:paraId="14C7145D" w14:textId="6EBE33F2" w:rsidR="00790F3A" w:rsidRPr="00DD5F56" w:rsidRDefault="00790F3A" w:rsidP="00790F3A">
            <w:pPr>
              <w:pStyle w:val="Heading3"/>
              <w:keepNext w:val="0"/>
              <w:keepLines w:val="0"/>
              <w:spacing w:before="60"/>
              <w:rPr>
                <w:szCs w:val="22"/>
              </w:rPr>
            </w:pPr>
            <w:r w:rsidRPr="00C37522">
              <w:rPr>
                <w:sz w:val="22"/>
                <w:szCs w:val="22"/>
              </w:rPr>
              <w:t>Third Sunday of Easter</w:t>
            </w:r>
            <w:r w:rsidR="000B23CC">
              <w:rPr>
                <w:sz w:val="22"/>
                <w:szCs w:val="22"/>
              </w:rPr>
              <w:t>/Earth Sunday</w:t>
            </w:r>
          </w:p>
          <w:p w14:paraId="3464FC77" w14:textId="60707993" w:rsidR="00790F3A" w:rsidRPr="00640D84" w:rsidRDefault="00790F3A" w:rsidP="00790F3A">
            <w:pPr>
              <w:tabs>
                <w:tab w:val="left" w:pos="2880"/>
              </w:tabs>
              <w:spacing w:before="0" w:after="0"/>
              <w:rPr>
                <w:i/>
                <w:lang w:eastAsia="en-CA"/>
              </w:rPr>
            </w:pPr>
            <w:r>
              <w:rPr>
                <w:i/>
                <w:sz w:val="22"/>
                <w:lang w:eastAsia="en-CA"/>
              </w:rPr>
              <w:t>April 19</w:t>
            </w:r>
            <w:r w:rsidRPr="00640D84">
              <w:rPr>
                <w:i/>
                <w:sz w:val="22"/>
                <w:lang w:eastAsia="en-CA"/>
              </w:rPr>
              <w:tab/>
            </w:r>
            <w:r w:rsidRPr="000C3F81">
              <w:rPr>
                <w:i/>
                <w:sz w:val="22"/>
              </w:rPr>
              <w:t>B24</w:t>
            </w:r>
            <w:r w:rsidR="000B23CC">
              <w:rPr>
                <w:i/>
                <w:sz w:val="22"/>
              </w:rPr>
              <w:t>06</w:t>
            </w:r>
          </w:p>
          <w:p w14:paraId="2136426A" w14:textId="77777777" w:rsidR="00790F3A" w:rsidRPr="004F0028" w:rsidRDefault="00790F3A" w:rsidP="00790F3A">
            <w:pPr>
              <w:spacing w:before="0" w:after="0"/>
              <w:ind w:left="360"/>
              <w:rPr>
                <w:sz w:val="22"/>
              </w:rPr>
            </w:pPr>
            <w:r w:rsidRPr="004F0028">
              <w:rPr>
                <w:sz w:val="22"/>
              </w:rPr>
              <w:t xml:space="preserve">Acts </w:t>
            </w:r>
            <w:r>
              <w:rPr>
                <w:sz w:val="22"/>
              </w:rPr>
              <w:t>2</w:t>
            </w:r>
            <w:r w:rsidRPr="004F0028">
              <w:rPr>
                <w:sz w:val="22"/>
              </w:rPr>
              <w:t>:</w:t>
            </w:r>
            <w:r>
              <w:rPr>
                <w:sz w:val="22"/>
              </w:rPr>
              <w:t>14</w:t>
            </w:r>
            <w:r w:rsidRPr="000F1DD8">
              <w:rPr>
                <w:i/>
                <w:iCs/>
                <w:sz w:val="22"/>
              </w:rPr>
              <w:t>a</w:t>
            </w:r>
            <w:r>
              <w:rPr>
                <w:sz w:val="22"/>
              </w:rPr>
              <w:t>, 36</w:t>
            </w:r>
            <w:r w:rsidRPr="004F0028">
              <w:rPr>
                <w:sz w:val="22"/>
              </w:rPr>
              <w:t>–</w:t>
            </w:r>
            <w:r>
              <w:rPr>
                <w:sz w:val="22"/>
              </w:rPr>
              <w:t>41</w:t>
            </w:r>
          </w:p>
          <w:p w14:paraId="399EA68A" w14:textId="77777777" w:rsidR="00790F3A" w:rsidRPr="004F0028" w:rsidRDefault="00790F3A" w:rsidP="00790F3A">
            <w:pPr>
              <w:spacing w:before="0" w:after="0"/>
              <w:ind w:left="360"/>
              <w:rPr>
                <w:sz w:val="22"/>
              </w:rPr>
            </w:pPr>
            <w:r w:rsidRPr="004F0028">
              <w:rPr>
                <w:sz w:val="22"/>
              </w:rPr>
              <w:t xml:space="preserve">Psalm </w:t>
            </w:r>
            <w:r>
              <w:rPr>
                <w:sz w:val="22"/>
              </w:rPr>
              <w:t>116:1</w:t>
            </w:r>
            <w:r w:rsidRPr="00671FE4">
              <w:rPr>
                <w:sz w:val="22"/>
              </w:rPr>
              <w:t>–</w:t>
            </w:r>
            <w:r>
              <w:rPr>
                <w:sz w:val="22"/>
              </w:rPr>
              <w:t>4, 12</w:t>
            </w:r>
            <w:r w:rsidRPr="00671FE4">
              <w:rPr>
                <w:sz w:val="22"/>
              </w:rPr>
              <w:t>–</w:t>
            </w:r>
            <w:r>
              <w:rPr>
                <w:sz w:val="22"/>
              </w:rPr>
              <w:t>19</w:t>
            </w:r>
          </w:p>
          <w:p w14:paraId="1667C14B" w14:textId="77777777" w:rsidR="00790F3A" w:rsidRPr="004F0028" w:rsidRDefault="00790F3A" w:rsidP="00790F3A">
            <w:pPr>
              <w:spacing w:before="0" w:after="0"/>
              <w:ind w:left="360"/>
              <w:rPr>
                <w:sz w:val="22"/>
              </w:rPr>
            </w:pPr>
            <w:r>
              <w:rPr>
                <w:sz w:val="22"/>
              </w:rPr>
              <w:t>1 Peter</w:t>
            </w:r>
            <w:r w:rsidRPr="004F0028">
              <w:rPr>
                <w:sz w:val="22"/>
              </w:rPr>
              <w:t xml:space="preserve"> </w:t>
            </w:r>
            <w:r>
              <w:rPr>
                <w:sz w:val="22"/>
              </w:rPr>
              <w:t>1</w:t>
            </w:r>
            <w:r w:rsidRPr="004F0028">
              <w:rPr>
                <w:sz w:val="22"/>
              </w:rPr>
              <w:t>:</w:t>
            </w:r>
            <w:r>
              <w:rPr>
                <w:sz w:val="22"/>
              </w:rPr>
              <w:t>17</w:t>
            </w:r>
            <w:r w:rsidRPr="004F0028">
              <w:rPr>
                <w:sz w:val="22"/>
              </w:rPr>
              <w:t>–</w:t>
            </w:r>
            <w:r>
              <w:rPr>
                <w:sz w:val="22"/>
              </w:rPr>
              <w:t>23</w:t>
            </w:r>
          </w:p>
          <w:p w14:paraId="002CE745" w14:textId="256F26D3" w:rsidR="00790F3A" w:rsidRPr="004F0028" w:rsidRDefault="00790F3A" w:rsidP="00790F3A">
            <w:pPr>
              <w:spacing w:before="0" w:after="0"/>
              <w:ind w:left="702"/>
              <w:rPr>
                <w:sz w:val="22"/>
              </w:rPr>
            </w:pPr>
            <w:r>
              <w:rPr>
                <w:sz w:val="22"/>
              </w:rPr>
              <w:t>Luke</w:t>
            </w:r>
            <w:r w:rsidRPr="004F0028">
              <w:rPr>
                <w:sz w:val="22"/>
              </w:rPr>
              <w:t xml:space="preserve"> </w:t>
            </w:r>
            <w:r>
              <w:rPr>
                <w:sz w:val="22"/>
              </w:rPr>
              <w:t>24</w:t>
            </w:r>
            <w:r w:rsidRPr="004F0028">
              <w:rPr>
                <w:sz w:val="22"/>
              </w:rPr>
              <w:t>:</w:t>
            </w:r>
            <w:r>
              <w:rPr>
                <w:sz w:val="22"/>
              </w:rPr>
              <w:t>13</w:t>
            </w:r>
            <w:r w:rsidRPr="004F0028">
              <w:rPr>
                <w:sz w:val="22"/>
              </w:rPr>
              <w:t>–</w:t>
            </w:r>
            <w:r>
              <w:rPr>
                <w:sz w:val="22"/>
              </w:rPr>
              <w:t>35</w:t>
            </w:r>
          </w:p>
        </w:tc>
      </w:tr>
    </w:tbl>
    <w:p w14:paraId="14DD8ACF" w14:textId="3F29984C" w:rsidR="00B113B8" w:rsidRDefault="00B113B8"/>
    <w:p w14:paraId="39C48077" w14:textId="77777777" w:rsidR="00B113B8" w:rsidRDefault="00B113B8">
      <w:pPr>
        <w:spacing w:before="0" w:after="0"/>
      </w:pPr>
      <w:r>
        <w:br w:type="page"/>
      </w:r>
    </w:p>
    <w:p w14:paraId="5DB335F3" w14:textId="77777777" w:rsidR="00B113B8" w:rsidRDefault="00B113B8"/>
    <w:tbl>
      <w:tblPr>
        <w:tblStyle w:val="TableGrid"/>
        <w:tblW w:w="0" w:type="auto"/>
        <w:tblLook w:val="04A0" w:firstRow="1" w:lastRow="0" w:firstColumn="1" w:lastColumn="0" w:noHBand="0" w:noVBand="1"/>
      </w:tblPr>
      <w:tblGrid>
        <w:gridCol w:w="4320"/>
        <w:gridCol w:w="4315"/>
        <w:gridCol w:w="4315"/>
      </w:tblGrid>
      <w:tr w:rsidR="00C86092" w:rsidRPr="00640D84" w14:paraId="03ADD7DB" w14:textId="77777777" w:rsidTr="00202BB4">
        <w:tc>
          <w:tcPr>
            <w:tcW w:w="4320" w:type="dxa"/>
            <w:tcBorders>
              <w:bottom w:val="single" w:sz="4" w:space="0" w:color="auto"/>
            </w:tcBorders>
            <w:shd w:val="clear" w:color="auto" w:fill="auto"/>
          </w:tcPr>
          <w:p w14:paraId="0FA50AA9" w14:textId="7AF3D59F" w:rsidR="00C86092" w:rsidRPr="00640D84" w:rsidRDefault="00C86092" w:rsidP="00C86092">
            <w:pPr>
              <w:pStyle w:val="Heading3"/>
              <w:keepNext w:val="0"/>
              <w:keepLines w:val="0"/>
              <w:spacing w:before="60"/>
              <w:rPr>
                <w:szCs w:val="22"/>
              </w:rPr>
            </w:pPr>
            <w:r w:rsidRPr="00C37522">
              <w:rPr>
                <w:sz w:val="22"/>
                <w:szCs w:val="22"/>
              </w:rPr>
              <w:t>Fourth Sunday of Easter</w:t>
            </w:r>
            <w:r>
              <w:rPr>
                <w:sz w:val="22"/>
                <w:szCs w:val="22"/>
              </w:rPr>
              <w:t>/Camping Sunday</w:t>
            </w:r>
          </w:p>
          <w:p w14:paraId="4996A98B" w14:textId="47F775E0" w:rsidR="00C86092" w:rsidRPr="00640D84" w:rsidRDefault="00C86092" w:rsidP="00C86092">
            <w:pPr>
              <w:tabs>
                <w:tab w:val="left" w:pos="2880"/>
              </w:tabs>
              <w:spacing w:before="0" w:after="0"/>
              <w:rPr>
                <w:i/>
                <w:lang w:eastAsia="en-CA"/>
              </w:rPr>
            </w:pPr>
            <w:r>
              <w:rPr>
                <w:i/>
                <w:sz w:val="22"/>
                <w:lang w:eastAsia="en-CA"/>
              </w:rPr>
              <w:t>April 26</w:t>
            </w:r>
            <w:r w:rsidRPr="00640D84">
              <w:rPr>
                <w:i/>
                <w:sz w:val="22"/>
                <w:lang w:eastAsia="en-CA"/>
              </w:rPr>
              <w:tab/>
            </w:r>
            <w:r w:rsidRPr="0074133D">
              <w:rPr>
                <w:i/>
                <w:sz w:val="22"/>
              </w:rPr>
              <w:t>B</w:t>
            </w:r>
            <w:r>
              <w:rPr>
                <w:i/>
                <w:sz w:val="22"/>
              </w:rPr>
              <w:t>2405</w:t>
            </w:r>
          </w:p>
          <w:p w14:paraId="33F32385" w14:textId="77777777" w:rsidR="00C86092" w:rsidRPr="004F0028" w:rsidRDefault="00C86092" w:rsidP="00C86092">
            <w:pPr>
              <w:spacing w:before="0" w:after="0"/>
              <w:ind w:left="360"/>
              <w:rPr>
                <w:sz w:val="22"/>
              </w:rPr>
            </w:pPr>
            <w:r w:rsidRPr="004F0028">
              <w:rPr>
                <w:sz w:val="22"/>
              </w:rPr>
              <w:t xml:space="preserve">Acts </w:t>
            </w:r>
            <w:r>
              <w:rPr>
                <w:sz w:val="22"/>
              </w:rPr>
              <w:t>2</w:t>
            </w:r>
            <w:r w:rsidRPr="004F0028">
              <w:rPr>
                <w:sz w:val="22"/>
              </w:rPr>
              <w:t>:</w:t>
            </w:r>
            <w:r>
              <w:rPr>
                <w:sz w:val="22"/>
              </w:rPr>
              <w:t>42</w:t>
            </w:r>
            <w:r w:rsidRPr="004F0028">
              <w:rPr>
                <w:sz w:val="22"/>
              </w:rPr>
              <w:t>–</w:t>
            </w:r>
            <w:r>
              <w:rPr>
                <w:sz w:val="22"/>
              </w:rPr>
              <w:t>47</w:t>
            </w:r>
          </w:p>
          <w:p w14:paraId="11A67FFC" w14:textId="77777777" w:rsidR="00C86092" w:rsidRPr="004F0028" w:rsidRDefault="00C86092" w:rsidP="00C86092">
            <w:pPr>
              <w:spacing w:before="0" w:after="0"/>
              <w:ind w:left="360"/>
              <w:rPr>
                <w:sz w:val="22"/>
              </w:rPr>
            </w:pPr>
            <w:r w:rsidRPr="004F0028">
              <w:rPr>
                <w:sz w:val="22"/>
              </w:rPr>
              <w:t>Psalm 23</w:t>
            </w:r>
          </w:p>
          <w:p w14:paraId="3B8891C8" w14:textId="77777777" w:rsidR="00C86092" w:rsidRPr="004F0028" w:rsidRDefault="00C86092" w:rsidP="00C86092">
            <w:pPr>
              <w:spacing w:before="0" w:after="0"/>
              <w:ind w:left="360"/>
              <w:rPr>
                <w:sz w:val="22"/>
              </w:rPr>
            </w:pPr>
            <w:r>
              <w:rPr>
                <w:sz w:val="22"/>
              </w:rPr>
              <w:t>1 Peter 2</w:t>
            </w:r>
            <w:r w:rsidRPr="004F0028">
              <w:rPr>
                <w:sz w:val="22"/>
              </w:rPr>
              <w:t>:</w:t>
            </w:r>
            <w:r>
              <w:rPr>
                <w:sz w:val="22"/>
              </w:rPr>
              <w:t>19</w:t>
            </w:r>
            <w:r w:rsidRPr="004F0028">
              <w:rPr>
                <w:sz w:val="22"/>
              </w:rPr>
              <w:t>–</w:t>
            </w:r>
            <w:r>
              <w:rPr>
                <w:sz w:val="22"/>
              </w:rPr>
              <w:t>25</w:t>
            </w:r>
          </w:p>
          <w:p w14:paraId="0C61B2B0" w14:textId="014D7815" w:rsidR="00C86092" w:rsidRPr="000E479C" w:rsidRDefault="00C86092" w:rsidP="00C86092">
            <w:pPr>
              <w:spacing w:before="0" w:after="0"/>
              <w:ind w:left="360"/>
              <w:rPr>
                <w:sz w:val="22"/>
              </w:rPr>
            </w:pPr>
            <w:r w:rsidRPr="004F0028">
              <w:rPr>
                <w:sz w:val="22"/>
              </w:rPr>
              <w:t>John 10:</w:t>
            </w:r>
            <w:r>
              <w:rPr>
                <w:sz w:val="22"/>
              </w:rPr>
              <w:t>1</w:t>
            </w:r>
            <w:r w:rsidRPr="004F0028">
              <w:rPr>
                <w:sz w:val="22"/>
              </w:rPr>
              <w:t>–</w:t>
            </w:r>
            <w:r>
              <w:rPr>
                <w:sz w:val="22"/>
              </w:rPr>
              <w:t>10</w:t>
            </w:r>
          </w:p>
        </w:tc>
        <w:tc>
          <w:tcPr>
            <w:tcW w:w="4315" w:type="dxa"/>
            <w:tcBorders>
              <w:bottom w:val="single" w:sz="4" w:space="0" w:color="auto"/>
            </w:tcBorders>
            <w:shd w:val="clear" w:color="auto" w:fill="auto"/>
          </w:tcPr>
          <w:p w14:paraId="09FE1342" w14:textId="24211DD0" w:rsidR="00C86092" w:rsidRPr="00C37522" w:rsidRDefault="00C86092" w:rsidP="00C86092">
            <w:pPr>
              <w:pStyle w:val="Heading3"/>
              <w:keepNext w:val="0"/>
              <w:keepLines w:val="0"/>
              <w:spacing w:before="60"/>
              <w:rPr>
                <w:szCs w:val="22"/>
              </w:rPr>
            </w:pPr>
            <w:r>
              <w:rPr>
                <w:sz w:val="22"/>
                <w:szCs w:val="22"/>
              </w:rPr>
              <w:t>Fifth</w:t>
            </w:r>
            <w:r w:rsidRPr="00C37522">
              <w:rPr>
                <w:sz w:val="22"/>
                <w:szCs w:val="22"/>
              </w:rPr>
              <w:t xml:space="preserve"> Sunday of Easter</w:t>
            </w:r>
            <w:r>
              <w:rPr>
                <w:sz w:val="22"/>
                <w:szCs w:val="22"/>
              </w:rPr>
              <w:t>/Mental Health Sunday</w:t>
            </w:r>
          </w:p>
          <w:p w14:paraId="73357EF9" w14:textId="0DC30B91" w:rsidR="00C86092" w:rsidRPr="00C37522" w:rsidRDefault="00C86092" w:rsidP="00C86092">
            <w:pPr>
              <w:tabs>
                <w:tab w:val="left" w:pos="2880"/>
              </w:tabs>
              <w:spacing w:before="0" w:after="0"/>
              <w:rPr>
                <w:i/>
                <w:lang w:eastAsia="en-CA"/>
              </w:rPr>
            </w:pPr>
            <w:r>
              <w:rPr>
                <w:i/>
                <w:sz w:val="22"/>
                <w:lang w:eastAsia="en-CA"/>
              </w:rPr>
              <w:t>May 3</w:t>
            </w:r>
            <w:r w:rsidRPr="00C37522">
              <w:rPr>
                <w:i/>
                <w:sz w:val="22"/>
                <w:lang w:eastAsia="en-CA"/>
              </w:rPr>
              <w:tab/>
            </w:r>
            <w:r w:rsidRPr="0074133D">
              <w:rPr>
                <w:i/>
                <w:sz w:val="22"/>
              </w:rPr>
              <w:t>B</w:t>
            </w:r>
            <w:r w:rsidR="00347E44">
              <w:rPr>
                <w:i/>
                <w:sz w:val="22"/>
              </w:rPr>
              <w:t>2417</w:t>
            </w:r>
          </w:p>
          <w:p w14:paraId="665518E8" w14:textId="77777777" w:rsidR="00C86092" w:rsidRPr="00BD17CE" w:rsidRDefault="00C86092" w:rsidP="00C86092">
            <w:pPr>
              <w:spacing w:before="0" w:after="0"/>
              <w:ind w:left="360"/>
              <w:rPr>
                <w:sz w:val="22"/>
              </w:rPr>
            </w:pPr>
            <w:r w:rsidRPr="00BD17CE">
              <w:rPr>
                <w:sz w:val="22"/>
              </w:rPr>
              <w:t xml:space="preserve">Acts </w:t>
            </w:r>
            <w:r>
              <w:rPr>
                <w:sz w:val="22"/>
              </w:rPr>
              <w:t>7</w:t>
            </w:r>
            <w:r w:rsidRPr="00BD17CE">
              <w:rPr>
                <w:sz w:val="22"/>
              </w:rPr>
              <w:t>:</w:t>
            </w:r>
            <w:r>
              <w:rPr>
                <w:sz w:val="22"/>
              </w:rPr>
              <w:t>55</w:t>
            </w:r>
            <w:r w:rsidRPr="00BD17CE">
              <w:rPr>
                <w:sz w:val="22"/>
              </w:rPr>
              <w:t>–</w:t>
            </w:r>
            <w:r>
              <w:rPr>
                <w:sz w:val="22"/>
              </w:rPr>
              <w:t>60</w:t>
            </w:r>
          </w:p>
          <w:p w14:paraId="69A95F42" w14:textId="77777777" w:rsidR="00C86092" w:rsidRPr="00BD17CE" w:rsidRDefault="00C86092" w:rsidP="00C86092">
            <w:pPr>
              <w:spacing w:before="0" w:after="0"/>
              <w:ind w:left="360"/>
              <w:rPr>
                <w:sz w:val="22"/>
              </w:rPr>
            </w:pPr>
            <w:r w:rsidRPr="00BD17CE">
              <w:rPr>
                <w:sz w:val="22"/>
              </w:rPr>
              <w:t xml:space="preserve">Psalm </w:t>
            </w:r>
            <w:r>
              <w:rPr>
                <w:sz w:val="22"/>
              </w:rPr>
              <w:t>31:1</w:t>
            </w:r>
            <w:r w:rsidRPr="00671FE4">
              <w:rPr>
                <w:sz w:val="22"/>
              </w:rPr>
              <w:t>–</w:t>
            </w:r>
            <w:r>
              <w:rPr>
                <w:sz w:val="22"/>
              </w:rPr>
              <w:t>5, 15</w:t>
            </w:r>
            <w:r w:rsidRPr="00671FE4">
              <w:rPr>
                <w:sz w:val="22"/>
              </w:rPr>
              <w:t>–</w:t>
            </w:r>
            <w:r>
              <w:rPr>
                <w:sz w:val="22"/>
              </w:rPr>
              <w:t>16</w:t>
            </w:r>
          </w:p>
          <w:p w14:paraId="21B86528" w14:textId="77777777" w:rsidR="00C86092" w:rsidRPr="00BD17CE" w:rsidRDefault="00C86092" w:rsidP="00C86092">
            <w:pPr>
              <w:spacing w:before="0" w:after="0"/>
              <w:ind w:left="360"/>
              <w:rPr>
                <w:sz w:val="22"/>
              </w:rPr>
            </w:pPr>
            <w:r>
              <w:rPr>
                <w:sz w:val="22"/>
              </w:rPr>
              <w:t>1 Peter 2</w:t>
            </w:r>
            <w:r w:rsidRPr="00BD17CE">
              <w:rPr>
                <w:sz w:val="22"/>
              </w:rPr>
              <w:t>:</w:t>
            </w:r>
            <w:r>
              <w:rPr>
                <w:sz w:val="22"/>
              </w:rPr>
              <w:t>2</w:t>
            </w:r>
            <w:r w:rsidRPr="00BD17CE">
              <w:rPr>
                <w:sz w:val="22"/>
              </w:rPr>
              <w:t>–</w:t>
            </w:r>
            <w:r>
              <w:rPr>
                <w:sz w:val="22"/>
              </w:rPr>
              <w:t>10</w:t>
            </w:r>
          </w:p>
          <w:p w14:paraId="46B70596" w14:textId="3A0D84E0" w:rsidR="00C86092" w:rsidRPr="000E479C" w:rsidRDefault="00C86092" w:rsidP="00C86092">
            <w:pPr>
              <w:spacing w:before="0" w:after="0"/>
              <w:ind w:left="360"/>
              <w:rPr>
                <w:sz w:val="22"/>
              </w:rPr>
            </w:pPr>
            <w:r w:rsidRPr="00BD17CE">
              <w:rPr>
                <w:sz w:val="22"/>
              </w:rPr>
              <w:t xml:space="preserve">John </w:t>
            </w:r>
            <w:r>
              <w:rPr>
                <w:sz w:val="22"/>
              </w:rPr>
              <w:t>14</w:t>
            </w:r>
            <w:r w:rsidRPr="00BD17CE">
              <w:rPr>
                <w:sz w:val="22"/>
              </w:rPr>
              <w:t>:</w:t>
            </w:r>
            <w:r>
              <w:rPr>
                <w:sz w:val="22"/>
              </w:rPr>
              <w:t>1</w:t>
            </w:r>
            <w:r w:rsidRPr="00BD17CE">
              <w:rPr>
                <w:sz w:val="22"/>
              </w:rPr>
              <w:t>–</w:t>
            </w:r>
            <w:r>
              <w:rPr>
                <w:sz w:val="22"/>
              </w:rPr>
              <w:t>14</w:t>
            </w:r>
          </w:p>
        </w:tc>
        <w:tc>
          <w:tcPr>
            <w:tcW w:w="4315" w:type="dxa"/>
            <w:tcBorders>
              <w:bottom w:val="single" w:sz="4" w:space="0" w:color="auto"/>
            </w:tcBorders>
            <w:shd w:val="clear" w:color="auto" w:fill="auto"/>
          </w:tcPr>
          <w:p w14:paraId="33AF5AF2" w14:textId="4B0A0D6E" w:rsidR="00C86092" w:rsidRPr="00C37522" w:rsidRDefault="00C86092" w:rsidP="00C86092">
            <w:pPr>
              <w:pStyle w:val="Heading3"/>
              <w:keepNext w:val="0"/>
              <w:keepLines w:val="0"/>
              <w:spacing w:before="60"/>
              <w:rPr>
                <w:szCs w:val="22"/>
              </w:rPr>
            </w:pPr>
            <w:r>
              <w:rPr>
                <w:sz w:val="22"/>
                <w:szCs w:val="22"/>
              </w:rPr>
              <w:t>Sixth</w:t>
            </w:r>
            <w:r w:rsidRPr="00C37522">
              <w:rPr>
                <w:sz w:val="22"/>
                <w:szCs w:val="22"/>
              </w:rPr>
              <w:t xml:space="preserve"> Sunday of Easter</w:t>
            </w:r>
            <w:r w:rsidR="00347E44">
              <w:rPr>
                <w:sz w:val="22"/>
                <w:szCs w:val="22"/>
              </w:rPr>
              <w:t>/Mother’s Day/Christian Family Sunday</w:t>
            </w:r>
          </w:p>
          <w:p w14:paraId="6940BA06" w14:textId="33972881" w:rsidR="00C86092" w:rsidRPr="00C37522" w:rsidRDefault="00C86092" w:rsidP="00C86092">
            <w:pPr>
              <w:tabs>
                <w:tab w:val="left" w:pos="2880"/>
              </w:tabs>
              <w:spacing w:before="0" w:after="0"/>
              <w:rPr>
                <w:i/>
                <w:lang w:eastAsia="en-CA"/>
              </w:rPr>
            </w:pPr>
            <w:r>
              <w:rPr>
                <w:i/>
                <w:sz w:val="22"/>
                <w:lang w:eastAsia="en-CA"/>
              </w:rPr>
              <w:t>May 10</w:t>
            </w:r>
            <w:r w:rsidRPr="00C37522">
              <w:rPr>
                <w:i/>
                <w:sz w:val="22"/>
                <w:lang w:eastAsia="en-CA"/>
              </w:rPr>
              <w:tab/>
            </w:r>
            <w:r w:rsidRPr="0074133D">
              <w:rPr>
                <w:i/>
                <w:sz w:val="22"/>
              </w:rPr>
              <w:t>B24</w:t>
            </w:r>
            <w:r w:rsidR="00F45780">
              <w:rPr>
                <w:i/>
                <w:sz w:val="22"/>
              </w:rPr>
              <w:t>03</w:t>
            </w:r>
          </w:p>
          <w:p w14:paraId="732D5649" w14:textId="77777777" w:rsidR="00C86092" w:rsidRPr="00BD17CE" w:rsidRDefault="00C86092" w:rsidP="00C86092">
            <w:pPr>
              <w:spacing w:before="0" w:after="0"/>
              <w:ind w:left="360"/>
              <w:rPr>
                <w:sz w:val="22"/>
              </w:rPr>
            </w:pPr>
            <w:r w:rsidRPr="00BD17CE">
              <w:rPr>
                <w:sz w:val="22"/>
              </w:rPr>
              <w:t xml:space="preserve">Acts </w:t>
            </w:r>
            <w:r>
              <w:rPr>
                <w:sz w:val="22"/>
              </w:rPr>
              <w:t>17</w:t>
            </w:r>
            <w:r w:rsidRPr="00BD17CE">
              <w:rPr>
                <w:sz w:val="22"/>
              </w:rPr>
              <w:t>:</w:t>
            </w:r>
            <w:r>
              <w:rPr>
                <w:sz w:val="22"/>
              </w:rPr>
              <w:t>22</w:t>
            </w:r>
            <w:r w:rsidRPr="00BD17CE">
              <w:rPr>
                <w:sz w:val="22"/>
              </w:rPr>
              <w:t>–</w:t>
            </w:r>
            <w:r>
              <w:rPr>
                <w:sz w:val="22"/>
              </w:rPr>
              <w:t>31</w:t>
            </w:r>
          </w:p>
          <w:p w14:paraId="2D54341E" w14:textId="77777777" w:rsidR="00C86092" w:rsidRPr="00BD17CE" w:rsidRDefault="00C86092" w:rsidP="00C86092">
            <w:pPr>
              <w:spacing w:before="0" w:after="0"/>
              <w:ind w:left="360"/>
              <w:rPr>
                <w:sz w:val="22"/>
              </w:rPr>
            </w:pPr>
            <w:r w:rsidRPr="00BD17CE">
              <w:rPr>
                <w:sz w:val="22"/>
              </w:rPr>
              <w:t xml:space="preserve">Psalm </w:t>
            </w:r>
            <w:r>
              <w:rPr>
                <w:sz w:val="22"/>
              </w:rPr>
              <w:t>66:8</w:t>
            </w:r>
            <w:r w:rsidRPr="00671FE4">
              <w:rPr>
                <w:sz w:val="22"/>
              </w:rPr>
              <w:t>–</w:t>
            </w:r>
            <w:r>
              <w:rPr>
                <w:sz w:val="22"/>
              </w:rPr>
              <w:t>20</w:t>
            </w:r>
          </w:p>
          <w:p w14:paraId="126037A5" w14:textId="77777777" w:rsidR="00C86092" w:rsidRPr="00BD17CE" w:rsidRDefault="00C86092" w:rsidP="00C86092">
            <w:pPr>
              <w:spacing w:before="0" w:after="0"/>
              <w:ind w:left="360"/>
              <w:rPr>
                <w:sz w:val="22"/>
              </w:rPr>
            </w:pPr>
            <w:r>
              <w:rPr>
                <w:sz w:val="22"/>
              </w:rPr>
              <w:t>1 Peter 3</w:t>
            </w:r>
            <w:r w:rsidRPr="00BD17CE">
              <w:rPr>
                <w:sz w:val="22"/>
              </w:rPr>
              <w:t>:</w:t>
            </w:r>
            <w:r>
              <w:rPr>
                <w:sz w:val="22"/>
              </w:rPr>
              <w:t>13</w:t>
            </w:r>
            <w:r w:rsidRPr="00BD17CE">
              <w:rPr>
                <w:sz w:val="22"/>
              </w:rPr>
              <w:t>–</w:t>
            </w:r>
            <w:r>
              <w:rPr>
                <w:sz w:val="22"/>
              </w:rPr>
              <w:t>22</w:t>
            </w:r>
          </w:p>
          <w:p w14:paraId="6D98381E" w14:textId="10437921" w:rsidR="00C86092" w:rsidRPr="00C86DA2" w:rsidRDefault="00C86092" w:rsidP="00C86092">
            <w:pPr>
              <w:spacing w:before="0" w:after="0"/>
              <w:ind w:left="360"/>
              <w:rPr>
                <w:sz w:val="22"/>
              </w:rPr>
            </w:pPr>
            <w:r w:rsidRPr="00BD17CE">
              <w:rPr>
                <w:sz w:val="22"/>
              </w:rPr>
              <w:t xml:space="preserve">John </w:t>
            </w:r>
            <w:r>
              <w:rPr>
                <w:sz w:val="22"/>
              </w:rPr>
              <w:t>14</w:t>
            </w:r>
            <w:r w:rsidRPr="00BD17CE">
              <w:rPr>
                <w:sz w:val="22"/>
              </w:rPr>
              <w:t>:</w:t>
            </w:r>
            <w:r>
              <w:rPr>
                <w:sz w:val="22"/>
              </w:rPr>
              <w:t>15</w:t>
            </w:r>
            <w:r w:rsidRPr="00BD17CE">
              <w:rPr>
                <w:sz w:val="22"/>
              </w:rPr>
              <w:t>–</w:t>
            </w:r>
            <w:r>
              <w:rPr>
                <w:sz w:val="22"/>
              </w:rPr>
              <w:t>21</w:t>
            </w:r>
          </w:p>
        </w:tc>
      </w:tr>
      <w:tr w:rsidR="00F45780" w:rsidRPr="009C3708" w14:paraId="2CA3B100" w14:textId="77777777" w:rsidTr="00202BB4">
        <w:tc>
          <w:tcPr>
            <w:tcW w:w="4320" w:type="dxa"/>
            <w:tcBorders>
              <w:bottom w:val="single" w:sz="4" w:space="0" w:color="auto"/>
            </w:tcBorders>
            <w:shd w:val="clear" w:color="auto" w:fill="auto"/>
          </w:tcPr>
          <w:p w14:paraId="7376B37B" w14:textId="77777777" w:rsidR="00F45780" w:rsidRPr="007667BF" w:rsidRDefault="00F45780" w:rsidP="00F45780">
            <w:pPr>
              <w:pStyle w:val="Heading3"/>
              <w:keepNext w:val="0"/>
              <w:keepLines w:val="0"/>
              <w:spacing w:before="60"/>
              <w:rPr>
                <w:szCs w:val="22"/>
              </w:rPr>
            </w:pPr>
            <w:r>
              <w:rPr>
                <w:sz w:val="22"/>
                <w:szCs w:val="22"/>
              </w:rPr>
              <w:t>Seventh</w:t>
            </w:r>
            <w:r w:rsidRPr="007667BF">
              <w:rPr>
                <w:sz w:val="22"/>
                <w:szCs w:val="22"/>
              </w:rPr>
              <w:t xml:space="preserve"> Sunday of Easter</w:t>
            </w:r>
          </w:p>
          <w:p w14:paraId="2BD06A59" w14:textId="1C04A152" w:rsidR="00F45780" w:rsidRPr="007667BF" w:rsidRDefault="00F45780" w:rsidP="00F45780">
            <w:pPr>
              <w:tabs>
                <w:tab w:val="left" w:pos="2880"/>
              </w:tabs>
              <w:spacing w:before="0" w:after="0"/>
              <w:rPr>
                <w:i/>
                <w:lang w:eastAsia="en-CA"/>
              </w:rPr>
            </w:pPr>
            <w:r>
              <w:rPr>
                <w:i/>
                <w:sz w:val="22"/>
                <w:lang w:eastAsia="en-CA"/>
              </w:rPr>
              <w:t>May 17</w:t>
            </w:r>
            <w:r w:rsidRPr="007667BF">
              <w:rPr>
                <w:i/>
                <w:sz w:val="22"/>
                <w:lang w:eastAsia="en-CA"/>
              </w:rPr>
              <w:tab/>
            </w:r>
            <w:r w:rsidRPr="0074133D">
              <w:rPr>
                <w:i/>
                <w:sz w:val="22"/>
              </w:rPr>
              <w:t>B240</w:t>
            </w:r>
            <w:r>
              <w:rPr>
                <w:i/>
                <w:sz w:val="22"/>
              </w:rPr>
              <w:t>2</w:t>
            </w:r>
          </w:p>
          <w:p w14:paraId="758CAB20" w14:textId="77777777" w:rsidR="00F45780" w:rsidRPr="00BD17CE" w:rsidRDefault="00F45780" w:rsidP="00F45780">
            <w:pPr>
              <w:spacing w:before="0" w:after="0"/>
              <w:ind w:left="360"/>
              <w:rPr>
                <w:sz w:val="22"/>
              </w:rPr>
            </w:pPr>
            <w:r w:rsidRPr="00BD17CE">
              <w:rPr>
                <w:sz w:val="22"/>
              </w:rPr>
              <w:t>Acts 1:</w:t>
            </w:r>
            <w:r>
              <w:rPr>
                <w:sz w:val="22"/>
              </w:rPr>
              <w:t>6</w:t>
            </w:r>
            <w:r w:rsidRPr="00BD17CE">
              <w:rPr>
                <w:sz w:val="22"/>
              </w:rPr>
              <w:t>–</w:t>
            </w:r>
            <w:r>
              <w:rPr>
                <w:sz w:val="22"/>
              </w:rPr>
              <w:t>14</w:t>
            </w:r>
          </w:p>
          <w:p w14:paraId="308DDFD0" w14:textId="77777777" w:rsidR="00F45780" w:rsidRPr="00BD17CE" w:rsidRDefault="00F45780" w:rsidP="00F45780">
            <w:pPr>
              <w:spacing w:before="0" w:after="0"/>
              <w:ind w:left="360"/>
              <w:rPr>
                <w:sz w:val="22"/>
              </w:rPr>
            </w:pPr>
            <w:r w:rsidRPr="00BD17CE">
              <w:rPr>
                <w:sz w:val="22"/>
              </w:rPr>
              <w:t xml:space="preserve">Psalm </w:t>
            </w:r>
            <w:r>
              <w:rPr>
                <w:sz w:val="22"/>
              </w:rPr>
              <w:t>68:1</w:t>
            </w:r>
            <w:r w:rsidRPr="00671FE4">
              <w:rPr>
                <w:sz w:val="22"/>
              </w:rPr>
              <w:t>–</w:t>
            </w:r>
            <w:r>
              <w:rPr>
                <w:sz w:val="22"/>
              </w:rPr>
              <w:t>10, 32</w:t>
            </w:r>
            <w:r w:rsidRPr="00671FE4">
              <w:rPr>
                <w:sz w:val="22"/>
              </w:rPr>
              <w:t>–</w:t>
            </w:r>
            <w:r>
              <w:rPr>
                <w:sz w:val="22"/>
              </w:rPr>
              <w:t>35</w:t>
            </w:r>
          </w:p>
          <w:p w14:paraId="4DD00BB3" w14:textId="77777777" w:rsidR="00F45780" w:rsidRPr="00BD17CE" w:rsidRDefault="00F45780" w:rsidP="00F45780">
            <w:pPr>
              <w:spacing w:before="0" w:after="0"/>
              <w:ind w:left="360"/>
              <w:rPr>
                <w:sz w:val="22"/>
              </w:rPr>
            </w:pPr>
            <w:r>
              <w:rPr>
                <w:sz w:val="22"/>
              </w:rPr>
              <w:t>1 Peter 4</w:t>
            </w:r>
            <w:r w:rsidRPr="00BD17CE">
              <w:rPr>
                <w:sz w:val="22"/>
              </w:rPr>
              <w:t>:</w:t>
            </w:r>
            <w:r>
              <w:rPr>
                <w:sz w:val="22"/>
              </w:rPr>
              <w:t>12</w:t>
            </w:r>
            <w:r w:rsidRPr="00BD17CE">
              <w:rPr>
                <w:sz w:val="22"/>
              </w:rPr>
              <w:t>–1</w:t>
            </w:r>
            <w:r>
              <w:rPr>
                <w:sz w:val="22"/>
              </w:rPr>
              <w:t>4, 5:6</w:t>
            </w:r>
            <w:r w:rsidRPr="00671FE4">
              <w:rPr>
                <w:sz w:val="22"/>
              </w:rPr>
              <w:t>–</w:t>
            </w:r>
            <w:r>
              <w:rPr>
                <w:sz w:val="22"/>
              </w:rPr>
              <w:t>11</w:t>
            </w:r>
          </w:p>
          <w:p w14:paraId="5649EE3C" w14:textId="415DA366" w:rsidR="00F45780" w:rsidRPr="004E40FA" w:rsidRDefault="00F45780" w:rsidP="00F45780">
            <w:pPr>
              <w:spacing w:before="0" w:after="0"/>
              <w:ind w:left="360"/>
              <w:rPr>
                <w:sz w:val="22"/>
              </w:rPr>
            </w:pPr>
            <w:r w:rsidRPr="00BD17CE">
              <w:rPr>
                <w:sz w:val="22"/>
              </w:rPr>
              <w:t>John 17:</w:t>
            </w:r>
            <w:r>
              <w:rPr>
                <w:sz w:val="22"/>
              </w:rPr>
              <w:t>1</w:t>
            </w:r>
            <w:r w:rsidRPr="00BD17CE">
              <w:rPr>
                <w:sz w:val="22"/>
              </w:rPr>
              <w:t>–</w:t>
            </w:r>
            <w:r>
              <w:rPr>
                <w:sz w:val="22"/>
              </w:rPr>
              <w:t>11</w:t>
            </w:r>
          </w:p>
        </w:tc>
        <w:tc>
          <w:tcPr>
            <w:tcW w:w="4315" w:type="dxa"/>
            <w:tcBorders>
              <w:bottom w:val="single" w:sz="4" w:space="0" w:color="auto"/>
            </w:tcBorders>
            <w:shd w:val="clear" w:color="auto" w:fill="auto"/>
          </w:tcPr>
          <w:p w14:paraId="3958AD21" w14:textId="77777777" w:rsidR="00F45780" w:rsidRPr="00312382" w:rsidRDefault="00F45780" w:rsidP="00F45780">
            <w:pPr>
              <w:pStyle w:val="Heading3"/>
              <w:keepNext w:val="0"/>
              <w:keepLines w:val="0"/>
              <w:spacing w:before="60"/>
              <w:rPr>
                <w:sz w:val="22"/>
                <w:szCs w:val="22"/>
              </w:rPr>
            </w:pPr>
            <w:r>
              <w:rPr>
                <w:sz w:val="22"/>
                <w:szCs w:val="22"/>
              </w:rPr>
              <w:t xml:space="preserve">Day of </w:t>
            </w:r>
            <w:r w:rsidRPr="00312382">
              <w:rPr>
                <w:sz w:val="22"/>
                <w:szCs w:val="22"/>
              </w:rPr>
              <w:t>Pentecost</w:t>
            </w:r>
          </w:p>
          <w:p w14:paraId="19F6AFFF" w14:textId="191832F3" w:rsidR="00F45780" w:rsidRPr="002E56C4" w:rsidRDefault="00F45780" w:rsidP="00F45780">
            <w:pPr>
              <w:tabs>
                <w:tab w:val="left" w:pos="2880"/>
              </w:tabs>
              <w:spacing w:before="0" w:after="0"/>
              <w:rPr>
                <w:i/>
                <w:lang w:eastAsia="en-CA"/>
              </w:rPr>
            </w:pPr>
            <w:r>
              <w:rPr>
                <w:i/>
                <w:sz w:val="22"/>
                <w:lang w:eastAsia="en-CA"/>
              </w:rPr>
              <w:t>May 24</w:t>
            </w:r>
            <w:r w:rsidRPr="002E56C4">
              <w:rPr>
                <w:i/>
                <w:sz w:val="22"/>
                <w:lang w:eastAsia="en-CA"/>
              </w:rPr>
              <w:tab/>
            </w:r>
            <w:r w:rsidRPr="00D544C1">
              <w:rPr>
                <w:i/>
                <w:sz w:val="22"/>
              </w:rPr>
              <w:t>B24</w:t>
            </w:r>
            <w:r>
              <w:rPr>
                <w:i/>
                <w:sz w:val="22"/>
              </w:rPr>
              <w:t>15</w:t>
            </w:r>
          </w:p>
          <w:p w14:paraId="27CA776B" w14:textId="77777777" w:rsidR="00F45780" w:rsidRDefault="00F45780" w:rsidP="00F45780">
            <w:pPr>
              <w:tabs>
                <w:tab w:val="left" w:pos="720"/>
              </w:tabs>
              <w:spacing w:before="0" w:after="0"/>
              <w:ind w:left="360"/>
              <w:rPr>
                <w:sz w:val="22"/>
              </w:rPr>
            </w:pPr>
            <w:r w:rsidRPr="00BD17CE">
              <w:rPr>
                <w:sz w:val="22"/>
              </w:rPr>
              <w:t>Acts 2:1–21</w:t>
            </w:r>
          </w:p>
          <w:p w14:paraId="1D541D0A" w14:textId="77777777" w:rsidR="00F45780" w:rsidRPr="00BD17CE" w:rsidRDefault="00F45780" w:rsidP="00F45780">
            <w:pPr>
              <w:spacing w:before="0" w:after="0"/>
              <w:ind w:left="702"/>
              <w:rPr>
                <w:sz w:val="22"/>
              </w:rPr>
            </w:pPr>
            <w:r w:rsidRPr="00BD17CE">
              <w:rPr>
                <w:sz w:val="22"/>
              </w:rPr>
              <w:t xml:space="preserve">or </w:t>
            </w:r>
            <w:r>
              <w:rPr>
                <w:sz w:val="22"/>
              </w:rPr>
              <w:t>Numbers 11</w:t>
            </w:r>
            <w:r w:rsidRPr="00BD17CE">
              <w:rPr>
                <w:sz w:val="22"/>
              </w:rPr>
              <w:t>:</w:t>
            </w:r>
            <w:r>
              <w:rPr>
                <w:sz w:val="22"/>
              </w:rPr>
              <w:t>24</w:t>
            </w:r>
            <w:r w:rsidRPr="00BD17CE">
              <w:rPr>
                <w:sz w:val="22"/>
              </w:rPr>
              <w:t>–</w:t>
            </w:r>
            <w:r>
              <w:rPr>
                <w:sz w:val="22"/>
              </w:rPr>
              <w:t>30</w:t>
            </w:r>
          </w:p>
          <w:p w14:paraId="3EEAC1F4" w14:textId="77777777" w:rsidR="00F45780" w:rsidRPr="00BD17CE" w:rsidRDefault="00F45780" w:rsidP="00F45780">
            <w:pPr>
              <w:tabs>
                <w:tab w:val="left" w:pos="720"/>
              </w:tabs>
              <w:spacing w:before="0" w:after="0"/>
              <w:ind w:left="360"/>
              <w:rPr>
                <w:sz w:val="22"/>
              </w:rPr>
            </w:pPr>
            <w:r w:rsidRPr="00BD17CE">
              <w:rPr>
                <w:sz w:val="22"/>
              </w:rPr>
              <w:t>Psalm 104:24–34, 35</w:t>
            </w:r>
            <w:r w:rsidRPr="009C3708">
              <w:rPr>
                <w:i/>
                <w:sz w:val="22"/>
              </w:rPr>
              <w:t>b</w:t>
            </w:r>
          </w:p>
          <w:p w14:paraId="4F1F85C1" w14:textId="77777777" w:rsidR="00F45780" w:rsidRDefault="00F45780" w:rsidP="00F45780">
            <w:pPr>
              <w:tabs>
                <w:tab w:val="left" w:pos="720"/>
              </w:tabs>
              <w:spacing w:before="0" w:after="0"/>
              <w:ind w:left="360"/>
              <w:rPr>
                <w:sz w:val="22"/>
              </w:rPr>
            </w:pPr>
            <w:r>
              <w:rPr>
                <w:sz w:val="22"/>
              </w:rPr>
              <w:t>1 Corinthians 12</w:t>
            </w:r>
            <w:r w:rsidRPr="00BD17CE">
              <w:rPr>
                <w:sz w:val="22"/>
              </w:rPr>
              <w:t>:</w:t>
            </w:r>
            <w:r>
              <w:rPr>
                <w:sz w:val="22"/>
              </w:rPr>
              <w:t>3</w:t>
            </w:r>
            <w:r w:rsidRPr="00F60069">
              <w:rPr>
                <w:i/>
                <w:iCs/>
                <w:sz w:val="22"/>
              </w:rPr>
              <w:t>b</w:t>
            </w:r>
            <w:r w:rsidRPr="00BD17CE">
              <w:rPr>
                <w:sz w:val="22"/>
              </w:rPr>
              <w:t>–</w:t>
            </w:r>
            <w:r>
              <w:rPr>
                <w:sz w:val="22"/>
              </w:rPr>
              <w:t>13</w:t>
            </w:r>
          </w:p>
          <w:p w14:paraId="075B2E55" w14:textId="77777777" w:rsidR="00F45780" w:rsidRPr="00BD17CE" w:rsidRDefault="00F45780" w:rsidP="00F45780">
            <w:pPr>
              <w:spacing w:before="0" w:after="0"/>
              <w:ind w:left="702"/>
              <w:rPr>
                <w:sz w:val="22"/>
              </w:rPr>
            </w:pPr>
            <w:r w:rsidRPr="00BD17CE">
              <w:rPr>
                <w:sz w:val="22"/>
              </w:rPr>
              <w:t>or Acts 2:1–21</w:t>
            </w:r>
          </w:p>
          <w:p w14:paraId="500D37F6" w14:textId="77777777" w:rsidR="00F45780" w:rsidRDefault="00F45780" w:rsidP="00F45780">
            <w:pPr>
              <w:tabs>
                <w:tab w:val="left" w:pos="720"/>
              </w:tabs>
              <w:spacing w:before="0" w:after="0"/>
              <w:ind w:left="360"/>
              <w:rPr>
                <w:sz w:val="22"/>
              </w:rPr>
            </w:pPr>
            <w:r w:rsidRPr="00BD17CE">
              <w:rPr>
                <w:sz w:val="22"/>
              </w:rPr>
              <w:t xml:space="preserve">John </w:t>
            </w:r>
            <w:r>
              <w:rPr>
                <w:sz w:val="22"/>
              </w:rPr>
              <w:t>20</w:t>
            </w:r>
            <w:r w:rsidRPr="00BD17CE">
              <w:rPr>
                <w:sz w:val="22"/>
              </w:rPr>
              <w:t>:</w:t>
            </w:r>
            <w:r>
              <w:rPr>
                <w:sz w:val="22"/>
              </w:rPr>
              <w:t>19</w:t>
            </w:r>
            <w:r w:rsidRPr="00BD17CE">
              <w:rPr>
                <w:sz w:val="22"/>
              </w:rPr>
              <w:t>–</w:t>
            </w:r>
            <w:r>
              <w:rPr>
                <w:sz w:val="22"/>
              </w:rPr>
              <w:t>23</w:t>
            </w:r>
          </w:p>
          <w:p w14:paraId="7B6E05F7" w14:textId="2628C457" w:rsidR="00F45780" w:rsidRPr="009C3708" w:rsidRDefault="00F45780" w:rsidP="00F45780">
            <w:pPr>
              <w:spacing w:before="0" w:after="0"/>
              <w:ind w:left="360"/>
              <w:rPr>
                <w:sz w:val="22"/>
              </w:rPr>
            </w:pPr>
            <w:r>
              <w:rPr>
                <w:sz w:val="22"/>
              </w:rPr>
              <w:tab/>
              <w:t>or John 7:37</w:t>
            </w:r>
            <w:r w:rsidRPr="00671FE4">
              <w:rPr>
                <w:sz w:val="22"/>
              </w:rPr>
              <w:t>–</w:t>
            </w:r>
            <w:r>
              <w:rPr>
                <w:sz w:val="22"/>
              </w:rPr>
              <w:t>39</w:t>
            </w:r>
          </w:p>
        </w:tc>
        <w:tc>
          <w:tcPr>
            <w:tcW w:w="4315" w:type="dxa"/>
            <w:tcBorders>
              <w:bottom w:val="single" w:sz="4" w:space="0" w:color="auto"/>
            </w:tcBorders>
            <w:shd w:val="clear" w:color="auto" w:fill="auto"/>
          </w:tcPr>
          <w:p w14:paraId="05010DA2" w14:textId="77777777" w:rsidR="00F45780" w:rsidRPr="00312382" w:rsidRDefault="00F45780" w:rsidP="00F45780">
            <w:pPr>
              <w:pStyle w:val="Heading3"/>
              <w:keepNext w:val="0"/>
              <w:keepLines w:val="0"/>
              <w:spacing w:before="60"/>
              <w:rPr>
                <w:sz w:val="22"/>
                <w:szCs w:val="22"/>
              </w:rPr>
            </w:pPr>
            <w:r w:rsidRPr="00312382">
              <w:rPr>
                <w:sz w:val="22"/>
                <w:szCs w:val="22"/>
              </w:rPr>
              <w:t>Trinity Sunday</w:t>
            </w:r>
          </w:p>
          <w:p w14:paraId="1474B308" w14:textId="00B598C1" w:rsidR="00F45780" w:rsidRPr="002E56C4" w:rsidRDefault="00F45780" w:rsidP="00F45780">
            <w:pPr>
              <w:tabs>
                <w:tab w:val="left" w:pos="2880"/>
              </w:tabs>
              <w:spacing w:before="0" w:after="0"/>
              <w:rPr>
                <w:i/>
                <w:lang w:eastAsia="en-CA"/>
              </w:rPr>
            </w:pPr>
            <w:r>
              <w:rPr>
                <w:i/>
                <w:sz w:val="22"/>
                <w:lang w:eastAsia="en-CA"/>
              </w:rPr>
              <w:t>May 31</w:t>
            </w:r>
            <w:r w:rsidRPr="002E56C4">
              <w:rPr>
                <w:i/>
                <w:sz w:val="22"/>
                <w:lang w:eastAsia="en-CA"/>
              </w:rPr>
              <w:tab/>
            </w:r>
            <w:r w:rsidRPr="00C04AE8">
              <w:rPr>
                <w:i/>
                <w:sz w:val="22"/>
              </w:rPr>
              <w:t>B24</w:t>
            </w:r>
            <w:r w:rsidR="00DA715A">
              <w:rPr>
                <w:i/>
                <w:sz w:val="22"/>
              </w:rPr>
              <w:t>07</w:t>
            </w:r>
          </w:p>
          <w:p w14:paraId="5C04EFB4" w14:textId="77777777" w:rsidR="00F45780" w:rsidRPr="00BD17CE" w:rsidRDefault="00F45780" w:rsidP="00F45780">
            <w:pPr>
              <w:spacing w:before="0" w:after="0"/>
              <w:ind w:left="360"/>
              <w:rPr>
                <w:sz w:val="22"/>
              </w:rPr>
            </w:pPr>
            <w:r>
              <w:rPr>
                <w:sz w:val="22"/>
              </w:rPr>
              <w:t>Genesis 1:1</w:t>
            </w:r>
            <w:r>
              <w:rPr>
                <w:rFonts w:cs="Calibri"/>
                <w:sz w:val="22"/>
              </w:rPr>
              <w:t>–2:4</w:t>
            </w:r>
            <w:r w:rsidRPr="006E0D9D">
              <w:rPr>
                <w:rFonts w:cs="Calibri"/>
                <w:i/>
                <w:iCs/>
                <w:sz w:val="22"/>
              </w:rPr>
              <w:t>a</w:t>
            </w:r>
          </w:p>
          <w:p w14:paraId="446CB644" w14:textId="77777777" w:rsidR="00F45780" w:rsidRPr="00BD17CE" w:rsidRDefault="00F45780" w:rsidP="00F45780">
            <w:pPr>
              <w:spacing w:before="0" w:after="0"/>
              <w:ind w:left="360"/>
              <w:rPr>
                <w:sz w:val="22"/>
              </w:rPr>
            </w:pPr>
            <w:r w:rsidRPr="00BD17CE">
              <w:rPr>
                <w:sz w:val="22"/>
              </w:rPr>
              <w:t xml:space="preserve">Psalm </w:t>
            </w:r>
            <w:r>
              <w:rPr>
                <w:sz w:val="22"/>
              </w:rPr>
              <w:t>8</w:t>
            </w:r>
          </w:p>
          <w:p w14:paraId="19991B6F" w14:textId="77777777" w:rsidR="00F45780" w:rsidRPr="00BD17CE" w:rsidRDefault="00F45780" w:rsidP="00F45780">
            <w:pPr>
              <w:spacing w:before="0" w:after="0"/>
              <w:ind w:left="360"/>
              <w:rPr>
                <w:sz w:val="22"/>
              </w:rPr>
            </w:pPr>
            <w:r>
              <w:rPr>
                <w:sz w:val="22"/>
              </w:rPr>
              <w:t>2 Corinthians</w:t>
            </w:r>
            <w:r w:rsidRPr="00BD17CE">
              <w:rPr>
                <w:sz w:val="22"/>
              </w:rPr>
              <w:t xml:space="preserve"> </w:t>
            </w:r>
            <w:r>
              <w:rPr>
                <w:sz w:val="22"/>
              </w:rPr>
              <w:t>13</w:t>
            </w:r>
            <w:r w:rsidRPr="00BD17CE">
              <w:rPr>
                <w:sz w:val="22"/>
              </w:rPr>
              <w:t>:</w:t>
            </w:r>
            <w:r>
              <w:rPr>
                <w:sz w:val="22"/>
              </w:rPr>
              <w:t>11</w:t>
            </w:r>
            <w:r w:rsidRPr="00BD17CE">
              <w:rPr>
                <w:sz w:val="22"/>
              </w:rPr>
              <w:t>–</w:t>
            </w:r>
            <w:r>
              <w:rPr>
                <w:sz w:val="22"/>
              </w:rPr>
              <w:t>13</w:t>
            </w:r>
          </w:p>
          <w:p w14:paraId="540A5D22" w14:textId="21BE24CD" w:rsidR="00F45780" w:rsidRPr="009C3708" w:rsidRDefault="00F45780" w:rsidP="00F45780">
            <w:pPr>
              <w:spacing w:before="0" w:after="0"/>
              <w:ind w:left="360"/>
              <w:rPr>
                <w:sz w:val="22"/>
              </w:rPr>
            </w:pPr>
            <w:r>
              <w:rPr>
                <w:sz w:val="22"/>
              </w:rPr>
              <w:t>Matthew 28:16</w:t>
            </w:r>
            <w:r w:rsidRPr="00BD17CE">
              <w:rPr>
                <w:sz w:val="22"/>
              </w:rPr>
              <w:t>–</w:t>
            </w:r>
            <w:r>
              <w:rPr>
                <w:sz w:val="22"/>
              </w:rPr>
              <w:t>20</w:t>
            </w:r>
          </w:p>
        </w:tc>
      </w:tr>
      <w:tr w:rsidR="00260720" w:rsidRPr="00A70898" w14:paraId="182271DB" w14:textId="77777777" w:rsidTr="00202BB4">
        <w:tc>
          <w:tcPr>
            <w:tcW w:w="4320" w:type="dxa"/>
            <w:shd w:val="clear" w:color="auto" w:fill="auto"/>
          </w:tcPr>
          <w:p w14:paraId="4227E86D" w14:textId="41417BAA" w:rsidR="00260720" w:rsidRPr="002E56C4" w:rsidRDefault="00260720" w:rsidP="00260720">
            <w:pPr>
              <w:pStyle w:val="Heading3"/>
              <w:keepNext w:val="0"/>
              <w:keepLines w:val="0"/>
              <w:spacing w:before="60"/>
              <w:rPr>
                <w:sz w:val="22"/>
                <w:szCs w:val="22"/>
              </w:rPr>
            </w:pPr>
            <w:r>
              <w:rPr>
                <w:sz w:val="22"/>
                <w:szCs w:val="22"/>
              </w:rPr>
              <w:t>Proper 5/Second after Pentecost/Pride Sunday/Union Sunday</w:t>
            </w:r>
          </w:p>
          <w:p w14:paraId="100C6CBA" w14:textId="2C1380FE" w:rsidR="00260720" w:rsidRPr="002E56C4" w:rsidRDefault="00260720" w:rsidP="00260720">
            <w:pPr>
              <w:tabs>
                <w:tab w:val="left" w:pos="2880"/>
              </w:tabs>
              <w:spacing w:before="0" w:after="0"/>
              <w:rPr>
                <w:i/>
                <w:lang w:eastAsia="en-CA"/>
              </w:rPr>
            </w:pPr>
            <w:r>
              <w:rPr>
                <w:i/>
                <w:sz w:val="22"/>
                <w:lang w:eastAsia="en-CA"/>
              </w:rPr>
              <w:t>June 7</w:t>
            </w:r>
            <w:r w:rsidRPr="002E56C4">
              <w:rPr>
                <w:i/>
                <w:sz w:val="22"/>
                <w:lang w:eastAsia="en-CA"/>
              </w:rPr>
              <w:tab/>
            </w:r>
            <w:r w:rsidRPr="00A8478D">
              <w:rPr>
                <w:i/>
                <w:sz w:val="22"/>
              </w:rPr>
              <w:t>B240</w:t>
            </w:r>
            <w:r>
              <w:rPr>
                <w:i/>
                <w:sz w:val="22"/>
              </w:rPr>
              <w:t>8</w:t>
            </w:r>
          </w:p>
          <w:p w14:paraId="47B3C7DA" w14:textId="77777777" w:rsidR="00260720" w:rsidRPr="004A5E82" w:rsidRDefault="00260720" w:rsidP="00260720">
            <w:pPr>
              <w:spacing w:before="0" w:after="0"/>
              <w:ind w:left="702" w:hanging="360"/>
              <w:rPr>
                <w:sz w:val="22"/>
              </w:rPr>
            </w:pPr>
            <w:r>
              <w:rPr>
                <w:sz w:val="22"/>
              </w:rPr>
              <w:t>Genesis 12</w:t>
            </w:r>
            <w:r w:rsidRPr="004A5E82">
              <w:rPr>
                <w:sz w:val="22"/>
              </w:rPr>
              <w:t>:</w:t>
            </w:r>
            <w:r>
              <w:rPr>
                <w:sz w:val="22"/>
              </w:rPr>
              <w:t>1</w:t>
            </w:r>
            <w:r w:rsidRPr="004A5E82">
              <w:rPr>
                <w:sz w:val="22"/>
              </w:rPr>
              <w:t>–</w:t>
            </w:r>
            <w:r>
              <w:rPr>
                <w:sz w:val="22"/>
              </w:rPr>
              <w:t>9</w:t>
            </w:r>
          </w:p>
          <w:p w14:paraId="5706DD72" w14:textId="77777777" w:rsidR="00260720" w:rsidRDefault="00260720" w:rsidP="00260720">
            <w:pPr>
              <w:spacing w:before="0" w:after="0"/>
              <w:ind w:left="360"/>
              <w:rPr>
                <w:sz w:val="22"/>
              </w:rPr>
            </w:pPr>
            <w:r w:rsidRPr="004A5E82">
              <w:rPr>
                <w:sz w:val="22"/>
              </w:rPr>
              <w:t xml:space="preserve">Psalm </w:t>
            </w:r>
            <w:r>
              <w:rPr>
                <w:sz w:val="22"/>
              </w:rPr>
              <w:t>33:1</w:t>
            </w:r>
            <w:r w:rsidRPr="00671FE4">
              <w:rPr>
                <w:sz w:val="22"/>
              </w:rPr>
              <w:t>–</w:t>
            </w:r>
            <w:r>
              <w:rPr>
                <w:sz w:val="22"/>
              </w:rPr>
              <w:t>12</w:t>
            </w:r>
          </w:p>
          <w:p w14:paraId="3D6A43CB" w14:textId="77777777" w:rsidR="00260720" w:rsidRDefault="00260720" w:rsidP="00260720">
            <w:pPr>
              <w:spacing w:before="0" w:after="0"/>
              <w:ind w:left="360"/>
              <w:rPr>
                <w:sz w:val="22"/>
              </w:rPr>
            </w:pPr>
            <w:r>
              <w:rPr>
                <w:sz w:val="22"/>
              </w:rPr>
              <w:t>Hosea 5:15</w:t>
            </w:r>
            <w:r w:rsidRPr="004A5E82">
              <w:rPr>
                <w:sz w:val="22"/>
              </w:rPr>
              <w:t>–</w:t>
            </w:r>
            <w:r>
              <w:rPr>
                <w:sz w:val="22"/>
              </w:rPr>
              <w:t>6:6</w:t>
            </w:r>
          </w:p>
          <w:p w14:paraId="30B7935F" w14:textId="77777777" w:rsidR="00260720" w:rsidRDefault="00260720" w:rsidP="00260720">
            <w:pPr>
              <w:spacing w:before="0" w:after="0"/>
              <w:ind w:left="360"/>
              <w:rPr>
                <w:sz w:val="22"/>
              </w:rPr>
            </w:pPr>
            <w:r>
              <w:rPr>
                <w:sz w:val="22"/>
              </w:rPr>
              <w:t>Psalm 50:7</w:t>
            </w:r>
            <w:r>
              <w:rPr>
                <w:rFonts w:cs="Calibri"/>
                <w:sz w:val="22"/>
              </w:rPr>
              <w:t>–15</w:t>
            </w:r>
          </w:p>
          <w:p w14:paraId="0D9D6813" w14:textId="77777777" w:rsidR="00260720" w:rsidRDefault="00260720" w:rsidP="00260720">
            <w:pPr>
              <w:spacing w:before="0" w:after="0"/>
              <w:ind w:left="360"/>
              <w:rPr>
                <w:sz w:val="22"/>
              </w:rPr>
            </w:pPr>
            <w:r>
              <w:rPr>
                <w:sz w:val="22"/>
              </w:rPr>
              <w:t>Romans 4:13</w:t>
            </w:r>
            <w:r w:rsidRPr="004A5E82">
              <w:rPr>
                <w:sz w:val="22"/>
              </w:rPr>
              <w:t>–</w:t>
            </w:r>
            <w:r>
              <w:rPr>
                <w:sz w:val="22"/>
              </w:rPr>
              <w:t>25</w:t>
            </w:r>
          </w:p>
          <w:p w14:paraId="3BF01204" w14:textId="6AAE5C18" w:rsidR="00260720" w:rsidRPr="009C3708" w:rsidRDefault="00260720" w:rsidP="00260720">
            <w:pPr>
              <w:tabs>
                <w:tab w:val="left" w:pos="720"/>
              </w:tabs>
              <w:spacing w:before="0" w:after="0"/>
              <w:ind w:left="360"/>
              <w:rPr>
                <w:sz w:val="22"/>
              </w:rPr>
            </w:pPr>
            <w:r>
              <w:rPr>
                <w:sz w:val="22"/>
              </w:rPr>
              <w:t>Matthew 9:9</w:t>
            </w:r>
            <w:r>
              <w:rPr>
                <w:rFonts w:cs="Calibri"/>
                <w:sz w:val="22"/>
              </w:rPr>
              <w:t>–13, 18</w:t>
            </w:r>
            <w:r w:rsidRPr="00671FE4">
              <w:rPr>
                <w:sz w:val="22"/>
              </w:rPr>
              <w:t>–</w:t>
            </w:r>
            <w:r>
              <w:rPr>
                <w:sz w:val="22"/>
              </w:rPr>
              <w:t>26</w:t>
            </w:r>
          </w:p>
        </w:tc>
        <w:tc>
          <w:tcPr>
            <w:tcW w:w="4315" w:type="dxa"/>
            <w:shd w:val="clear" w:color="auto" w:fill="auto"/>
          </w:tcPr>
          <w:p w14:paraId="724E77DF" w14:textId="6C82F022" w:rsidR="00260720" w:rsidRPr="00EC3001" w:rsidRDefault="00260720" w:rsidP="00260720">
            <w:pPr>
              <w:pStyle w:val="Heading3"/>
              <w:keepNext w:val="0"/>
              <w:keepLines w:val="0"/>
              <w:spacing w:before="60"/>
              <w:rPr>
                <w:szCs w:val="22"/>
              </w:rPr>
            </w:pPr>
            <w:r w:rsidRPr="00EC3001">
              <w:rPr>
                <w:sz w:val="22"/>
                <w:szCs w:val="22"/>
              </w:rPr>
              <w:t xml:space="preserve">Proper </w:t>
            </w:r>
            <w:r>
              <w:rPr>
                <w:sz w:val="22"/>
                <w:szCs w:val="22"/>
              </w:rPr>
              <w:t>6</w:t>
            </w:r>
            <w:r w:rsidRPr="00EC3001">
              <w:rPr>
                <w:sz w:val="22"/>
                <w:szCs w:val="22"/>
              </w:rPr>
              <w:t>/Third after Pentecost</w:t>
            </w:r>
            <w:r>
              <w:rPr>
                <w:sz w:val="22"/>
                <w:szCs w:val="22"/>
              </w:rPr>
              <w:t>/Father’s Day/Indigenous Day of Prayer</w:t>
            </w:r>
          </w:p>
          <w:p w14:paraId="4759A970" w14:textId="4D2F2800" w:rsidR="00260720" w:rsidRPr="00EC3001" w:rsidRDefault="00260720" w:rsidP="00260720">
            <w:pPr>
              <w:tabs>
                <w:tab w:val="left" w:pos="2880"/>
              </w:tabs>
              <w:spacing w:before="0" w:after="0"/>
              <w:rPr>
                <w:i/>
                <w:lang w:eastAsia="en-CA"/>
              </w:rPr>
            </w:pPr>
            <w:r w:rsidRPr="00EC3001">
              <w:rPr>
                <w:i/>
                <w:sz w:val="22"/>
                <w:lang w:eastAsia="en-CA"/>
              </w:rPr>
              <w:t xml:space="preserve">June </w:t>
            </w:r>
            <w:r>
              <w:rPr>
                <w:i/>
                <w:sz w:val="22"/>
                <w:lang w:eastAsia="en-CA"/>
              </w:rPr>
              <w:t>14</w:t>
            </w:r>
            <w:r w:rsidRPr="00EC3001">
              <w:rPr>
                <w:i/>
                <w:sz w:val="22"/>
                <w:lang w:eastAsia="en-CA"/>
              </w:rPr>
              <w:tab/>
            </w:r>
            <w:r w:rsidRPr="00A8478D">
              <w:rPr>
                <w:i/>
                <w:sz w:val="22"/>
              </w:rPr>
              <w:t>B241</w:t>
            </w:r>
            <w:r w:rsidR="00A743B0">
              <w:rPr>
                <w:i/>
                <w:sz w:val="22"/>
              </w:rPr>
              <w:t>0</w:t>
            </w:r>
          </w:p>
          <w:p w14:paraId="55C5F83D" w14:textId="77777777" w:rsidR="00260720" w:rsidRPr="004A5E82" w:rsidRDefault="00260720" w:rsidP="00260720">
            <w:pPr>
              <w:spacing w:before="0" w:after="0"/>
              <w:ind w:left="360"/>
              <w:rPr>
                <w:sz w:val="22"/>
              </w:rPr>
            </w:pPr>
            <w:r>
              <w:rPr>
                <w:sz w:val="22"/>
              </w:rPr>
              <w:t>Genesis</w:t>
            </w:r>
            <w:r w:rsidRPr="004A5E82">
              <w:rPr>
                <w:sz w:val="22"/>
              </w:rPr>
              <w:t xml:space="preserve"> </w:t>
            </w:r>
            <w:r>
              <w:rPr>
                <w:sz w:val="22"/>
              </w:rPr>
              <w:t>18:1</w:t>
            </w:r>
            <w:r w:rsidRPr="00BD17CE">
              <w:rPr>
                <w:sz w:val="22"/>
              </w:rPr>
              <w:t>–</w:t>
            </w:r>
            <w:r>
              <w:rPr>
                <w:sz w:val="22"/>
              </w:rPr>
              <w:t>15, (21:1</w:t>
            </w:r>
            <w:r w:rsidRPr="00BD17CE">
              <w:rPr>
                <w:sz w:val="22"/>
              </w:rPr>
              <w:t>–</w:t>
            </w:r>
            <w:r>
              <w:rPr>
                <w:sz w:val="22"/>
              </w:rPr>
              <w:t>7)</w:t>
            </w:r>
          </w:p>
          <w:p w14:paraId="26D13219" w14:textId="77777777" w:rsidR="00260720" w:rsidRDefault="00260720" w:rsidP="00260720">
            <w:pPr>
              <w:spacing w:before="0" w:after="0"/>
              <w:ind w:left="360"/>
              <w:rPr>
                <w:sz w:val="22"/>
              </w:rPr>
            </w:pPr>
            <w:r w:rsidRPr="004A5E82">
              <w:rPr>
                <w:sz w:val="22"/>
              </w:rPr>
              <w:t xml:space="preserve">Psalm </w:t>
            </w:r>
            <w:r>
              <w:rPr>
                <w:sz w:val="22"/>
              </w:rPr>
              <w:t>116:1</w:t>
            </w:r>
            <w:r>
              <w:rPr>
                <w:rFonts w:cs="Calibri"/>
                <w:sz w:val="22"/>
              </w:rPr>
              <w:t>–</w:t>
            </w:r>
            <w:r>
              <w:rPr>
                <w:sz w:val="22"/>
              </w:rPr>
              <w:t>2, 12</w:t>
            </w:r>
            <w:r>
              <w:rPr>
                <w:rFonts w:cs="Calibri"/>
                <w:sz w:val="22"/>
              </w:rPr>
              <w:t>–19</w:t>
            </w:r>
          </w:p>
          <w:p w14:paraId="427BBF2D" w14:textId="77777777" w:rsidR="00260720" w:rsidRDefault="00260720" w:rsidP="00260720">
            <w:pPr>
              <w:spacing w:before="0" w:after="0"/>
              <w:ind w:left="360"/>
              <w:rPr>
                <w:sz w:val="22"/>
              </w:rPr>
            </w:pPr>
            <w:r>
              <w:rPr>
                <w:sz w:val="22"/>
              </w:rPr>
              <w:t>Exodus 19:2</w:t>
            </w:r>
            <w:r w:rsidRPr="00BD17CE">
              <w:rPr>
                <w:sz w:val="22"/>
              </w:rPr>
              <w:t>–</w:t>
            </w:r>
            <w:r>
              <w:rPr>
                <w:sz w:val="22"/>
              </w:rPr>
              <w:t>8</w:t>
            </w:r>
            <w:r w:rsidRPr="007B0A93">
              <w:rPr>
                <w:i/>
                <w:iCs/>
                <w:sz w:val="22"/>
              </w:rPr>
              <w:t>a</w:t>
            </w:r>
          </w:p>
          <w:p w14:paraId="2061EFE0" w14:textId="77777777" w:rsidR="00260720" w:rsidRDefault="00260720" w:rsidP="00260720">
            <w:pPr>
              <w:spacing w:before="0" w:after="0"/>
              <w:ind w:left="360"/>
              <w:rPr>
                <w:sz w:val="22"/>
              </w:rPr>
            </w:pPr>
            <w:r>
              <w:rPr>
                <w:sz w:val="22"/>
              </w:rPr>
              <w:t>Psalm 100</w:t>
            </w:r>
          </w:p>
          <w:p w14:paraId="683C25A3" w14:textId="77777777" w:rsidR="00260720" w:rsidRDefault="00260720" w:rsidP="00260720">
            <w:pPr>
              <w:spacing w:before="0" w:after="0"/>
              <w:ind w:left="360"/>
              <w:rPr>
                <w:sz w:val="22"/>
              </w:rPr>
            </w:pPr>
            <w:r>
              <w:rPr>
                <w:sz w:val="22"/>
              </w:rPr>
              <w:t>Romans 5:1</w:t>
            </w:r>
            <w:r w:rsidRPr="00671FE4">
              <w:rPr>
                <w:sz w:val="22"/>
              </w:rPr>
              <w:t>–</w:t>
            </w:r>
            <w:r>
              <w:rPr>
                <w:sz w:val="22"/>
              </w:rPr>
              <w:t>8</w:t>
            </w:r>
          </w:p>
          <w:p w14:paraId="56A9E24B" w14:textId="667CC012" w:rsidR="00260720" w:rsidRPr="004522AA" w:rsidRDefault="00260720" w:rsidP="00260720">
            <w:pPr>
              <w:spacing w:before="0" w:after="0"/>
              <w:ind w:left="360"/>
              <w:rPr>
                <w:sz w:val="22"/>
              </w:rPr>
            </w:pPr>
            <w:r>
              <w:rPr>
                <w:sz w:val="22"/>
              </w:rPr>
              <w:t>Matthew 9:35</w:t>
            </w:r>
            <w:r w:rsidRPr="00BD17CE">
              <w:rPr>
                <w:sz w:val="22"/>
              </w:rPr>
              <w:t>–</w:t>
            </w:r>
            <w:r>
              <w:rPr>
                <w:sz w:val="22"/>
              </w:rPr>
              <w:t>10:8, (9</w:t>
            </w:r>
            <w:r w:rsidRPr="00671FE4">
              <w:rPr>
                <w:sz w:val="22"/>
              </w:rPr>
              <w:t>–</w:t>
            </w:r>
            <w:r>
              <w:rPr>
                <w:sz w:val="22"/>
              </w:rPr>
              <w:t>23)</w:t>
            </w:r>
          </w:p>
        </w:tc>
        <w:tc>
          <w:tcPr>
            <w:tcW w:w="4315" w:type="dxa"/>
            <w:shd w:val="clear" w:color="auto" w:fill="auto"/>
          </w:tcPr>
          <w:p w14:paraId="5AE154EB" w14:textId="77777777" w:rsidR="00260720" w:rsidRPr="00EC3001" w:rsidRDefault="00260720" w:rsidP="00260720">
            <w:pPr>
              <w:pStyle w:val="Heading3"/>
              <w:keepNext w:val="0"/>
              <w:keepLines w:val="0"/>
              <w:spacing w:before="60"/>
              <w:rPr>
                <w:szCs w:val="22"/>
              </w:rPr>
            </w:pPr>
            <w:r w:rsidRPr="000D359A">
              <w:rPr>
                <w:sz w:val="22"/>
                <w:szCs w:val="22"/>
              </w:rPr>
              <w:t xml:space="preserve">Proper </w:t>
            </w:r>
            <w:r>
              <w:rPr>
                <w:sz w:val="22"/>
                <w:szCs w:val="22"/>
              </w:rPr>
              <w:t>7</w:t>
            </w:r>
            <w:r w:rsidRPr="000D359A">
              <w:rPr>
                <w:sz w:val="22"/>
                <w:szCs w:val="22"/>
              </w:rPr>
              <w:t>/Fourth after Pentecost</w:t>
            </w:r>
          </w:p>
          <w:p w14:paraId="1183A82C" w14:textId="5DFE4A22" w:rsidR="00260720" w:rsidRPr="00EC3001" w:rsidRDefault="00260720" w:rsidP="00260720">
            <w:pPr>
              <w:tabs>
                <w:tab w:val="left" w:pos="2880"/>
              </w:tabs>
              <w:spacing w:before="0" w:after="0"/>
              <w:rPr>
                <w:i/>
                <w:lang w:eastAsia="en-CA"/>
              </w:rPr>
            </w:pPr>
            <w:r>
              <w:rPr>
                <w:i/>
                <w:sz w:val="22"/>
                <w:lang w:eastAsia="en-CA"/>
              </w:rPr>
              <w:t>June 21</w:t>
            </w:r>
            <w:r w:rsidRPr="00EC3001">
              <w:rPr>
                <w:i/>
                <w:sz w:val="22"/>
                <w:lang w:eastAsia="en-CA"/>
              </w:rPr>
              <w:tab/>
            </w:r>
            <w:r w:rsidRPr="000C5C44">
              <w:rPr>
                <w:i/>
                <w:sz w:val="22"/>
              </w:rPr>
              <w:t>B</w:t>
            </w:r>
            <w:r w:rsidR="00B05B51">
              <w:rPr>
                <w:i/>
                <w:sz w:val="22"/>
              </w:rPr>
              <w:t>2419</w:t>
            </w:r>
          </w:p>
          <w:p w14:paraId="02D74993" w14:textId="77777777" w:rsidR="00260720" w:rsidRPr="004A5E82" w:rsidRDefault="00260720" w:rsidP="00260720">
            <w:pPr>
              <w:tabs>
                <w:tab w:val="left" w:pos="708"/>
              </w:tabs>
              <w:spacing w:before="0" w:after="0"/>
              <w:ind w:left="360"/>
              <w:rPr>
                <w:sz w:val="22"/>
              </w:rPr>
            </w:pPr>
            <w:r>
              <w:rPr>
                <w:sz w:val="22"/>
              </w:rPr>
              <w:t>Genesis</w:t>
            </w:r>
            <w:r w:rsidRPr="004A5E82">
              <w:rPr>
                <w:sz w:val="22"/>
              </w:rPr>
              <w:t xml:space="preserve"> </w:t>
            </w:r>
            <w:r>
              <w:rPr>
                <w:sz w:val="22"/>
              </w:rPr>
              <w:t>21:8</w:t>
            </w:r>
            <w:r>
              <w:rPr>
                <w:rFonts w:cs="Calibri"/>
                <w:sz w:val="22"/>
              </w:rPr>
              <w:t>–21</w:t>
            </w:r>
          </w:p>
          <w:p w14:paraId="182E389D" w14:textId="77777777" w:rsidR="00260720" w:rsidRDefault="00260720" w:rsidP="00260720">
            <w:pPr>
              <w:tabs>
                <w:tab w:val="left" w:pos="708"/>
              </w:tabs>
              <w:spacing w:before="0" w:after="0"/>
              <w:ind w:left="360"/>
              <w:rPr>
                <w:sz w:val="22"/>
              </w:rPr>
            </w:pPr>
            <w:r w:rsidRPr="004A5E82">
              <w:rPr>
                <w:sz w:val="22"/>
              </w:rPr>
              <w:t xml:space="preserve">Psalm </w:t>
            </w:r>
            <w:r>
              <w:rPr>
                <w:sz w:val="22"/>
              </w:rPr>
              <w:t>86:1</w:t>
            </w:r>
            <w:r w:rsidRPr="00671FE4">
              <w:rPr>
                <w:sz w:val="22"/>
              </w:rPr>
              <w:t>–</w:t>
            </w:r>
            <w:r>
              <w:rPr>
                <w:sz w:val="22"/>
              </w:rPr>
              <w:t>10, 16</w:t>
            </w:r>
            <w:r w:rsidRPr="00671FE4">
              <w:rPr>
                <w:sz w:val="22"/>
              </w:rPr>
              <w:t>–</w:t>
            </w:r>
            <w:r>
              <w:rPr>
                <w:sz w:val="22"/>
              </w:rPr>
              <w:t>17</w:t>
            </w:r>
          </w:p>
          <w:p w14:paraId="403E98F5" w14:textId="77777777" w:rsidR="00260720" w:rsidRDefault="00260720" w:rsidP="00260720">
            <w:pPr>
              <w:tabs>
                <w:tab w:val="left" w:pos="708"/>
              </w:tabs>
              <w:spacing w:before="0" w:after="0"/>
              <w:ind w:left="360"/>
              <w:rPr>
                <w:sz w:val="22"/>
              </w:rPr>
            </w:pPr>
            <w:r>
              <w:rPr>
                <w:sz w:val="22"/>
              </w:rPr>
              <w:t>Jeremiah 20:7</w:t>
            </w:r>
            <w:r w:rsidRPr="00671FE4">
              <w:rPr>
                <w:sz w:val="22"/>
              </w:rPr>
              <w:t>–</w:t>
            </w:r>
            <w:r>
              <w:rPr>
                <w:sz w:val="22"/>
              </w:rPr>
              <w:t>13</w:t>
            </w:r>
          </w:p>
          <w:p w14:paraId="3C7EC925" w14:textId="77777777" w:rsidR="00260720" w:rsidRDefault="00260720" w:rsidP="00260720">
            <w:pPr>
              <w:tabs>
                <w:tab w:val="left" w:pos="708"/>
              </w:tabs>
              <w:spacing w:before="0" w:after="0"/>
              <w:ind w:left="360"/>
              <w:rPr>
                <w:sz w:val="22"/>
              </w:rPr>
            </w:pPr>
            <w:r>
              <w:rPr>
                <w:sz w:val="22"/>
              </w:rPr>
              <w:t>Psalm 69: 7</w:t>
            </w:r>
            <w:r w:rsidRPr="00BD17CE">
              <w:rPr>
                <w:sz w:val="22"/>
              </w:rPr>
              <w:t>–</w:t>
            </w:r>
            <w:r>
              <w:rPr>
                <w:sz w:val="22"/>
              </w:rPr>
              <w:t>10, (11</w:t>
            </w:r>
            <w:r w:rsidRPr="00671FE4">
              <w:rPr>
                <w:sz w:val="22"/>
              </w:rPr>
              <w:t>–</w:t>
            </w:r>
            <w:r>
              <w:rPr>
                <w:sz w:val="22"/>
              </w:rPr>
              <w:t>15), 16</w:t>
            </w:r>
            <w:r w:rsidRPr="00671FE4">
              <w:rPr>
                <w:sz w:val="22"/>
              </w:rPr>
              <w:t>–</w:t>
            </w:r>
            <w:r>
              <w:rPr>
                <w:sz w:val="22"/>
              </w:rPr>
              <w:t>18</w:t>
            </w:r>
          </w:p>
          <w:p w14:paraId="66F7579F" w14:textId="77777777" w:rsidR="00260720" w:rsidRDefault="00260720" w:rsidP="00260720">
            <w:pPr>
              <w:tabs>
                <w:tab w:val="left" w:pos="708"/>
              </w:tabs>
              <w:spacing w:before="0" w:after="0"/>
              <w:ind w:left="360"/>
              <w:rPr>
                <w:sz w:val="22"/>
              </w:rPr>
            </w:pPr>
            <w:r>
              <w:rPr>
                <w:sz w:val="22"/>
              </w:rPr>
              <w:t>Romans 6:1</w:t>
            </w:r>
            <w:r w:rsidRPr="0020489D">
              <w:rPr>
                <w:i/>
                <w:iCs/>
                <w:sz w:val="22"/>
              </w:rPr>
              <w:t>b</w:t>
            </w:r>
            <w:r w:rsidRPr="00671FE4">
              <w:rPr>
                <w:sz w:val="22"/>
              </w:rPr>
              <w:t>–</w:t>
            </w:r>
            <w:r>
              <w:rPr>
                <w:sz w:val="22"/>
              </w:rPr>
              <w:t>11</w:t>
            </w:r>
          </w:p>
          <w:p w14:paraId="4D142028" w14:textId="39E95E08" w:rsidR="00260720" w:rsidRPr="00A70898" w:rsidRDefault="00260720" w:rsidP="00260720">
            <w:pPr>
              <w:spacing w:before="0" w:after="0"/>
              <w:ind w:left="360"/>
              <w:rPr>
                <w:sz w:val="22"/>
              </w:rPr>
            </w:pPr>
            <w:r>
              <w:rPr>
                <w:sz w:val="22"/>
              </w:rPr>
              <w:t>Matthew 10:24</w:t>
            </w:r>
            <w:r w:rsidRPr="00BD17CE">
              <w:rPr>
                <w:sz w:val="22"/>
              </w:rPr>
              <w:t>–</w:t>
            </w:r>
            <w:r>
              <w:rPr>
                <w:sz w:val="22"/>
              </w:rPr>
              <w:t>39</w:t>
            </w:r>
          </w:p>
        </w:tc>
      </w:tr>
    </w:tbl>
    <w:p w14:paraId="7F6ED948" w14:textId="79CBB615" w:rsidR="00B05B51" w:rsidRDefault="00B05B51"/>
    <w:p w14:paraId="17154A94" w14:textId="77777777" w:rsidR="00B05B51" w:rsidRDefault="00B05B51">
      <w:pPr>
        <w:spacing w:before="0" w:after="0"/>
      </w:pPr>
      <w:r>
        <w:br w:type="page"/>
      </w:r>
    </w:p>
    <w:p w14:paraId="46C47510" w14:textId="77777777" w:rsidR="00B05B51" w:rsidRDefault="00B05B51"/>
    <w:tbl>
      <w:tblPr>
        <w:tblStyle w:val="TableGrid"/>
        <w:tblW w:w="0" w:type="auto"/>
        <w:tblLook w:val="04A0" w:firstRow="1" w:lastRow="0" w:firstColumn="1" w:lastColumn="0" w:noHBand="0" w:noVBand="1"/>
      </w:tblPr>
      <w:tblGrid>
        <w:gridCol w:w="4320"/>
        <w:gridCol w:w="4315"/>
        <w:gridCol w:w="4315"/>
      </w:tblGrid>
      <w:tr w:rsidR="00B05B51" w:rsidRPr="00726117" w14:paraId="5B221110" w14:textId="77777777" w:rsidTr="00202BB4">
        <w:tc>
          <w:tcPr>
            <w:tcW w:w="4320" w:type="dxa"/>
            <w:tcBorders>
              <w:bottom w:val="single" w:sz="4" w:space="0" w:color="auto"/>
            </w:tcBorders>
            <w:shd w:val="clear" w:color="auto" w:fill="auto"/>
          </w:tcPr>
          <w:p w14:paraId="15F33981" w14:textId="77777777" w:rsidR="00B05B51" w:rsidRPr="002E5E40" w:rsidRDefault="00B05B51" w:rsidP="00B05B51">
            <w:pPr>
              <w:pStyle w:val="Heading3"/>
              <w:keepNext w:val="0"/>
              <w:keepLines w:val="0"/>
              <w:spacing w:before="60"/>
              <w:rPr>
                <w:szCs w:val="22"/>
              </w:rPr>
            </w:pPr>
            <w:r w:rsidRPr="002E5E40">
              <w:rPr>
                <w:sz w:val="22"/>
                <w:szCs w:val="22"/>
              </w:rPr>
              <w:t xml:space="preserve">Proper </w:t>
            </w:r>
            <w:r>
              <w:rPr>
                <w:sz w:val="22"/>
                <w:szCs w:val="22"/>
              </w:rPr>
              <w:t>8</w:t>
            </w:r>
            <w:r w:rsidRPr="002E5E40">
              <w:rPr>
                <w:sz w:val="22"/>
                <w:szCs w:val="22"/>
              </w:rPr>
              <w:t>/Fifth after Pentecost</w:t>
            </w:r>
          </w:p>
          <w:p w14:paraId="2EF1D218" w14:textId="75ED2347" w:rsidR="00B05B51" w:rsidRPr="002E5E40" w:rsidRDefault="00B05B51" w:rsidP="00B05B51">
            <w:pPr>
              <w:tabs>
                <w:tab w:val="left" w:pos="2880"/>
              </w:tabs>
              <w:spacing w:before="0" w:after="0"/>
              <w:rPr>
                <w:i/>
                <w:lang w:eastAsia="en-CA"/>
              </w:rPr>
            </w:pPr>
            <w:r>
              <w:rPr>
                <w:i/>
                <w:sz w:val="22"/>
                <w:lang w:eastAsia="en-CA"/>
              </w:rPr>
              <w:t>June 28</w:t>
            </w:r>
            <w:r w:rsidRPr="002E5E40">
              <w:rPr>
                <w:i/>
                <w:sz w:val="22"/>
                <w:lang w:eastAsia="en-CA"/>
              </w:rPr>
              <w:tab/>
            </w:r>
            <w:r w:rsidRPr="000C5C44">
              <w:rPr>
                <w:i/>
                <w:sz w:val="22"/>
              </w:rPr>
              <w:t>B</w:t>
            </w:r>
            <w:r>
              <w:rPr>
                <w:i/>
                <w:sz w:val="22"/>
              </w:rPr>
              <w:t>2412</w:t>
            </w:r>
          </w:p>
          <w:p w14:paraId="0E15C075" w14:textId="77777777" w:rsidR="00B05B51" w:rsidRPr="004A5E82" w:rsidRDefault="00B05B51" w:rsidP="00B05B51">
            <w:pPr>
              <w:tabs>
                <w:tab w:val="left" w:pos="708"/>
              </w:tabs>
              <w:spacing w:before="0" w:after="0"/>
              <w:ind w:left="360"/>
              <w:rPr>
                <w:sz w:val="22"/>
              </w:rPr>
            </w:pPr>
            <w:r>
              <w:rPr>
                <w:sz w:val="22"/>
              </w:rPr>
              <w:t>Genesis</w:t>
            </w:r>
            <w:r w:rsidRPr="004A5E82">
              <w:rPr>
                <w:sz w:val="22"/>
              </w:rPr>
              <w:t xml:space="preserve"> </w:t>
            </w:r>
            <w:r>
              <w:rPr>
                <w:sz w:val="22"/>
              </w:rPr>
              <w:t>22:1</w:t>
            </w:r>
            <w:r>
              <w:rPr>
                <w:rFonts w:cs="Calibri"/>
                <w:sz w:val="22"/>
              </w:rPr>
              <w:t>–14</w:t>
            </w:r>
          </w:p>
          <w:p w14:paraId="738504E5" w14:textId="77777777" w:rsidR="00B05B51" w:rsidRDefault="00B05B51" w:rsidP="00B05B51">
            <w:pPr>
              <w:tabs>
                <w:tab w:val="left" w:pos="708"/>
              </w:tabs>
              <w:spacing w:before="0" w:after="0"/>
              <w:ind w:left="360"/>
              <w:rPr>
                <w:sz w:val="22"/>
              </w:rPr>
            </w:pPr>
            <w:r w:rsidRPr="004A5E82">
              <w:rPr>
                <w:sz w:val="22"/>
              </w:rPr>
              <w:t xml:space="preserve">Psalm </w:t>
            </w:r>
            <w:r>
              <w:rPr>
                <w:sz w:val="22"/>
              </w:rPr>
              <w:t>13</w:t>
            </w:r>
          </w:p>
          <w:p w14:paraId="5119AE77" w14:textId="77777777" w:rsidR="00B05B51" w:rsidRDefault="00B05B51" w:rsidP="00B05B51">
            <w:pPr>
              <w:tabs>
                <w:tab w:val="left" w:pos="708"/>
              </w:tabs>
              <w:spacing w:before="0" w:after="0"/>
              <w:ind w:left="360"/>
              <w:rPr>
                <w:sz w:val="22"/>
              </w:rPr>
            </w:pPr>
            <w:r>
              <w:rPr>
                <w:sz w:val="22"/>
              </w:rPr>
              <w:t>Jeremiah 28:5</w:t>
            </w:r>
            <w:r w:rsidRPr="00671FE4">
              <w:rPr>
                <w:sz w:val="22"/>
              </w:rPr>
              <w:t>–</w:t>
            </w:r>
            <w:r>
              <w:rPr>
                <w:sz w:val="22"/>
              </w:rPr>
              <w:t>9</w:t>
            </w:r>
          </w:p>
          <w:p w14:paraId="6146ED03" w14:textId="77777777" w:rsidR="00B05B51" w:rsidRDefault="00B05B51" w:rsidP="00B05B51">
            <w:pPr>
              <w:tabs>
                <w:tab w:val="left" w:pos="708"/>
              </w:tabs>
              <w:spacing w:before="0" w:after="0"/>
              <w:ind w:left="360"/>
              <w:rPr>
                <w:sz w:val="22"/>
              </w:rPr>
            </w:pPr>
            <w:r>
              <w:rPr>
                <w:sz w:val="22"/>
              </w:rPr>
              <w:t>Psalm 89: 1</w:t>
            </w:r>
            <w:r w:rsidRPr="00BD17CE">
              <w:rPr>
                <w:sz w:val="22"/>
              </w:rPr>
              <w:t>–</w:t>
            </w:r>
            <w:r>
              <w:rPr>
                <w:sz w:val="22"/>
              </w:rPr>
              <w:t>4, 15</w:t>
            </w:r>
            <w:r w:rsidRPr="00671FE4">
              <w:rPr>
                <w:sz w:val="22"/>
              </w:rPr>
              <w:t>–</w:t>
            </w:r>
            <w:r>
              <w:rPr>
                <w:sz w:val="22"/>
              </w:rPr>
              <w:t>18</w:t>
            </w:r>
          </w:p>
          <w:p w14:paraId="78FF6780" w14:textId="77777777" w:rsidR="00B05B51" w:rsidRDefault="00B05B51" w:rsidP="00B05B51">
            <w:pPr>
              <w:tabs>
                <w:tab w:val="left" w:pos="708"/>
              </w:tabs>
              <w:spacing w:before="0" w:after="0"/>
              <w:ind w:left="360"/>
              <w:rPr>
                <w:sz w:val="22"/>
              </w:rPr>
            </w:pPr>
            <w:r>
              <w:rPr>
                <w:sz w:val="22"/>
              </w:rPr>
              <w:t>Romans 6:12</w:t>
            </w:r>
            <w:r w:rsidRPr="00671FE4">
              <w:rPr>
                <w:sz w:val="22"/>
              </w:rPr>
              <w:t>–</w:t>
            </w:r>
            <w:r>
              <w:rPr>
                <w:sz w:val="22"/>
              </w:rPr>
              <w:t>23</w:t>
            </w:r>
          </w:p>
          <w:p w14:paraId="5B2AE4F1" w14:textId="79328A6A" w:rsidR="00B05B51" w:rsidRPr="00726117" w:rsidRDefault="00B05B51" w:rsidP="00B05B51">
            <w:pPr>
              <w:spacing w:before="0" w:after="0"/>
              <w:ind w:left="360"/>
              <w:rPr>
                <w:sz w:val="22"/>
              </w:rPr>
            </w:pPr>
            <w:r>
              <w:rPr>
                <w:sz w:val="22"/>
              </w:rPr>
              <w:t>Matthew 10:40</w:t>
            </w:r>
            <w:r w:rsidRPr="00BD17CE">
              <w:rPr>
                <w:sz w:val="22"/>
              </w:rPr>
              <w:t>–</w:t>
            </w:r>
            <w:r>
              <w:rPr>
                <w:sz w:val="22"/>
              </w:rPr>
              <w:t>42</w:t>
            </w:r>
          </w:p>
        </w:tc>
        <w:tc>
          <w:tcPr>
            <w:tcW w:w="4315" w:type="dxa"/>
            <w:tcBorders>
              <w:bottom w:val="single" w:sz="4" w:space="0" w:color="auto"/>
            </w:tcBorders>
            <w:shd w:val="clear" w:color="auto" w:fill="auto"/>
          </w:tcPr>
          <w:p w14:paraId="4AB352AD" w14:textId="77777777" w:rsidR="00B05B51" w:rsidRPr="00F92CCE" w:rsidRDefault="00B05B51" w:rsidP="00B05B51">
            <w:pPr>
              <w:pStyle w:val="Heading3"/>
              <w:keepNext w:val="0"/>
              <w:keepLines w:val="0"/>
              <w:spacing w:before="60"/>
              <w:rPr>
                <w:szCs w:val="22"/>
              </w:rPr>
            </w:pPr>
            <w:r w:rsidRPr="00F92CCE">
              <w:rPr>
                <w:sz w:val="22"/>
                <w:szCs w:val="22"/>
              </w:rPr>
              <w:t xml:space="preserve">Proper </w:t>
            </w:r>
            <w:r>
              <w:rPr>
                <w:sz w:val="22"/>
                <w:szCs w:val="22"/>
              </w:rPr>
              <w:t>9</w:t>
            </w:r>
            <w:r w:rsidRPr="00F92CCE">
              <w:rPr>
                <w:sz w:val="22"/>
                <w:szCs w:val="22"/>
              </w:rPr>
              <w:t>/Sixth after Pentecost</w:t>
            </w:r>
          </w:p>
          <w:p w14:paraId="5C778333" w14:textId="7764BF04" w:rsidR="00B05B51" w:rsidRPr="00F92CCE" w:rsidRDefault="00B05B51" w:rsidP="00B05B51">
            <w:pPr>
              <w:tabs>
                <w:tab w:val="left" w:pos="2880"/>
              </w:tabs>
              <w:spacing w:before="0" w:after="0"/>
              <w:rPr>
                <w:i/>
                <w:lang w:eastAsia="en-CA"/>
              </w:rPr>
            </w:pPr>
            <w:r>
              <w:rPr>
                <w:i/>
                <w:sz w:val="22"/>
                <w:lang w:eastAsia="en-CA"/>
              </w:rPr>
              <w:t>July 5</w:t>
            </w:r>
            <w:r w:rsidRPr="00F92CCE">
              <w:rPr>
                <w:i/>
                <w:sz w:val="22"/>
                <w:lang w:eastAsia="en-CA"/>
              </w:rPr>
              <w:tab/>
            </w:r>
            <w:r w:rsidRPr="000C5C44">
              <w:rPr>
                <w:i/>
                <w:sz w:val="22"/>
              </w:rPr>
              <w:t>B</w:t>
            </w:r>
            <w:r w:rsidR="00816FEC">
              <w:rPr>
                <w:i/>
                <w:sz w:val="22"/>
              </w:rPr>
              <w:t>2423</w:t>
            </w:r>
          </w:p>
          <w:p w14:paraId="6FF118E3" w14:textId="77777777" w:rsidR="00B05B51" w:rsidRPr="002E5E40" w:rsidRDefault="00B05B51" w:rsidP="00B05B51">
            <w:pPr>
              <w:tabs>
                <w:tab w:val="left" w:pos="708"/>
              </w:tabs>
              <w:spacing w:before="0" w:after="0"/>
              <w:ind w:left="360"/>
              <w:rPr>
                <w:sz w:val="22"/>
              </w:rPr>
            </w:pPr>
            <w:r>
              <w:rPr>
                <w:sz w:val="22"/>
              </w:rPr>
              <w:t>Genesis 24</w:t>
            </w:r>
            <w:r w:rsidRPr="002E5E40">
              <w:rPr>
                <w:sz w:val="22"/>
              </w:rPr>
              <w:t>:</w:t>
            </w:r>
            <w:r>
              <w:rPr>
                <w:sz w:val="22"/>
              </w:rPr>
              <w:t>34</w:t>
            </w:r>
            <w:r w:rsidRPr="002E5E40">
              <w:rPr>
                <w:sz w:val="22"/>
              </w:rPr>
              <w:t>–</w:t>
            </w:r>
            <w:r>
              <w:rPr>
                <w:sz w:val="22"/>
              </w:rPr>
              <w:t>38, 42</w:t>
            </w:r>
            <w:r w:rsidRPr="00671FE4">
              <w:rPr>
                <w:sz w:val="22"/>
              </w:rPr>
              <w:t>–</w:t>
            </w:r>
            <w:r>
              <w:rPr>
                <w:sz w:val="22"/>
              </w:rPr>
              <w:t>49, 58</w:t>
            </w:r>
            <w:r w:rsidRPr="00671FE4">
              <w:rPr>
                <w:sz w:val="22"/>
              </w:rPr>
              <w:t>–</w:t>
            </w:r>
            <w:r>
              <w:rPr>
                <w:sz w:val="22"/>
              </w:rPr>
              <w:t>67</w:t>
            </w:r>
          </w:p>
          <w:p w14:paraId="0F54A2BF" w14:textId="77777777" w:rsidR="00B05B51" w:rsidRDefault="00B05B51" w:rsidP="00B05B51">
            <w:pPr>
              <w:tabs>
                <w:tab w:val="left" w:pos="708"/>
              </w:tabs>
              <w:spacing w:before="0" w:after="0"/>
              <w:ind w:left="360"/>
              <w:rPr>
                <w:sz w:val="22"/>
              </w:rPr>
            </w:pPr>
            <w:r w:rsidRPr="002E5E40">
              <w:rPr>
                <w:sz w:val="22"/>
              </w:rPr>
              <w:t xml:space="preserve">Psalm </w:t>
            </w:r>
            <w:r>
              <w:rPr>
                <w:sz w:val="22"/>
              </w:rPr>
              <w:t>45:10</w:t>
            </w:r>
            <w:r w:rsidRPr="00671FE4">
              <w:rPr>
                <w:sz w:val="22"/>
              </w:rPr>
              <w:t>–</w:t>
            </w:r>
            <w:r>
              <w:rPr>
                <w:sz w:val="22"/>
              </w:rPr>
              <w:t>17</w:t>
            </w:r>
          </w:p>
          <w:p w14:paraId="3CF42A9D" w14:textId="77777777" w:rsidR="00B05B51" w:rsidRPr="002E5E40" w:rsidRDefault="00B05B51" w:rsidP="00B05B51">
            <w:pPr>
              <w:tabs>
                <w:tab w:val="left" w:pos="708"/>
              </w:tabs>
              <w:spacing w:before="0" w:after="0"/>
              <w:ind w:left="360"/>
              <w:rPr>
                <w:sz w:val="22"/>
              </w:rPr>
            </w:pPr>
            <w:r>
              <w:rPr>
                <w:sz w:val="22"/>
              </w:rPr>
              <w:tab/>
              <w:t>or Song of Solomon 2:8</w:t>
            </w:r>
            <w:r w:rsidRPr="00671FE4">
              <w:rPr>
                <w:sz w:val="22"/>
              </w:rPr>
              <w:t>–</w:t>
            </w:r>
            <w:r>
              <w:rPr>
                <w:sz w:val="22"/>
              </w:rPr>
              <w:t>13</w:t>
            </w:r>
          </w:p>
          <w:p w14:paraId="7E13AFD5" w14:textId="77777777" w:rsidR="00B05B51" w:rsidRPr="00186E44" w:rsidRDefault="00B05B51" w:rsidP="00B05B51">
            <w:pPr>
              <w:spacing w:before="0" w:after="0"/>
              <w:ind w:left="342"/>
              <w:rPr>
                <w:sz w:val="22"/>
              </w:rPr>
            </w:pPr>
            <w:r>
              <w:rPr>
                <w:sz w:val="22"/>
              </w:rPr>
              <w:t>Zechariah</w:t>
            </w:r>
            <w:r w:rsidRPr="00186E44">
              <w:rPr>
                <w:sz w:val="22"/>
              </w:rPr>
              <w:t xml:space="preserve"> </w:t>
            </w:r>
            <w:r>
              <w:rPr>
                <w:sz w:val="22"/>
              </w:rPr>
              <w:t>9</w:t>
            </w:r>
            <w:r w:rsidRPr="00186E44">
              <w:rPr>
                <w:sz w:val="22"/>
              </w:rPr>
              <w:t>:</w:t>
            </w:r>
            <w:r>
              <w:rPr>
                <w:sz w:val="22"/>
              </w:rPr>
              <w:t>9</w:t>
            </w:r>
            <w:r w:rsidRPr="00186E44">
              <w:rPr>
                <w:sz w:val="22"/>
              </w:rPr>
              <w:t>–</w:t>
            </w:r>
            <w:r>
              <w:rPr>
                <w:sz w:val="22"/>
              </w:rPr>
              <w:t>12</w:t>
            </w:r>
          </w:p>
          <w:p w14:paraId="544D86AC" w14:textId="77777777" w:rsidR="00B05B51" w:rsidRPr="00186E44" w:rsidRDefault="00B05B51" w:rsidP="00B05B51">
            <w:pPr>
              <w:spacing w:before="0" w:after="0"/>
              <w:ind w:left="342"/>
              <w:rPr>
                <w:sz w:val="22"/>
              </w:rPr>
            </w:pPr>
            <w:r w:rsidRPr="00186E44">
              <w:rPr>
                <w:sz w:val="22"/>
              </w:rPr>
              <w:t xml:space="preserve">Psalm </w:t>
            </w:r>
            <w:r>
              <w:rPr>
                <w:sz w:val="22"/>
              </w:rPr>
              <w:t>145</w:t>
            </w:r>
            <w:r w:rsidRPr="00186E44">
              <w:rPr>
                <w:sz w:val="22"/>
              </w:rPr>
              <w:t>:</w:t>
            </w:r>
            <w:r>
              <w:rPr>
                <w:sz w:val="22"/>
              </w:rPr>
              <w:t>8</w:t>
            </w:r>
            <w:r w:rsidRPr="00186E44">
              <w:rPr>
                <w:sz w:val="22"/>
              </w:rPr>
              <w:t>–</w:t>
            </w:r>
            <w:r>
              <w:rPr>
                <w:sz w:val="22"/>
              </w:rPr>
              <w:t>14</w:t>
            </w:r>
          </w:p>
          <w:p w14:paraId="3D345DE9" w14:textId="77777777" w:rsidR="00B05B51" w:rsidRPr="00186E44" w:rsidRDefault="00B05B51" w:rsidP="00B05B51">
            <w:pPr>
              <w:spacing w:before="0" w:after="0"/>
              <w:ind w:left="342"/>
              <w:rPr>
                <w:sz w:val="22"/>
              </w:rPr>
            </w:pPr>
            <w:r>
              <w:rPr>
                <w:sz w:val="22"/>
              </w:rPr>
              <w:t>Romans 7</w:t>
            </w:r>
            <w:r w:rsidRPr="00186E44">
              <w:rPr>
                <w:sz w:val="22"/>
              </w:rPr>
              <w:t>:</w:t>
            </w:r>
            <w:r>
              <w:rPr>
                <w:sz w:val="22"/>
              </w:rPr>
              <w:t>15</w:t>
            </w:r>
            <w:r w:rsidRPr="00186E44">
              <w:rPr>
                <w:sz w:val="22"/>
              </w:rPr>
              <w:t>–</w:t>
            </w:r>
            <w:r>
              <w:rPr>
                <w:sz w:val="22"/>
              </w:rPr>
              <w:t>25</w:t>
            </w:r>
            <w:r w:rsidRPr="00463762">
              <w:rPr>
                <w:i/>
                <w:iCs/>
                <w:sz w:val="22"/>
              </w:rPr>
              <w:t>a</w:t>
            </w:r>
          </w:p>
          <w:p w14:paraId="3DF684F6" w14:textId="1D037CED" w:rsidR="00B05B51" w:rsidRPr="00726117" w:rsidRDefault="00B05B51" w:rsidP="00B05B51">
            <w:pPr>
              <w:tabs>
                <w:tab w:val="left" w:pos="708"/>
              </w:tabs>
              <w:spacing w:before="0" w:after="0"/>
              <w:ind w:left="360"/>
              <w:rPr>
                <w:sz w:val="22"/>
              </w:rPr>
            </w:pPr>
            <w:r>
              <w:rPr>
                <w:sz w:val="22"/>
              </w:rPr>
              <w:t>Matthew</w:t>
            </w:r>
            <w:r w:rsidRPr="00186E44">
              <w:rPr>
                <w:sz w:val="22"/>
              </w:rPr>
              <w:t xml:space="preserve"> </w:t>
            </w:r>
            <w:r>
              <w:rPr>
                <w:sz w:val="22"/>
              </w:rPr>
              <w:t>11</w:t>
            </w:r>
            <w:r w:rsidRPr="00186E44">
              <w:rPr>
                <w:sz w:val="22"/>
              </w:rPr>
              <w:t>:</w:t>
            </w:r>
            <w:r>
              <w:rPr>
                <w:sz w:val="22"/>
              </w:rPr>
              <w:t>16</w:t>
            </w:r>
            <w:r w:rsidRPr="00186E44">
              <w:rPr>
                <w:sz w:val="22"/>
              </w:rPr>
              <w:t>–</w:t>
            </w:r>
            <w:r>
              <w:rPr>
                <w:sz w:val="22"/>
              </w:rPr>
              <w:t>19, 25</w:t>
            </w:r>
            <w:r w:rsidRPr="00671FE4">
              <w:rPr>
                <w:sz w:val="22"/>
              </w:rPr>
              <w:t>–</w:t>
            </w:r>
            <w:r>
              <w:rPr>
                <w:sz w:val="22"/>
              </w:rPr>
              <w:t>30</w:t>
            </w:r>
          </w:p>
        </w:tc>
        <w:tc>
          <w:tcPr>
            <w:tcW w:w="4315" w:type="dxa"/>
            <w:tcBorders>
              <w:bottom w:val="single" w:sz="4" w:space="0" w:color="auto"/>
            </w:tcBorders>
            <w:shd w:val="clear" w:color="auto" w:fill="auto"/>
          </w:tcPr>
          <w:p w14:paraId="29DC5C4D" w14:textId="77777777" w:rsidR="00B05B51" w:rsidRPr="004A778E" w:rsidRDefault="00B05B51" w:rsidP="00B05B51">
            <w:pPr>
              <w:pStyle w:val="Heading3"/>
              <w:keepNext w:val="0"/>
              <w:keepLines w:val="0"/>
              <w:spacing w:before="60"/>
              <w:rPr>
                <w:szCs w:val="22"/>
              </w:rPr>
            </w:pPr>
            <w:r w:rsidRPr="004A778E">
              <w:rPr>
                <w:sz w:val="22"/>
                <w:szCs w:val="22"/>
              </w:rPr>
              <w:t xml:space="preserve">Proper </w:t>
            </w:r>
            <w:r>
              <w:rPr>
                <w:sz w:val="22"/>
                <w:szCs w:val="22"/>
              </w:rPr>
              <w:t>10</w:t>
            </w:r>
            <w:r w:rsidRPr="004A778E">
              <w:rPr>
                <w:sz w:val="22"/>
                <w:szCs w:val="22"/>
              </w:rPr>
              <w:t>/Seventh after Pentecost</w:t>
            </w:r>
          </w:p>
          <w:p w14:paraId="05CDC567" w14:textId="056D99D6" w:rsidR="00B05B51" w:rsidRPr="00695029" w:rsidRDefault="00B05B51" w:rsidP="00B05B51">
            <w:pPr>
              <w:tabs>
                <w:tab w:val="left" w:pos="2880"/>
              </w:tabs>
              <w:spacing w:before="0" w:after="0"/>
              <w:rPr>
                <w:i/>
                <w:lang w:eastAsia="en-CA"/>
              </w:rPr>
            </w:pPr>
            <w:r w:rsidRPr="004A778E">
              <w:rPr>
                <w:i/>
                <w:sz w:val="22"/>
                <w:lang w:eastAsia="en-CA"/>
              </w:rPr>
              <w:t xml:space="preserve">July </w:t>
            </w:r>
            <w:r>
              <w:rPr>
                <w:i/>
                <w:sz w:val="22"/>
                <w:lang w:eastAsia="en-CA"/>
              </w:rPr>
              <w:t>12</w:t>
            </w:r>
            <w:r>
              <w:rPr>
                <w:i/>
                <w:sz w:val="22"/>
                <w:lang w:eastAsia="en-CA"/>
              </w:rPr>
              <w:tab/>
            </w:r>
            <w:r w:rsidR="00816FEC" w:rsidRPr="000C5C44">
              <w:rPr>
                <w:i/>
                <w:sz w:val="22"/>
              </w:rPr>
              <w:t>B</w:t>
            </w:r>
            <w:r w:rsidR="00816FEC">
              <w:rPr>
                <w:i/>
                <w:sz w:val="22"/>
              </w:rPr>
              <w:t>2423</w:t>
            </w:r>
          </w:p>
          <w:p w14:paraId="421AA236" w14:textId="77777777" w:rsidR="00B05B51" w:rsidRPr="004A5E82" w:rsidRDefault="00B05B51" w:rsidP="00B05B51">
            <w:pPr>
              <w:tabs>
                <w:tab w:val="left" w:pos="708"/>
              </w:tabs>
              <w:spacing w:before="0" w:after="0"/>
              <w:ind w:left="360"/>
              <w:rPr>
                <w:sz w:val="22"/>
              </w:rPr>
            </w:pPr>
            <w:r>
              <w:rPr>
                <w:sz w:val="22"/>
              </w:rPr>
              <w:t>Genesis</w:t>
            </w:r>
            <w:r w:rsidRPr="004A5E82">
              <w:rPr>
                <w:sz w:val="22"/>
              </w:rPr>
              <w:t xml:space="preserve"> </w:t>
            </w:r>
            <w:r>
              <w:rPr>
                <w:sz w:val="22"/>
              </w:rPr>
              <w:t>25:19</w:t>
            </w:r>
            <w:r>
              <w:rPr>
                <w:rFonts w:cs="Calibri"/>
                <w:sz w:val="22"/>
              </w:rPr>
              <w:t>–34</w:t>
            </w:r>
          </w:p>
          <w:p w14:paraId="12CDC863" w14:textId="77777777" w:rsidR="00B05B51" w:rsidRDefault="00B05B51" w:rsidP="00B05B51">
            <w:pPr>
              <w:tabs>
                <w:tab w:val="left" w:pos="708"/>
              </w:tabs>
              <w:spacing w:before="0" w:after="0"/>
              <w:ind w:left="360"/>
              <w:rPr>
                <w:sz w:val="22"/>
              </w:rPr>
            </w:pPr>
            <w:r w:rsidRPr="004A5E82">
              <w:rPr>
                <w:sz w:val="22"/>
              </w:rPr>
              <w:t xml:space="preserve">Psalm </w:t>
            </w:r>
            <w:r>
              <w:rPr>
                <w:sz w:val="22"/>
              </w:rPr>
              <w:t>119:105</w:t>
            </w:r>
            <w:r w:rsidRPr="00671FE4">
              <w:rPr>
                <w:sz w:val="22"/>
              </w:rPr>
              <w:t>–</w:t>
            </w:r>
            <w:r>
              <w:rPr>
                <w:sz w:val="22"/>
              </w:rPr>
              <w:t>112</w:t>
            </w:r>
          </w:p>
          <w:p w14:paraId="7B8D3E7A" w14:textId="77777777" w:rsidR="00B05B51" w:rsidRDefault="00B05B51" w:rsidP="00B05B51">
            <w:pPr>
              <w:tabs>
                <w:tab w:val="left" w:pos="708"/>
              </w:tabs>
              <w:spacing w:before="0" w:after="0"/>
              <w:ind w:left="360"/>
              <w:rPr>
                <w:sz w:val="22"/>
              </w:rPr>
            </w:pPr>
            <w:r>
              <w:rPr>
                <w:sz w:val="22"/>
              </w:rPr>
              <w:t>Isaiah 55:10</w:t>
            </w:r>
            <w:r w:rsidRPr="00186E44">
              <w:rPr>
                <w:sz w:val="22"/>
              </w:rPr>
              <w:t>–</w:t>
            </w:r>
            <w:r>
              <w:rPr>
                <w:sz w:val="22"/>
              </w:rPr>
              <w:t>13</w:t>
            </w:r>
          </w:p>
          <w:p w14:paraId="74A2B738" w14:textId="77777777" w:rsidR="00B05B51" w:rsidRDefault="00B05B51" w:rsidP="00B05B51">
            <w:pPr>
              <w:tabs>
                <w:tab w:val="left" w:pos="708"/>
              </w:tabs>
              <w:spacing w:before="0" w:after="0"/>
              <w:ind w:left="360"/>
              <w:rPr>
                <w:sz w:val="22"/>
              </w:rPr>
            </w:pPr>
            <w:r>
              <w:rPr>
                <w:sz w:val="22"/>
              </w:rPr>
              <w:t>Psalm 65:(1</w:t>
            </w:r>
            <w:r w:rsidRPr="00BD17CE">
              <w:rPr>
                <w:sz w:val="22"/>
              </w:rPr>
              <w:t>–</w:t>
            </w:r>
            <w:r>
              <w:rPr>
                <w:sz w:val="22"/>
              </w:rPr>
              <w:t>8), 9</w:t>
            </w:r>
            <w:r w:rsidRPr="00186E44">
              <w:rPr>
                <w:sz w:val="22"/>
              </w:rPr>
              <w:t>–</w:t>
            </w:r>
            <w:r>
              <w:rPr>
                <w:sz w:val="22"/>
              </w:rPr>
              <w:t>13</w:t>
            </w:r>
          </w:p>
          <w:p w14:paraId="215BC493" w14:textId="77777777" w:rsidR="00B05B51" w:rsidRDefault="00B05B51" w:rsidP="00B05B51">
            <w:pPr>
              <w:tabs>
                <w:tab w:val="left" w:pos="708"/>
              </w:tabs>
              <w:spacing w:before="0" w:after="0"/>
              <w:ind w:left="360"/>
              <w:rPr>
                <w:sz w:val="22"/>
              </w:rPr>
            </w:pPr>
            <w:r>
              <w:rPr>
                <w:sz w:val="22"/>
              </w:rPr>
              <w:t>Romans 8:1</w:t>
            </w:r>
            <w:r w:rsidRPr="00671FE4">
              <w:rPr>
                <w:sz w:val="22"/>
              </w:rPr>
              <w:t>–</w:t>
            </w:r>
            <w:r>
              <w:rPr>
                <w:sz w:val="22"/>
              </w:rPr>
              <w:t>11</w:t>
            </w:r>
          </w:p>
          <w:p w14:paraId="75E7DD4F" w14:textId="5890FE2A" w:rsidR="00B05B51" w:rsidRPr="00726117" w:rsidRDefault="00B05B51" w:rsidP="00B05B51">
            <w:pPr>
              <w:spacing w:before="0" w:after="0"/>
              <w:ind w:left="342"/>
              <w:rPr>
                <w:sz w:val="22"/>
              </w:rPr>
            </w:pPr>
            <w:r>
              <w:rPr>
                <w:sz w:val="22"/>
              </w:rPr>
              <w:t>Matthew 13:1</w:t>
            </w:r>
            <w:r w:rsidRPr="00BD17CE">
              <w:rPr>
                <w:sz w:val="22"/>
              </w:rPr>
              <w:t>–</w:t>
            </w:r>
            <w:r>
              <w:rPr>
                <w:sz w:val="22"/>
              </w:rPr>
              <w:t>9, 18</w:t>
            </w:r>
            <w:r w:rsidRPr="00186E44">
              <w:rPr>
                <w:sz w:val="22"/>
              </w:rPr>
              <w:t>–</w:t>
            </w:r>
            <w:r>
              <w:rPr>
                <w:sz w:val="22"/>
              </w:rPr>
              <w:t>23</w:t>
            </w:r>
          </w:p>
        </w:tc>
      </w:tr>
      <w:tr w:rsidR="00816FEC" w:rsidRPr="00B832C3" w14:paraId="6449C0E1" w14:textId="77777777" w:rsidTr="00202BB4">
        <w:tc>
          <w:tcPr>
            <w:tcW w:w="4320" w:type="dxa"/>
            <w:shd w:val="clear" w:color="auto" w:fill="auto"/>
          </w:tcPr>
          <w:p w14:paraId="2E366101" w14:textId="77777777" w:rsidR="00816FEC" w:rsidRPr="001D300B" w:rsidRDefault="00816FEC" w:rsidP="00816FEC">
            <w:pPr>
              <w:pStyle w:val="Heading3"/>
              <w:keepNext w:val="0"/>
              <w:keepLines w:val="0"/>
              <w:spacing w:before="60"/>
              <w:rPr>
                <w:szCs w:val="22"/>
              </w:rPr>
            </w:pPr>
            <w:r w:rsidRPr="001D300B">
              <w:rPr>
                <w:sz w:val="22"/>
                <w:szCs w:val="22"/>
              </w:rPr>
              <w:t xml:space="preserve">Proper </w:t>
            </w:r>
            <w:r>
              <w:rPr>
                <w:sz w:val="22"/>
                <w:szCs w:val="22"/>
              </w:rPr>
              <w:t>11</w:t>
            </w:r>
            <w:r w:rsidRPr="001D300B">
              <w:rPr>
                <w:sz w:val="22"/>
                <w:szCs w:val="22"/>
              </w:rPr>
              <w:t>/Eighth after Pentecost</w:t>
            </w:r>
          </w:p>
          <w:p w14:paraId="77342778" w14:textId="06D685C2" w:rsidR="00816FEC" w:rsidRPr="00BF2C11" w:rsidRDefault="00816FEC" w:rsidP="00816FEC">
            <w:pPr>
              <w:tabs>
                <w:tab w:val="left" w:pos="2880"/>
              </w:tabs>
              <w:spacing w:before="0" w:after="0"/>
              <w:rPr>
                <w:i/>
                <w:lang w:eastAsia="en-CA"/>
              </w:rPr>
            </w:pPr>
            <w:r>
              <w:rPr>
                <w:i/>
                <w:lang w:eastAsia="en-CA"/>
              </w:rPr>
              <w:t>July 19</w:t>
            </w:r>
            <w:r w:rsidRPr="00BF2C11">
              <w:rPr>
                <w:i/>
                <w:lang w:eastAsia="en-CA"/>
              </w:rPr>
              <w:tab/>
            </w:r>
            <w:r w:rsidRPr="00BF2C11">
              <w:rPr>
                <w:i/>
                <w:sz w:val="22"/>
              </w:rPr>
              <w:t>B24</w:t>
            </w:r>
            <w:r w:rsidR="003B6745">
              <w:rPr>
                <w:i/>
                <w:sz w:val="22"/>
              </w:rPr>
              <w:t>2</w:t>
            </w:r>
            <w:r w:rsidRPr="00BF2C11">
              <w:rPr>
                <w:i/>
                <w:sz w:val="22"/>
              </w:rPr>
              <w:t>3</w:t>
            </w:r>
          </w:p>
          <w:p w14:paraId="26DB2B12" w14:textId="77777777" w:rsidR="00816FEC" w:rsidRPr="00BF2C11" w:rsidRDefault="00816FEC" w:rsidP="00816FEC">
            <w:pPr>
              <w:spacing w:before="0" w:after="0"/>
              <w:ind w:left="360"/>
              <w:rPr>
                <w:sz w:val="22"/>
              </w:rPr>
            </w:pPr>
            <w:r>
              <w:rPr>
                <w:sz w:val="22"/>
              </w:rPr>
              <w:t>Genesis 28:10</w:t>
            </w:r>
            <w:r w:rsidRPr="00BF2C11">
              <w:rPr>
                <w:sz w:val="22"/>
              </w:rPr>
              <w:t>–</w:t>
            </w:r>
            <w:r>
              <w:rPr>
                <w:sz w:val="22"/>
              </w:rPr>
              <w:t>19</w:t>
            </w:r>
            <w:r w:rsidRPr="00BF2C11">
              <w:rPr>
                <w:i/>
                <w:iCs/>
                <w:sz w:val="22"/>
              </w:rPr>
              <w:t>a</w:t>
            </w:r>
          </w:p>
          <w:p w14:paraId="41100A69" w14:textId="77777777" w:rsidR="00816FEC" w:rsidRPr="00BF2C11" w:rsidRDefault="00816FEC" w:rsidP="00816FEC">
            <w:pPr>
              <w:spacing w:before="0" w:after="0"/>
              <w:ind w:left="360"/>
              <w:rPr>
                <w:sz w:val="22"/>
              </w:rPr>
            </w:pPr>
            <w:r w:rsidRPr="00BF2C11">
              <w:rPr>
                <w:sz w:val="22"/>
              </w:rPr>
              <w:t xml:space="preserve">Psalm </w:t>
            </w:r>
            <w:r>
              <w:rPr>
                <w:sz w:val="22"/>
              </w:rPr>
              <w:t>139</w:t>
            </w:r>
            <w:r w:rsidRPr="00BF2C11">
              <w:rPr>
                <w:sz w:val="22"/>
              </w:rPr>
              <w:t>:1</w:t>
            </w:r>
            <w:r w:rsidRPr="00BF2C11">
              <w:rPr>
                <w:rFonts w:cs="Calibri"/>
                <w:sz w:val="22"/>
              </w:rPr>
              <w:t>–</w:t>
            </w:r>
            <w:r>
              <w:rPr>
                <w:rFonts w:cs="Calibri"/>
                <w:sz w:val="22"/>
              </w:rPr>
              <w:t>12</w:t>
            </w:r>
            <w:r w:rsidRPr="00BF2C11">
              <w:rPr>
                <w:sz w:val="22"/>
              </w:rPr>
              <w:t xml:space="preserve">, </w:t>
            </w:r>
            <w:r>
              <w:rPr>
                <w:sz w:val="22"/>
              </w:rPr>
              <w:t>23</w:t>
            </w:r>
            <w:r w:rsidRPr="00186E44">
              <w:rPr>
                <w:sz w:val="22"/>
              </w:rPr>
              <w:t>–</w:t>
            </w:r>
            <w:r>
              <w:rPr>
                <w:sz w:val="22"/>
              </w:rPr>
              <w:t>24</w:t>
            </w:r>
          </w:p>
          <w:p w14:paraId="1F6C32D1" w14:textId="77777777" w:rsidR="00816FEC" w:rsidRPr="00BF2C11" w:rsidRDefault="00816FEC" w:rsidP="00816FEC">
            <w:pPr>
              <w:spacing w:before="0" w:after="0"/>
              <w:ind w:left="360"/>
              <w:rPr>
                <w:sz w:val="22"/>
              </w:rPr>
            </w:pPr>
            <w:r>
              <w:rPr>
                <w:sz w:val="22"/>
              </w:rPr>
              <w:t>Wisdom of Solomon</w:t>
            </w:r>
            <w:r w:rsidRPr="00BF2C11">
              <w:rPr>
                <w:sz w:val="22"/>
              </w:rPr>
              <w:t xml:space="preserve"> 1</w:t>
            </w:r>
            <w:r>
              <w:rPr>
                <w:sz w:val="22"/>
              </w:rPr>
              <w:t>2</w:t>
            </w:r>
            <w:r w:rsidRPr="00BF2C11">
              <w:rPr>
                <w:sz w:val="22"/>
              </w:rPr>
              <w:t>:</w:t>
            </w:r>
            <w:r>
              <w:rPr>
                <w:sz w:val="22"/>
              </w:rPr>
              <w:t>13</w:t>
            </w:r>
            <w:r w:rsidRPr="00BF2C11">
              <w:rPr>
                <w:sz w:val="22"/>
              </w:rPr>
              <w:t>, 1</w:t>
            </w:r>
            <w:r>
              <w:rPr>
                <w:sz w:val="22"/>
              </w:rPr>
              <w:t>6</w:t>
            </w:r>
            <w:r w:rsidRPr="00BF2C11">
              <w:rPr>
                <w:sz w:val="22"/>
              </w:rPr>
              <w:t>–1</w:t>
            </w:r>
            <w:r>
              <w:rPr>
                <w:sz w:val="22"/>
              </w:rPr>
              <w:t>9</w:t>
            </w:r>
            <w:r>
              <w:rPr>
                <w:sz w:val="22"/>
              </w:rPr>
              <w:br/>
            </w:r>
            <w:r>
              <w:rPr>
                <w:sz w:val="22"/>
              </w:rPr>
              <w:tab/>
              <w:t>or Isaiah 44:6</w:t>
            </w:r>
            <w:r w:rsidRPr="00186E44">
              <w:rPr>
                <w:sz w:val="22"/>
              </w:rPr>
              <w:t>–</w:t>
            </w:r>
            <w:r>
              <w:rPr>
                <w:sz w:val="22"/>
              </w:rPr>
              <w:t>8</w:t>
            </w:r>
          </w:p>
          <w:p w14:paraId="14E63925" w14:textId="77777777" w:rsidR="00816FEC" w:rsidRPr="00BF2C11" w:rsidRDefault="00816FEC" w:rsidP="00816FEC">
            <w:pPr>
              <w:spacing w:before="0" w:after="0"/>
              <w:ind w:left="360"/>
              <w:rPr>
                <w:sz w:val="22"/>
              </w:rPr>
            </w:pPr>
            <w:r w:rsidRPr="00BF2C11">
              <w:rPr>
                <w:sz w:val="22"/>
              </w:rPr>
              <w:t xml:space="preserve">Psalm </w:t>
            </w:r>
            <w:r>
              <w:rPr>
                <w:sz w:val="22"/>
              </w:rPr>
              <w:t>86</w:t>
            </w:r>
            <w:r w:rsidRPr="00BF2C11">
              <w:rPr>
                <w:sz w:val="22"/>
              </w:rPr>
              <w:t>:1</w:t>
            </w:r>
            <w:r>
              <w:rPr>
                <w:sz w:val="22"/>
              </w:rPr>
              <w:t>1</w:t>
            </w:r>
            <w:r w:rsidRPr="00BF2C11">
              <w:rPr>
                <w:sz w:val="22"/>
              </w:rPr>
              <w:t>–1</w:t>
            </w:r>
            <w:r>
              <w:rPr>
                <w:sz w:val="22"/>
              </w:rPr>
              <w:t>7</w:t>
            </w:r>
          </w:p>
          <w:p w14:paraId="5F2B0347" w14:textId="77777777" w:rsidR="00816FEC" w:rsidRPr="00BF2C11" w:rsidRDefault="00816FEC" w:rsidP="00816FEC">
            <w:pPr>
              <w:spacing w:before="0" w:after="0"/>
              <w:ind w:left="360"/>
              <w:rPr>
                <w:sz w:val="22"/>
              </w:rPr>
            </w:pPr>
            <w:r>
              <w:rPr>
                <w:sz w:val="22"/>
              </w:rPr>
              <w:t>Romans 8</w:t>
            </w:r>
            <w:r w:rsidRPr="00BF2C11">
              <w:rPr>
                <w:sz w:val="22"/>
              </w:rPr>
              <w:t>:</w:t>
            </w:r>
            <w:r>
              <w:rPr>
                <w:sz w:val="22"/>
              </w:rPr>
              <w:t>12</w:t>
            </w:r>
            <w:r w:rsidRPr="00BF2C11">
              <w:rPr>
                <w:sz w:val="22"/>
              </w:rPr>
              <w:t>–</w:t>
            </w:r>
            <w:r>
              <w:rPr>
                <w:sz w:val="22"/>
              </w:rPr>
              <w:t>25</w:t>
            </w:r>
          </w:p>
          <w:p w14:paraId="0842D024" w14:textId="10299589" w:rsidR="00816FEC" w:rsidRPr="00456C82" w:rsidRDefault="00816FEC" w:rsidP="00816FEC">
            <w:pPr>
              <w:spacing w:before="0" w:after="0"/>
              <w:ind w:left="360"/>
            </w:pPr>
            <w:r>
              <w:rPr>
                <w:sz w:val="22"/>
              </w:rPr>
              <w:t xml:space="preserve">Matthew </w:t>
            </w:r>
            <w:r w:rsidRPr="00BF2C11">
              <w:rPr>
                <w:sz w:val="22"/>
              </w:rPr>
              <w:t>1</w:t>
            </w:r>
            <w:r>
              <w:rPr>
                <w:sz w:val="22"/>
              </w:rPr>
              <w:t>3</w:t>
            </w:r>
            <w:r w:rsidRPr="00BF2C11">
              <w:rPr>
                <w:sz w:val="22"/>
              </w:rPr>
              <w:t>:</w:t>
            </w:r>
            <w:r>
              <w:rPr>
                <w:sz w:val="22"/>
              </w:rPr>
              <w:t>24</w:t>
            </w:r>
            <w:r w:rsidRPr="00BF2C11">
              <w:rPr>
                <w:sz w:val="22"/>
              </w:rPr>
              <w:t>–</w:t>
            </w:r>
            <w:r>
              <w:rPr>
                <w:sz w:val="22"/>
              </w:rPr>
              <w:t>30, 36</w:t>
            </w:r>
            <w:r w:rsidRPr="00186E44">
              <w:rPr>
                <w:sz w:val="22"/>
              </w:rPr>
              <w:t>–</w:t>
            </w:r>
            <w:r>
              <w:rPr>
                <w:sz w:val="22"/>
              </w:rPr>
              <w:t>43</w:t>
            </w:r>
          </w:p>
        </w:tc>
        <w:tc>
          <w:tcPr>
            <w:tcW w:w="4315" w:type="dxa"/>
            <w:shd w:val="clear" w:color="auto" w:fill="auto"/>
          </w:tcPr>
          <w:p w14:paraId="7E1245B5" w14:textId="77777777" w:rsidR="00816FEC" w:rsidRPr="007A7405" w:rsidRDefault="00816FEC" w:rsidP="00816FEC">
            <w:pPr>
              <w:pStyle w:val="Heading3"/>
              <w:keepNext w:val="0"/>
              <w:keepLines w:val="0"/>
              <w:spacing w:before="60"/>
              <w:rPr>
                <w:szCs w:val="22"/>
              </w:rPr>
            </w:pPr>
            <w:r w:rsidRPr="007A7405">
              <w:rPr>
                <w:sz w:val="22"/>
                <w:szCs w:val="22"/>
              </w:rPr>
              <w:t xml:space="preserve">Proper </w:t>
            </w:r>
            <w:r>
              <w:rPr>
                <w:sz w:val="22"/>
                <w:szCs w:val="22"/>
              </w:rPr>
              <w:t>12</w:t>
            </w:r>
            <w:r w:rsidRPr="007A7405">
              <w:rPr>
                <w:sz w:val="22"/>
                <w:szCs w:val="22"/>
              </w:rPr>
              <w:t>/Ninth after Pentecost</w:t>
            </w:r>
          </w:p>
          <w:p w14:paraId="1E0921AD" w14:textId="260D6262" w:rsidR="00816FEC" w:rsidRPr="00456C82" w:rsidRDefault="00816FEC" w:rsidP="00816FEC">
            <w:pPr>
              <w:tabs>
                <w:tab w:val="left" w:pos="2880"/>
              </w:tabs>
              <w:spacing w:before="0" w:after="0"/>
              <w:rPr>
                <w:i/>
                <w:lang w:eastAsia="en-CA"/>
              </w:rPr>
            </w:pPr>
            <w:r>
              <w:rPr>
                <w:i/>
                <w:lang w:eastAsia="en-CA"/>
              </w:rPr>
              <w:t>July 26</w:t>
            </w:r>
            <w:r>
              <w:rPr>
                <w:i/>
                <w:lang w:eastAsia="en-CA"/>
              </w:rPr>
              <w:tab/>
            </w:r>
            <w:r w:rsidRPr="00496AC0">
              <w:rPr>
                <w:i/>
                <w:sz w:val="22"/>
              </w:rPr>
              <w:t>B24</w:t>
            </w:r>
            <w:r w:rsidR="003B6745">
              <w:rPr>
                <w:i/>
                <w:sz w:val="22"/>
              </w:rPr>
              <w:t>2</w:t>
            </w:r>
            <w:r w:rsidRPr="00496AC0">
              <w:rPr>
                <w:i/>
                <w:sz w:val="22"/>
              </w:rPr>
              <w:t>3</w:t>
            </w:r>
          </w:p>
          <w:p w14:paraId="5F5DAA0F" w14:textId="77777777" w:rsidR="00816FEC" w:rsidRPr="004A5E82" w:rsidRDefault="00816FEC" w:rsidP="00816FEC">
            <w:pPr>
              <w:spacing w:before="0" w:after="0"/>
              <w:ind w:left="360"/>
              <w:rPr>
                <w:sz w:val="22"/>
              </w:rPr>
            </w:pPr>
            <w:r>
              <w:rPr>
                <w:sz w:val="22"/>
              </w:rPr>
              <w:t>Genesis 29</w:t>
            </w:r>
            <w:r w:rsidRPr="004A5E82">
              <w:rPr>
                <w:sz w:val="22"/>
              </w:rPr>
              <w:t>:1</w:t>
            </w:r>
            <w:r>
              <w:rPr>
                <w:sz w:val="22"/>
              </w:rPr>
              <w:t>5</w:t>
            </w:r>
            <w:r w:rsidRPr="00186E44">
              <w:rPr>
                <w:sz w:val="22"/>
              </w:rPr>
              <w:t>–</w:t>
            </w:r>
            <w:r>
              <w:rPr>
                <w:sz w:val="22"/>
              </w:rPr>
              <w:t>28</w:t>
            </w:r>
          </w:p>
          <w:p w14:paraId="2751F4D7" w14:textId="77777777" w:rsidR="00816FEC" w:rsidRPr="009E47C3" w:rsidRDefault="00816FEC" w:rsidP="00816FEC">
            <w:pPr>
              <w:spacing w:before="0" w:after="0"/>
              <w:ind w:left="360"/>
              <w:rPr>
                <w:sz w:val="22"/>
              </w:rPr>
            </w:pPr>
            <w:r w:rsidRPr="004A5E82">
              <w:rPr>
                <w:sz w:val="22"/>
              </w:rPr>
              <w:t xml:space="preserve">Psalm </w:t>
            </w:r>
            <w:r>
              <w:rPr>
                <w:sz w:val="22"/>
              </w:rPr>
              <w:t>105:1</w:t>
            </w:r>
            <w:r w:rsidRPr="004A5E82">
              <w:rPr>
                <w:sz w:val="22"/>
              </w:rPr>
              <w:t>–</w:t>
            </w:r>
            <w:r>
              <w:rPr>
                <w:sz w:val="22"/>
              </w:rPr>
              <w:t>11, 45</w:t>
            </w:r>
            <w:r w:rsidRPr="009E47C3">
              <w:rPr>
                <w:i/>
                <w:iCs/>
                <w:sz w:val="22"/>
              </w:rPr>
              <w:t>b</w:t>
            </w:r>
            <w:r>
              <w:rPr>
                <w:i/>
                <w:iCs/>
                <w:sz w:val="22"/>
              </w:rPr>
              <w:br/>
            </w:r>
            <w:r>
              <w:rPr>
                <w:i/>
                <w:iCs/>
                <w:sz w:val="22"/>
              </w:rPr>
              <w:tab/>
            </w:r>
            <w:r>
              <w:rPr>
                <w:sz w:val="22"/>
              </w:rPr>
              <w:t>or Psalm 128</w:t>
            </w:r>
          </w:p>
          <w:p w14:paraId="0E2AAB75" w14:textId="77777777" w:rsidR="00816FEC" w:rsidRPr="004A5E82" w:rsidRDefault="00816FEC" w:rsidP="00816FEC">
            <w:pPr>
              <w:spacing w:before="0" w:after="0"/>
              <w:ind w:left="360"/>
              <w:rPr>
                <w:sz w:val="22"/>
              </w:rPr>
            </w:pPr>
            <w:r>
              <w:rPr>
                <w:sz w:val="22"/>
              </w:rPr>
              <w:t>1 Kings 3</w:t>
            </w:r>
            <w:r w:rsidRPr="004A5E82">
              <w:rPr>
                <w:sz w:val="22"/>
              </w:rPr>
              <w:t>:</w:t>
            </w:r>
            <w:r>
              <w:rPr>
                <w:sz w:val="22"/>
              </w:rPr>
              <w:t>5</w:t>
            </w:r>
            <w:r w:rsidRPr="004A5E82">
              <w:rPr>
                <w:sz w:val="22"/>
              </w:rPr>
              <w:t>–</w:t>
            </w:r>
            <w:r>
              <w:rPr>
                <w:sz w:val="22"/>
              </w:rPr>
              <w:t>12</w:t>
            </w:r>
          </w:p>
          <w:p w14:paraId="160068B2" w14:textId="77777777" w:rsidR="00816FEC" w:rsidRPr="004A5E82" w:rsidRDefault="00816FEC" w:rsidP="00816FEC">
            <w:pPr>
              <w:spacing w:before="0" w:after="0"/>
              <w:ind w:left="360"/>
              <w:rPr>
                <w:sz w:val="22"/>
              </w:rPr>
            </w:pPr>
            <w:r w:rsidRPr="004A5E82">
              <w:rPr>
                <w:sz w:val="22"/>
              </w:rPr>
              <w:t xml:space="preserve">Psalm </w:t>
            </w:r>
            <w:r>
              <w:rPr>
                <w:sz w:val="22"/>
              </w:rPr>
              <w:t>119:129</w:t>
            </w:r>
            <w:r>
              <w:rPr>
                <w:rFonts w:cs="Calibri"/>
                <w:sz w:val="22"/>
              </w:rPr>
              <w:t>–136</w:t>
            </w:r>
          </w:p>
          <w:p w14:paraId="28BD2931" w14:textId="77777777" w:rsidR="00816FEC" w:rsidRPr="004A5E82" w:rsidRDefault="00816FEC" w:rsidP="00816FEC">
            <w:pPr>
              <w:spacing w:before="0" w:after="0"/>
              <w:ind w:left="360"/>
              <w:rPr>
                <w:sz w:val="22"/>
              </w:rPr>
            </w:pPr>
            <w:r>
              <w:rPr>
                <w:sz w:val="22"/>
              </w:rPr>
              <w:t>Romans</w:t>
            </w:r>
            <w:r w:rsidRPr="004A5E82">
              <w:rPr>
                <w:sz w:val="22"/>
              </w:rPr>
              <w:t xml:space="preserve"> </w:t>
            </w:r>
            <w:r>
              <w:rPr>
                <w:sz w:val="22"/>
              </w:rPr>
              <w:t>8</w:t>
            </w:r>
            <w:r w:rsidRPr="004A5E82">
              <w:rPr>
                <w:sz w:val="22"/>
              </w:rPr>
              <w:t>:</w:t>
            </w:r>
            <w:r>
              <w:rPr>
                <w:sz w:val="22"/>
              </w:rPr>
              <w:t>26</w:t>
            </w:r>
            <w:r w:rsidRPr="004A5E82">
              <w:rPr>
                <w:sz w:val="22"/>
              </w:rPr>
              <w:t>–</w:t>
            </w:r>
            <w:r>
              <w:rPr>
                <w:sz w:val="22"/>
              </w:rPr>
              <w:t>39</w:t>
            </w:r>
          </w:p>
          <w:p w14:paraId="24C13290" w14:textId="7BE1FCF0" w:rsidR="00816FEC" w:rsidRPr="00B832C3" w:rsidRDefault="00816FEC" w:rsidP="00816FEC">
            <w:pPr>
              <w:spacing w:before="0" w:after="0"/>
              <w:ind w:left="360"/>
              <w:rPr>
                <w:sz w:val="22"/>
              </w:rPr>
            </w:pPr>
            <w:r>
              <w:rPr>
                <w:sz w:val="22"/>
              </w:rPr>
              <w:t>Matthew</w:t>
            </w:r>
            <w:r w:rsidRPr="004A5E82">
              <w:rPr>
                <w:sz w:val="22"/>
              </w:rPr>
              <w:t xml:space="preserve"> </w:t>
            </w:r>
            <w:r>
              <w:rPr>
                <w:sz w:val="22"/>
              </w:rPr>
              <w:t>13</w:t>
            </w:r>
            <w:r w:rsidRPr="004A5E82">
              <w:rPr>
                <w:sz w:val="22"/>
              </w:rPr>
              <w:t>:</w:t>
            </w:r>
            <w:r>
              <w:rPr>
                <w:sz w:val="22"/>
              </w:rPr>
              <w:t>31</w:t>
            </w:r>
            <w:r w:rsidRPr="004A5E82">
              <w:rPr>
                <w:sz w:val="22"/>
              </w:rPr>
              <w:t>–</w:t>
            </w:r>
            <w:r>
              <w:rPr>
                <w:sz w:val="22"/>
              </w:rPr>
              <w:t>33, 44</w:t>
            </w:r>
            <w:r w:rsidRPr="00186E44">
              <w:rPr>
                <w:sz w:val="22"/>
              </w:rPr>
              <w:t>–</w:t>
            </w:r>
            <w:r>
              <w:rPr>
                <w:sz w:val="22"/>
              </w:rPr>
              <w:t>52</w:t>
            </w:r>
          </w:p>
        </w:tc>
        <w:tc>
          <w:tcPr>
            <w:tcW w:w="4315" w:type="dxa"/>
            <w:shd w:val="clear" w:color="auto" w:fill="auto"/>
          </w:tcPr>
          <w:p w14:paraId="27B16F9C" w14:textId="3A1A48CF" w:rsidR="00816FEC" w:rsidRPr="00514CED" w:rsidRDefault="00816FEC" w:rsidP="00816FEC">
            <w:pPr>
              <w:pStyle w:val="Heading3"/>
              <w:keepNext w:val="0"/>
              <w:keepLines w:val="0"/>
              <w:spacing w:before="60"/>
              <w:rPr>
                <w:szCs w:val="22"/>
              </w:rPr>
            </w:pPr>
            <w:r w:rsidRPr="00514CED">
              <w:rPr>
                <w:sz w:val="22"/>
                <w:szCs w:val="22"/>
              </w:rPr>
              <w:t xml:space="preserve">Proper </w:t>
            </w:r>
            <w:r>
              <w:rPr>
                <w:sz w:val="22"/>
                <w:szCs w:val="22"/>
              </w:rPr>
              <w:t>13</w:t>
            </w:r>
            <w:r w:rsidRPr="00514CED">
              <w:rPr>
                <w:sz w:val="22"/>
                <w:szCs w:val="22"/>
              </w:rPr>
              <w:t>/Tenth after Pentecost</w:t>
            </w:r>
            <w:r w:rsidR="003B6745">
              <w:rPr>
                <w:sz w:val="22"/>
                <w:szCs w:val="22"/>
              </w:rPr>
              <w:t>/Emancipation Sunday</w:t>
            </w:r>
          </w:p>
          <w:p w14:paraId="5D138737" w14:textId="77777777" w:rsidR="00816FEC" w:rsidRPr="00456C82" w:rsidRDefault="00816FEC" w:rsidP="00816FEC">
            <w:pPr>
              <w:tabs>
                <w:tab w:val="left" w:pos="2880"/>
              </w:tabs>
              <w:spacing w:before="0" w:after="0"/>
              <w:rPr>
                <w:i/>
                <w:lang w:eastAsia="en-CA"/>
              </w:rPr>
            </w:pPr>
            <w:r>
              <w:rPr>
                <w:i/>
                <w:sz w:val="22"/>
                <w:lang w:eastAsia="en-CA"/>
              </w:rPr>
              <w:t>August 2</w:t>
            </w:r>
            <w:r>
              <w:rPr>
                <w:i/>
                <w:sz w:val="22"/>
                <w:lang w:eastAsia="en-CA"/>
              </w:rPr>
              <w:tab/>
            </w:r>
            <w:r w:rsidRPr="00496AC0">
              <w:rPr>
                <w:i/>
                <w:sz w:val="22"/>
              </w:rPr>
              <w:t>B2413</w:t>
            </w:r>
          </w:p>
          <w:p w14:paraId="51373720" w14:textId="77777777" w:rsidR="00816FEC" w:rsidRDefault="00816FEC" w:rsidP="00816FEC">
            <w:pPr>
              <w:spacing w:before="0" w:after="0"/>
              <w:ind w:left="360"/>
              <w:rPr>
                <w:sz w:val="22"/>
              </w:rPr>
            </w:pPr>
            <w:r>
              <w:rPr>
                <w:sz w:val="22"/>
              </w:rPr>
              <w:t>Genesis 32:22</w:t>
            </w:r>
            <w:r w:rsidRPr="00186E44">
              <w:rPr>
                <w:sz w:val="22"/>
              </w:rPr>
              <w:t>–</w:t>
            </w:r>
            <w:r>
              <w:rPr>
                <w:sz w:val="22"/>
              </w:rPr>
              <w:t>31</w:t>
            </w:r>
          </w:p>
          <w:p w14:paraId="4E4AA0EA" w14:textId="77777777" w:rsidR="00816FEC" w:rsidRDefault="00816FEC" w:rsidP="00816FEC">
            <w:pPr>
              <w:spacing w:before="0" w:after="0"/>
              <w:ind w:left="360"/>
              <w:rPr>
                <w:sz w:val="22"/>
              </w:rPr>
            </w:pPr>
            <w:r>
              <w:rPr>
                <w:sz w:val="22"/>
              </w:rPr>
              <w:t>Psalm 17:1</w:t>
            </w:r>
            <w:r w:rsidRPr="00186E44">
              <w:rPr>
                <w:sz w:val="22"/>
              </w:rPr>
              <w:t>–</w:t>
            </w:r>
            <w:r>
              <w:rPr>
                <w:sz w:val="22"/>
              </w:rPr>
              <w:t>7, 15</w:t>
            </w:r>
          </w:p>
          <w:p w14:paraId="200C0621" w14:textId="77777777" w:rsidR="00816FEC" w:rsidRPr="004A5E82" w:rsidRDefault="00816FEC" w:rsidP="00816FEC">
            <w:pPr>
              <w:spacing w:before="0" w:after="0"/>
              <w:ind w:left="360"/>
              <w:rPr>
                <w:sz w:val="22"/>
              </w:rPr>
            </w:pPr>
            <w:r>
              <w:rPr>
                <w:sz w:val="22"/>
              </w:rPr>
              <w:t>Isaiah</w:t>
            </w:r>
            <w:r w:rsidRPr="004A5E82">
              <w:rPr>
                <w:sz w:val="22"/>
              </w:rPr>
              <w:t xml:space="preserve"> </w:t>
            </w:r>
            <w:r>
              <w:rPr>
                <w:sz w:val="22"/>
              </w:rPr>
              <w:t>55</w:t>
            </w:r>
            <w:r w:rsidRPr="004A5E82">
              <w:rPr>
                <w:sz w:val="22"/>
              </w:rPr>
              <w:t>:1–</w:t>
            </w:r>
            <w:r>
              <w:rPr>
                <w:sz w:val="22"/>
              </w:rPr>
              <w:t>5</w:t>
            </w:r>
          </w:p>
          <w:p w14:paraId="0853E0A8" w14:textId="77777777" w:rsidR="00816FEC" w:rsidRPr="004A5E82" w:rsidRDefault="00816FEC" w:rsidP="00816FEC">
            <w:pPr>
              <w:spacing w:before="0" w:after="0"/>
              <w:ind w:left="360"/>
              <w:rPr>
                <w:sz w:val="22"/>
              </w:rPr>
            </w:pPr>
            <w:r w:rsidRPr="004A5E82">
              <w:rPr>
                <w:sz w:val="22"/>
              </w:rPr>
              <w:t xml:space="preserve">Psalm </w:t>
            </w:r>
            <w:r>
              <w:rPr>
                <w:sz w:val="22"/>
              </w:rPr>
              <w:t>145:8</w:t>
            </w:r>
            <w:r>
              <w:rPr>
                <w:rFonts w:cs="Calibri"/>
                <w:sz w:val="22"/>
              </w:rPr>
              <w:t>–9</w:t>
            </w:r>
            <w:r>
              <w:rPr>
                <w:sz w:val="22"/>
              </w:rPr>
              <w:t>, 14</w:t>
            </w:r>
            <w:r>
              <w:rPr>
                <w:rFonts w:cs="Calibri"/>
                <w:sz w:val="22"/>
              </w:rPr>
              <w:t>–21</w:t>
            </w:r>
          </w:p>
          <w:p w14:paraId="14DE3725" w14:textId="77777777" w:rsidR="00816FEC" w:rsidRPr="004A5E82" w:rsidRDefault="00816FEC" w:rsidP="00816FEC">
            <w:pPr>
              <w:spacing w:before="0" w:after="0"/>
              <w:ind w:left="360"/>
              <w:rPr>
                <w:sz w:val="22"/>
              </w:rPr>
            </w:pPr>
            <w:r>
              <w:rPr>
                <w:sz w:val="22"/>
              </w:rPr>
              <w:t>Romans 9</w:t>
            </w:r>
            <w:r w:rsidRPr="004A5E82">
              <w:rPr>
                <w:sz w:val="22"/>
              </w:rPr>
              <w:t>:</w:t>
            </w:r>
            <w:r>
              <w:rPr>
                <w:sz w:val="22"/>
              </w:rPr>
              <w:t>1</w:t>
            </w:r>
            <w:r w:rsidRPr="004A5E82">
              <w:rPr>
                <w:sz w:val="22"/>
              </w:rPr>
              <w:t>–</w:t>
            </w:r>
            <w:r>
              <w:rPr>
                <w:sz w:val="22"/>
              </w:rPr>
              <w:t>15</w:t>
            </w:r>
          </w:p>
          <w:p w14:paraId="035EBB72" w14:textId="2BF63D11" w:rsidR="00816FEC" w:rsidRPr="00B832C3" w:rsidRDefault="00816FEC" w:rsidP="00816FEC">
            <w:pPr>
              <w:spacing w:before="0" w:after="0"/>
              <w:ind w:left="360"/>
              <w:rPr>
                <w:sz w:val="22"/>
              </w:rPr>
            </w:pPr>
            <w:r>
              <w:rPr>
                <w:sz w:val="22"/>
              </w:rPr>
              <w:t>Matthew 14</w:t>
            </w:r>
            <w:r w:rsidRPr="004A5E82">
              <w:rPr>
                <w:sz w:val="22"/>
              </w:rPr>
              <w:t>:</w:t>
            </w:r>
            <w:r>
              <w:rPr>
                <w:sz w:val="22"/>
              </w:rPr>
              <w:t>13</w:t>
            </w:r>
            <w:r w:rsidRPr="004A5E82">
              <w:rPr>
                <w:sz w:val="22"/>
              </w:rPr>
              <w:t>–</w:t>
            </w:r>
            <w:r>
              <w:rPr>
                <w:sz w:val="22"/>
              </w:rPr>
              <w:t>21</w:t>
            </w:r>
          </w:p>
        </w:tc>
      </w:tr>
      <w:tr w:rsidR="00AF7B05" w:rsidRPr="002B5968" w14:paraId="60C1D308" w14:textId="77777777" w:rsidTr="00202BB4">
        <w:tc>
          <w:tcPr>
            <w:tcW w:w="4320" w:type="dxa"/>
            <w:shd w:val="clear" w:color="auto" w:fill="auto"/>
          </w:tcPr>
          <w:p w14:paraId="16B02620" w14:textId="77777777" w:rsidR="00AF7B05" w:rsidRPr="00FC45B0" w:rsidRDefault="00AF7B05" w:rsidP="00AF7B05">
            <w:pPr>
              <w:pStyle w:val="Heading3"/>
              <w:keepNext w:val="0"/>
              <w:keepLines w:val="0"/>
              <w:spacing w:before="60"/>
              <w:rPr>
                <w:szCs w:val="22"/>
              </w:rPr>
            </w:pPr>
            <w:r w:rsidRPr="00FC45B0">
              <w:rPr>
                <w:sz w:val="22"/>
                <w:szCs w:val="22"/>
              </w:rPr>
              <w:t xml:space="preserve">Proper </w:t>
            </w:r>
            <w:r>
              <w:rPr>
                <w:sz w:val="22"/>
                <w:szCs w:val="22"/>
              </w:rPr>
              <w:t>14</w:t>
            </w:r>
            <w:r w:rsidRPr="00FC45B0">
              <w:rPr>
                <w:sz w:val="22"/>
                <w:szCs w:val="22"/>
              </w:rPr>
              <w:t>/Eleventh after Pentecost</w:t>
            </w:r>
          </w:p>
          <w:p w14:paraId="7EB34562" w14:textId="77777777" w:rsidR="00AF7B05" w:rsidRPr="00456C82" w:rsidRDefault="00AF7B05" w:rsidP="00AF7B05">
            <w:pPr>
              <w:tabs>
                <w:tab w:val="left" w:pos="2880"/>
              </w:tabs>
              <w:spacing w:before="0" w:after="0"/>
              <w:rPr>
                <w:i/>
                <w:lang w:eastAsia="en-CA"/>
              </w:rPr>
            </w:pPr>
            <w:r w:rsidRPr="00FC45B0">
              <w:rPr>
                <w:i/>
                <w:sz w:val="22"/>
                <w:lang w:eastAsia="en-CA"/>
              </w:rPr>
              <w:t xml:space="preserve">August </w:t>
            </w:r>
            <w:r>
              <w:rPr>
                <w:i/>
                <w:sz w:val="22"/>
                <w:lang w:eastAsia="en-CA"/>
              </w:rPr>
              <w:t>9</w:t>
            </w:r>
            <w:r>
              <w:rPr>
                <w:i/>
                <w:sz w:val="22"/>
                <w:lang w:eastAsia="en-CA"/>
              </w:rPr>
              <w:tab/>
            </w:r>
            <w:r w:rsidRPr="00496AC0">
              <w:rPr>
                <w:i/>
                <w:sz w:val="22"/>
              </w:rPr>
              <w:t>B2413</w:t>
            </w:r>
          </w:p>
          <w:p w14:paraId="3E79B471" w14:textId="77777777" w:rsidR="00AF7B05" w:rsidRPr="004A5E82" w:rsidRDefault="00AF7B05" w:rsidP="00AF7B05">
            <w:pPr>
              <w:spacing w:before="0" w:after="0"/>
              <w:ind w:left="360"/>
              <w:rPr>
                <w:sz w:val="22"/>
              </w:rPr>
            </w:pPr>
            <w:r>
              <w:rPr>
                <w:sz w:val="22"/>
              </w:rPr>
              <w:t>Genesis 37</w:t>
            </w:r>
            <w:r w:rsidRPr="004A5E82">
              <w:rPr>
                <w:sz w:val="22"/>
              </w:rPr>
              <w:t>:</w:t>
            </w:r>
            <w:r>
              <w:rPr>
                <w:sz w:val="22"/>
              </w:rPr>
              <w:t>1</w:t>
            </w:r>
            <w:r>
              <w:rPr>
                <w:rFonts w:cs="Calibri"/>
                <w:sz w:val="22"/>
              </w:rPr>
              <w:t>–4, 12</w:t>
            </w:r>
            <w:r w:rsidRPr="00186E44">
              <w:rPr>
                <w:sz w:val="22"/>
              </w:rPr>
              <w:t>–</w:t>
            </w:r>
            <w:r>
              <w:rPr>
                <w:sz w:val="22"/>
              </w:rPr>
              <w:t>28</w:t>
            </w:r>
          </w:p>
          <w:p w14:paraId="5E0C25FF" w14:textId="77777777" w:rsidR="00AF7B05" w:rsidRPr="004A5E82" w:rsidRDefault="00AF7B05" w:rsidP="00AF7B05">
            <w:pPr>
              <w:spacing w:before="0" w:after="0"/>
              <w:ind w:left="360"/>
              <w:rPr>
                <w:sz w:val="22"/>
              </w:rPr>
            </w:pPr>
            <w:r w:rsidRPr="004A5E82">
              <w:rPr>
                <w:sz w:val="22"/>
              </w:rPr>
              <w:t xml:space="preserve">Psalm </w:t>
            </w:r>
            <w:r>
              <w:rPr>
                <w:sz w:val="22"/>
              </w:rPr>
              <w:t>105:1</w:t>
            </w:r>
            <w:r>
              <w:rPr>
                <w:rFonts w:cs="Calibri"/>
                <w:sz w:val="22"/>
              </w:rPr>
              <w:t>–</w:t>
            </w:r>
            <w:r>
              <w:rPr>
                <w:sz w:val="22"/>
              </w:rPr>
              <w:t>6, 16</w:t>
            </w:r>
            <w:r w:rsidRPr="00186E44">
              <w:rPr>
                <w:sz w:val="22"/>
              </w:rPr>
              <w:t>–</w:t>
            </w:r>
            <w:r>
              <w:rPr>
                <w:sz w:val="22"/>
              </w:rPr>
              <w:t>22, 45</w:t>
            </w:r>
            <w:r w:rsidRPr="00457321">
              <w:rPr>
                <w:i/>
                <w:iCs/>
                <w:sz w:val="22"/>
              </w:rPr>
              <w:t>b</w:t>
            </w:r>
          </w:p>
          <w:p w14:paraId="131A8467" w14:textId="77777777" w:rsidR="00AF7B05" w:rsidRPr="004A5E82" w:rsidRDefault="00AF7B05" w:rsidP="00AF7B05">
            <w:pPr>
              <w:spacing w:before="0" w:after="0"/>
              <w:ind w:left="360"/>
              <w:rPr>
                <w:sz w:val="22"/>
              </w:rPr>
            </w:pPr>
            <w:r>
              <w:rPr>
                <w:sz w:val="22"/>
              </w:rPr>
              <w:t>1 Kings 19</w:t>
            </w:r>
            <w:r w:rsidRPr="004A5E82">
              <w:rPr>
                <w:sz w:val="22"/>
              </w:rPr>
              <w:t>:</w:t>
            </w:r>
            <w:r>
              <w:rPr>
                <w:sz w:val="22"/>
              </w:rPr>
              <w:t>9</w:t>
            </w:r>
            <w:r w:rsidRPr="004A5E82">
              <w:rPr>
                <w:sz w:val="22"/>
              </w:rPr>
              <w:t>–</w:t>
            </w:r>
            <w:r>
              <w:rPr>
                <w:sz w:val="22"/>
              </w:rPr>
              <w:t>18</w:t>
            </w:r>
          </w:p>
          <w:p w14:paraId="7B5611F2" w14:textId="77777777" w:rsidR="00AF7B05" w:rsidRPr="004A5E82" w:rsidRDefault="00AF7B05" w:rsidP="00AF7B05">
            <w:pPr>
              <w:spacing w:before="0" w:after="0"/>
              <w:ind w:left="360"/>
              <w:rPr>
                <w:sz w:val="22"/>
              </w:rPr>
            </w:pPr>
            <w:r w:rsidRPr="004A5E82">
              <w:rPr>
                <w:sz w:val="22"/>
              </w:rPr>
              <w:t xml:space="preserve">Psalm </w:t>
            </w:r>
            <w:r>
              <w:rPr>
                <w:sz w:val="22"/>
              </w:rPr>
              <w:t>103</w:t>
            </w:r>
            <w:r w:rsidRPr="004A5E82">
              <w:rPr>
                <w:sz w:val="22"/>
              </w:rPr>
              <w:t>:</w:t>
            </w:r>
            <w:r>
              <w:rPr>
                <w:sz w:val="22"/>
              </w:rPr>
              <w:t>1</w:t>
            </w:r>
            <w:r w:rsidRPr="004A5E82">
              <w:rPr>
                <w:sz w:val="22"/>
              </w:rPr>
              <w:t>–</w:t>
            </w:r>
            <w:r>
              <w:rPr>
                <w:sz w:val="22"/>
              </w:rPr>
              <w:t>8</w:t>
            </w:r>
          </w:p>
          <w:p w14:paraId="2FFB6966" w14:textId="77777777" w:rsidR="00AF7B05" w:rsidRPr="004A5E82" w:rsidRDefault="00AF7B05" w:rsidP="00AF7B05">
            <w:pPr>
              <w:spacing w:before="0" w:after="0"/>
              <w:ind w:left="360"/>
              <w:rPr>
                <w:sz w:val="22"/>
              </w:rPr>
            </w:pPr>
            <w:r>
              <w:rPr>
                <w:sz w:val="22"/>
              </w:rPr>
              <w:t>Romans 10</w:t>
            </w:r>
            <w:r w:rsidRPr="004A5E82">
              <w:rPr>
                <w:sz w:val="22"/>
              </w:rPr>
              <w:t>:</w:t>
            </w:r>
            <w:r>
              <w:rPr>
                <w:sz w:val="22"/>
              </w:rPr>
              <w:t>5</w:t>
            </w:r>
            <w:r w:rsidRPr="004A5E82">
              <w:rPr>
                <w:sz w:val="22"/>
              </w:rPr>
              <w:t>–</w:t>
            </w:r>
            <w:r>
              <w:rPr>
                <w:sz w:val="22"/>
              </w:rPr>
              <w:t>15</w:t>
            </w:r>
          </w:p>
          <w:p w14:paraId="71C5C575" w14:textId="5B074AE4" w:rsidR="00AF7B05" w:rsidRPr="00B832C3" w:rsidRDefault="00AF7B05" w:rsidP="00AF7B05">
            <w:pPr>
              <w:spacing w:before="0" w:after="0"/>
              <w:ind w:left="360"/>
              <w:rPr>
                <w:sz w:val="22"/>
              </w:rPr>
            </w:pPr>
            <w:r>
              <w:rPr>
                <w:sz w:val="22"/>
              </w:rPr>
              <w:t>Matthew</w:t>
            </w:r>
            <w:r w:rsidRPr="004A5E82">
              <w:rPr>
                <w:sz w:val="22"/>
              </w:rPr>
              <w:t xml:space="preserve"> </w:t>
            </w:r>
            <w:r>
              <w:rPr>
                <w:sz w:val="22"/>
              </w:rPr>
              <w:t>14</w:t>
            </w:r>
            <w:r w:rsidRPr="004A5E82">
              <w:rPr>
                <w:sz w:val="22"/>
              </w:rPr>
              <w:t>:</w:t>
            </w:r>
            <w:r>
              <w:rPr>
                <w:sz w:val="22"/>
              </w:rPr>
              <w:t>22</w:t>
            </w:r>
            <w:r w:rsidRPr="004A5E82">
              <w:rPr>
                <w:sz w:val="22"/>
              </w:rPr>
              <w:t>–</w:t>
            </w:r>
            <w:r>
              <w:rPr>
                <w:sz w:val="22"/>
              </w:rPr>
              <w:t>33</w:t>
            </w:r>
          </w:p>
        </w:tc>
        <w:tc>
          <w:tcPr>
            <w:tcW w:w="4315" w:type="dxa"/>
            <w:shd w:val="clear" w:color="auto" w:fill="auto"/>
          </w:tcPr>
          <w:p w14:paraId="5B766A91" w14:textId="77777777" w:rsidR="00AF7B05" w:rsidRPr="00A47E81" w:rsidRDefault="00AF7B05" w:rsidP="00AF7B05">
            <w:pPr>
              <w:pStyle w:val="Heading3"/>
              <w:keepNext w:val="0"/>
              <w:keepLines w:val="0"/>
              <w:spacing w:before="60"/>
              <w:rPr>
                <w:szCs w:val="22"/>
              </w:rPr>
            </w:pPr>
            <w:r w:rsidRPr="00A47E81">
              <w:rPr>
                <w:sz w:val="22"/>
                <w:szCs w:val="22"/>
              </w:rPr>
              <w:t>Proper 15/Twelfth after Pentecost</w:t>
            </w:r>
          </w:p>
          <w:p w14:paraId="68E3189C" w14:textId="77777777" w:rsidR="00AF7B05" w:rsidRPr="00A47E81" w:rsidRDefault="00AF7B05" w:rsidP="00AF7B05">
            <w:pPr>
              <w:tabs>
                <w:tab w:val="left" w:pos="2880"/>
              </w:tabs>
              <w:spacing w:before="0" w:after="0"/>
              <w:rPr>
                <w:i/>
                <w:lang w:eastAsia="en-CA"/>
              </w:rPr>
            </w:pPr>
            <w:r w:rsidRPr="00A47E81">
              <w:rPr>
                <w:i/>
                <w:sz w:val="22"/>
                <w:lang w:eastAsia="en-CA"/>
              </w:rPr>
              <w:t>August 16</w:t>
            </w:r>
            <w:r w:rsidRPr="00A47E81">
              <w:rPr>
                <w:i/>
                <w:sz w:val="22"/>
                <w:lang w:eastAsia="en-CA"/>
              </w:rPr>
              <w:tab/>
            </w:r>
            <w:r w:rsidRPr="00A47E81">
              <w:rPr>
                <w:i/>
                <w:sz w:val="22"/>
              </w:rPr>
              <w:t>B2413</w:t>
            </w:r>
          </w:p>
          <w:p w14:paraId="6B341400" w14:textId="77777777" w:rsidR="00AF7B05" w:rsidRPr="00A47E81" w:rsidRDefault="00AF7B05" w:rsidP="00AF7B05">
            <w:pPr>
              <w:spacing w:before="0" w:after="0"/>
              <w:ind w:left="360"/>
              <w:rPr>
                <w:sz w:val="22"/>
              </w:rPr>
            </w:pPr>
            <w:r>
              <w:rPr>
                <w:sz w:val="22"/>
              </w:rPr>
              <w:t>Genesis</w:t>
            </w:r>
            <w:r w:rsidRPr="00A47E81">
              <w:rPr>
                <w:sz w:val="22"/>
              </w:rPr>
              <w:t xml:space="preserve"> </w:t>
            </w:r>
            <w:r>
              <w:rPr>
                <w:sz w:val="22"/>
              </w:rPr>
              <w:t>45</w:t>
            </w:r>
            <w:r w:rsidRPr="00A47E81">
              <w:rPr>
                <w:sz w:val="22"/>
              </w:rPr>
              <w:t>:</w:t>
            </w:r>
            <w:r>
              <w:rPr>
                <w:sz w:val="22"/>
              </w:rPr>
              <w:t>1</w:t>
            </w:r>
            <w:r w:rsidRPr="00A47E81">
              <w:rPr>
                <w:sz w:val="22"/>
              </w:rPr>
              <w:t>–1</w:t>
            </w:r>
            <w:r>
              <w:rPr>
                <w:sz w:val="22"/>
              </w:rPr>
              <w:t>5</w:t>
            </w:r>
          </w:p>
          <w:p w14:paraId="47F04374" w14:textId="77777777" w:rsidR="00AF7B05" w:rsidRPr="00A47E81" w:rsidRDefault="00AF7B05" w:rsidP="00AF7B05">
            <w:pPr>
              <w:spacing w:before="0" w:after="0"/>
              <w:ind w:left="360"/>
              <w:rPr>
                <w:sz w:val="22"/>
              </w:rPr>
            </w:pPr>
            <w:r w:rsidRPr="00A47E81">
              <w:rPr>
                <w:sz w:val="22"/>
              </w:rPr>
              <w:t xml:space="preserve">Psalm </w:t>
            </w:r>
            <w:r>
              <w:rPr>
                <w:sz w:val="22"/>
              </w:rPr>
              <w:t>133</w:t>
            </w:r>
          </w:p>
          <w:p w14:paraId="675891EE" w14:textId="77777777" w:rsidR="00AF7B05" w:rsidRPr="00A47E81" w:rsidRDefault="00AF7B05" w:rsidP="00AF7B05">
            <w:pPr>
              <w:spacing w:before="0" w:after="0"/>
              <w:ind w:left="360"/>
              <w:rPr>
                <w:sz w:val="22"/>
              </w:rPr>
            </w:pPr>
            <w:r>
              <w:rPr>
                <w:sz w:val="22"/>
              </w:rPr>
              <w:t>Isaiah</w:t>
            </w:r>
            <w:r w:rsidRPr="00A47E81">
              <w:rPr>
                <w:sz w:val="22"/>
              </w:rPr>
              <w:t xml:space="preserve"> </w:t>
            </w:r>
            <w:r>
              <w:rPr>
                <w:sz w:val="22"/>
              </w:rPr>
              <w:t>56</w:t>
            </w:r>
            <w:r w:rsidRPr="00A47E81">
              <w:rPr>
                <w:sz w:val="22"/>
              </w:rPr>
              <w:t>:</w:t>
            </w:r>
            <w:r>
              <w:rPr>
                <w:sz w:val="22"/>
              </w:rPr>
              <w:t>1, 6</w:t>
            </w:r>
            <w:r w:rsidRPr="00A47E81">
              <w:rPr>
                <w:sz w:val="22"/>
              </w:rPr>
              <w:t>–8</w:t>
            </w:r>
          </w:p>
          <w:p w14:paraId="4BE33AAA" w14:textId="77777777" w:rsidR="00AF7B05" w:rsidRPr="00A47E81" w:rsidRDefault="00AF7B05" w:rsidP="00AF7B05">
            <w:pPr>
              <w:spacing w:before="0" w:after="0"/>
              <w:ind w:left="360"/>
              <w:rPr>
                <w:sz w:val="22"/>
              </w:rPr>
            </w:pPr>
            <w:r w:rsidRPr="00A47E81">
              <w:rPr>
                <w:sz w:val="22"/>
              </w:rPr>
              <w:t xml:space="preserve">Psalm </w:t>
            </w:r>
            <w:r>
              <w:rPr>
                <w:sz w:val="22"/>
              </w:rPr>
              <w:t>67</w:t>
            </w:r>
          </w:p>
          <w:p w14:paraId="674E787A" w14:textId="77777777" w:rsidR="00AF7B05" w:rsidRPr="00A47E81" w:rsidRDefault="00AF7B05" w:rsidP="00AF7B05">
            <w:pPr>
              <w:spacing w:before="0" w:after="0"/>
              <w:ind w:left="360"/>
              <w:rPr>
                <w:sz w:val="22"/>
              </w:rPr>
            </w:pPr>
            <w:r>
              <w:rPr>
                <w:sz w:val="22"/>
              </w:rPr>
              <w:t>Romans</w:t>
            </w:r>
            <w:r w:rsidRPr="00A47E81">
              <w:rPr>
                <w:sz w:val="22"/>
              </w:rPr>
              <w:t xml:space="preserve"> </w:t>
            </w:r>
            <w:r>
              <w:rPr>
                <w:sz w:val="22"/>
              </w:rPr>
              <w:t>11</w:t>
            </w:r>
            <w:r w:rsidRPr="00A47E81">
              <w:rPr>
                <w:sz w:val="22"/>
              </w:rPr>
              <w:t>:1</w:t>
            </w:r>
            <w:r w:rsidRPr="00A47E81">
              <w:rPr>
                <w:rFonts w:cs="Calibri"/>
                <w:sz w:val="22"/>
              </w:rPr>
              <w:t>–</w:t>
            </w:r>
            <w:r>
              <w:rPr>
                <w:rFonts w:cs="Calibri"/>
                <w:sz w:val="22"/>
              </w:rPr>
              <w:t>2</w:t>
            </w:r>
            <w:r w:rsidRPr="00916CC0">
              <w:rPr>
                <w:rFonts w:cs="Calibri"/>
                <w:i/>
                <w:iCs/>
                <w:sz w:val="22"/>
              </w:rPr>
              <w:t>a</w:t>
            </w:r>
            <w:r w:rsidRPr="00A47E81">
              <w:rPr>
                <w:sz w:val="22"/>
              </w:rPr>
              <w:t xml:space="preserve">, </w:t>
            </w:r>
            <w:r>
              <w:rPr>
                <w:sz w:val="22"/>
              </w:rPr>
              <w:t>29</w:t>
            </w:r>
            <w:r w:rsidRPr="00A47E81">
              <w:rPr>
                <w:rFonts w:cs="Calibri"/>
                <w:sz w:val="22"/>
              </w:rPr>
              <w:t>–</w:t>
            </w:r>
            <w:r>
              <w:rPr>
                <w:rFonts w:cs="Calibri"/>
                <w:sz w:val="22"/>
              </w:rPr>
              <w:t>32</w:t>
            </w:r>
          </w:p>
          <w:p w14:paraId="5D9841D1" w14:textId="4870CFAA" w:rsidR="00AF7B05" w:rsidRPr="002B5968" w:rsidRDefault="00AF7B05" w:rsidP="00AF7B05">
            <w:pPr>
              <w:spacing w:before="0" w:after="0"/>
              <w:ind w:left="360"/>
              <w:rPr>
                <w:sz w:val="22"/>
              </w:rPr>
            </w:pPr>
            <w:r>
              <w:rPr>
                <w:sz w:val="22"/>
              </w:rPr>
              <w:t>Matthew</w:t>
            </w:r>
            <w:r w:rsidRPr="00A47E81">
              <w:rPr>
                <w:sz w:val="22"/>
              </w:rPr>
              <w:t xml:space="preserve"> 1</w:t>
            </w:r>
            <w:r>
              <w:rPr>
                <w:sz w:val="22"/>
              </w:rPr>
              <w:t>5:(10</w:t>
            </w:r>
            <w:r>
              <w:rPr>
                <w:rFonts w:cs="Calibri"/>
                <w:sz w:val="22"/>
              </w:rPr>
              <w:t>–</w:t>
            </w:r>
            <w:r>
              <w:rPr>
                <w:sz w:val="22"/>
              </w:rPr>
              <w:t>20)</w:t>
            </w:r>
            <w:r w:rsidRPr="00A47E81">
              <w:rPr>
                <w:sz w:val="22"/>
              </w:rPr>
              <w:t xml:space="preserve">, </w:t>
            </w:r>
            <w:r>
              <w:rPr>
                <w:sz w:val="22"/>
              </w:rPr>
              <w:t>21</w:t>
            </w:r>
            <w:r w:rsidRPr="00A47E81">
              <w:rPr>
                <w:sz w:val="22"/>
              </w:rPr>
              <w:t>–</w:t>
            </w:r>
            <w:r>
              <w:rPr>
                <w:sz w:val="22"/>
              </w:rPr>
              <w:t>28</w:t>
            </w:r>
          </w:p>
        </w:tc>
        <w:tc>
          <w:tcPr>
            <w:tcW w:w="4315" w:type="dxa"/>
            <w:shd w:val="clear" w:color="auto" w:fill="auto"/>
          </w:tcPr>
          <w:p w14:paraId="2ADB8374" w14:textId="77777777" w:rsidR="00AF7B05" w:rsidRPr="00D57F5E" w:rsidRDefault="00AF7B05" w:rsidP="00AF7B05">
            <w:pPr>
              <w:pStyle w:val="Heading3"/>
              <w:keepNext w:val="0"/>
              <w:keepLines w:val="0"/>
              <w:spacing w:before="60"/>
              <w:rPr>
                <w:szCs w:val="22"/>
              </w:rPr>
            </w:pPr>
            <w:r w:rsidRPr="00D57F5E">
              <w:rPr>
                <w:sz w:val="22"/>
                <w:szCs w:val="22"/>
              </w:rPr>
              <w:t xml:space="preserve">Proper </w:t>
            </w:r>
            <w:r>
              <w:rPr>
                <w:sz w:val="22"/>
                <w:szCs w:val="22"/>
              </w:rPr>
              <w:t>16</w:t>
            </w:r>
            <w:r w:rsidRPr="00D57F5E">
              <w:rPr>
                <w:sz w:val="22"/>
                <w:szCs w:val="22"/>
              </w:rPr>
              <w:t>/Thirteenth after Pentecost</w:t>
            </w:r>
          </w:p>
          <w:p w14:paraId="424EB2B0" w14:textId="3320B3C4" w:rsidR="00AF7B05" w:rsidRPr="00D5100B" w:rsidRDefault="00AF7B05" w:rsidP="00AF7B05">
            <w:pPr>
              <w:tabs>
                <w:tab w:val="left" w:pos="2880"/>
              </w:tabs>
              <w:spacing w:before="0" w:after="0"/>
              <w:rPr>
                <w:i/>
                <w:lang w:eastAsia="en-CA"/>
              </w:rPr>
            </w:pPr>
            <w:r>
              <w:rPr>
                <w:i/>
                <w:sz w:val="22"/>
                <w:lang w:eastAsia="en-CA"/>
              </w:rPr>
              <w:t>August 23</w:t>
            </w:r>
            <w:r>
              <w:rPr>
                <w:i/>
                <w:sz w:val="22"/>
                <w:lang w:eastAsia="en-CA"/>
              </w:rPr>
              <w:tab/>
            </w:r>
            <w:r w:rsidRPr="00E714D6">
              <w:rPr>
                <w:i/>
                <w:sz w:val="22"/>
              </w:rPr>
              <w:t>B241</w:t>
            </w:r>
            <w:r>
              <w:rPr>
                <w:i/>
                <w:sz w:val="22"/>
              </w:rPr>
              <w:t>3</w:t>
            </w:r>
          </w:p>
          <w:p w14:paraId="6029D098" w14:textId="77777777" w:rsidR="00AF7B05" w:rsidRPr="004A5E82" w:rsidRDefault="00AF7B05" w:rsidP="00AF7B05">
            <w:pPr>
              <w:spacing w:before="0" w:after="0"/>
              <w:ind w:left="360"/>
              <w:rPr>
                <w:sz w:val="22"/>
              </w:rPr>
            </w:pPr>
            <w:r>
              <w:rPr>
                <w:sz w:val="22"/>
              </w:rPr>
              <w:t>Exodus 1</w:t>
            </w:r>
            <w:r w:rsidRPr="004A5E82">
              <w:rPr>
                <w:sz w:val="22"/>
              </w:rPr>
              <w:t>:</w:t>
            </w:r>
            <w:r>
              <w:rPr>
                <w:sz w:val="22"/>
              </w:rPr>
              <w:t>8</w:t>
            </w:r>
            <w:r w:rsidRPr="004A5E82">
              <w:rPr>
                <w:sz w:val="22"/>
              </w:rPr>
              <w:t>–</w:t>
            </w:r>
            <w:r>
              <w:rPr>
                <w:sz w:val="22"/>
              </w:rPr>
              <w:t>2:10</w:t>
            </w:r>
          </w:p>
          <w:p w14:paraId="3F343C13" w14:textId="77777777" w:rsidR="00AF7B05" w:rsidRPr="004A5E82" w:rsidRDefault="00AF7B05" w:rsidP="00AF7B05">
            <w:pPr>
              <w:spacing w:before="0" w:after="0"/>
              <w:ind w:left="360"/>
              <w:rPr>
                <w:sz w:val="22"/>
              </w:rPr>
            </w:pPr>
            <w:r w:rsidRPr="004A5E82">
              <w:rPr>
                <w:sz w:val="22"/>
              </w:rPr>
              <w:t xml:space="preserve">Psalm </w:t>
            </w:r>
            <w:r>
              <w:rPr>
                <w:sz w:val="22"/>
              </w:rPr>
              <w:t>124</w:t>
            </w:r>
          </w:p>
          <w:p w14:paraId="51F16B1C" w14:textId="77777777" w:rsidR="00AF7B05" w:rsidRPr="004A5E82" w:rsidRDefault="00AF7B05" w:rsidP="00AF7B05">
            <w:pPr>
              <w:spacing w:before="0" w:after="0"/>
              <w:ind w:left="360"/>
              <w:rPr>
                <w:sz w:val="22"/>
              </w:rPr>
            </w:pPr>
            <w:r>
              <w:rPr>
                <w:sz w:val="22"/>
              </w:rPr>
              <w:t>Isaiah</w:t>
            </w:r>
            <w:r w:rsidRPr="004A5E82">
              <w:rPr>
                <w:sz w:val="22"/>
              </w:rPr>
              <w:t xml:space="preserve"> </w:t>
            </w:r>
            <w:r>
              <w:rPr>
                <w:sz w:val="22"/>
              </w:rPr>
              <w:t>51</w:t>
            </w:r>
            <w:r w:rsidRPr="004A5E82">
              <w:rPr>
                <w:sz w:val="22"/>
              </w:rPr>
              <w:t>:1–</w:t>
            </w:r>
            <w:r>
              <w:rPr>
                <w:sz w:val="22"/>
              </w:rPr>
              <w:t>6</w:t>
            </w:r>
          </w:p>
          <w:p w14:paraId="35A6F294" w14:textId="77777777" w:rsidR="00AF7B05" w:rsidRPr="004A5E82" w:rsidRDefault="00AF7B05" w:rsidP="00AF7B05">
            <w:pPr>
              <w:spacing w:before="0" w:after="0"/>
              <w:ind w:left="360"/>
              <w:rPr>
                <w:sz w:val="22"/>
              </w:rPr>
            </w:pPr>
            <w:r w:rsidRPr="004A5E82">
              <w:rPr>
                <w:sz w:val="22"/>
              </w:rPr>
              <w:t xml:space="preserve">Psalm </w:t>
            </w:r>
            <w:r>
              <w:rPr>
                <w:sz w:val="22"/>
              </w:rPr>
              <w:t>138</w:t>
            </w:r>
          </w:p>
          <w:p w14:paraId="60B4F6B3" w14:textId="77777777" w:rsidR="00AF7B05" w:rsidRPr="004A5E82" w:rsidRDefault="00AF7B05" w:rsidP="00AF7B05">
            <w:pPr>
              <w:spacing w:before="0" w:after="0"/>
              <w:ind w:left="360"/>
              <w:rPr>
                <w:sz w:val="22"/>
              </w:rPr>
            </w:pPr>
            <w:r>
              <w:rPr>
                <w:sz w:val="22"/>
              </w:rPr>
              <w:t>Romans 12</w:t>
            </w:r>
            <w:r w:rsidRPr="004A5E82">
              <w:rPr>
                <w:sz w:val="22"/>
              </w:rPr>
              <w:t>:1–</w:t>
            </w:r>
            <w:r>
              <w:rPr>
                <w:sz w:val="22"/>
              </w:rPr>
              <w:t>8</w:t>
            </w:r>
          </w:p>
          <w:p w14:paraId="36652178" w14:textId="19691030" w:rsidR="00AF7B05" w:rsidRPr="002B5968" w:rsidRDefault="00AF7B05" w:rsidP="00AF7B05">
            <w:pPr>
              <w:spacing w:before="0" w:after="0"/>
              <w:ind w:left="360"/>
              <w:rPr>
                <w:sz w:val="22"/>
              </w:rPr>
            </w:pPr>
            <w:r>
              <w:rPr>
                <w:sz w:val="22"/>
              </w:rPr>
              <w:t>Matthew 16</w:t>
            </w:r>
            <w:r w:rsidRPr="004A5E82">
              <w:rPr>
                <w:sz w:val="22"/>
              </w:rPr>
              <w:t>:</w:t>
            </w:r>
            <w:r>
              <w:rPr>
                <w:sz w:val="22"/>
              </w:rPr>
              <w:t>13</w:t>
            </w:r>
            <w:r w:rsidRPr="004A5E82">
              <w:rPr>
                <w:sz w:val="22"/>
              </w:rPr>
              <w:t>–</w:t>
            </w:r>
            <w:r>
              <w:rPr>
                <w:sz w:val="22"/>
              </w:rPr>
              <w:t>20</w:t>
            </w:r>
          </w:p>
        </w:tc>
      </w:tr>
    </w:tbl>
    <w:p w14:paraId="70F846F9" w14:textId="2F0258F1" w:rsidR="00AF7B05" w:rsidRDefault="00AF7B05"/>
    <w:p w14:paraId="081AD1F2" w14:textId="77777777" w:rsidR="00AF7B05" w:rsidRDefault="00AF7B05">
      <w:pPr>
        <w:spacing w:before="0" w:after="0"/>
      </w:pPr>
      <w:r>
        <w:br w:type="page"/>
      </w:r>
    </w:p>
    <w:p w14:paraId="29FECCC5" w14:textId="77777777" w:rsidR="00AF7B05" w:rsidRDefault="00AF7B05"/>
    <w:tbl>
      <w:tblPr>
        <w:tblStyle w:val="TableGrid"/>
        <w:tblW w:w="0" w:type="auto"/>
        <w:tblLook w:val="04A0" w:firstRow="1" w:lastRow="0" w:firstColumn="1" w:lastColumn="0" w:noHBand="0" w:noVBand="1"/>
      </w:tblPr>
      <w:tblGrid>
        <w:gridCol w:w="4320"/>
        <w:gridCol w:w="4315"/>
        <w:gridCol w:w="4315"/>
      </w:tblGrid>
      <w:tr w:rsidR="00AF7B05" w:rsidRPr="00D77D7F" w14:paraId="38A604F1" w14:textId="77777777" w:rsidTr="00202BB4">
        <w:tc>
          <w:tcPr>
            <w:tcW w:w="4320" w:type="dxa"/>
            <w:shd w:val="clear" w:color="auto" w:fill="auto"/>
          </w:tcPr>
          <w:p w14:paraId="0B10C9F5" w14:textId="77777777" w:rsidR="00AF7B05" w:rsidRPr="00022CAB" w:rsidRDefault="00AF7B05" w:rsidP="00AF7B05">
            <w:pPr>
              <w:pStyle w:val="Heading3"/>
              <w:keepNext w:val="0"/>
              <w:keepLines w:val="0"/>
              <w:spacing w:before="60"/>
              <w:rPr>
                <w:szCs w:val="22"/>
              </w:rPr>
            </w:pPr>
            <w:r w:rsidRPr="00022CAB">
              <w:rPr>
                <w:sz w:val="22"/>
                <w:szCs w:val="22"/>
              </w:rPr>
              <w:t xml:space="preserve">Proper </w:t>
            </w:r>
            <w:r>
              <w:rPr>
                <w:sz w:val="22"/>
                <w:szCs w:val="22"/>
              </w:rPr>
              <w:t>17</w:t>
            </w:r>
            <w:r w:rsidRPr="00022CAB">
              <w:rPr>
                <w:sz w:val="22"/>
                <w:szCs w:val="22"/>
              </w:rPr>
              <w:t>/Fourteenth after Pentecost</w:t>
            </w:r>
          </w:p>
          <w:p w14:paraId="1E2076E6" w14:textId="77777777" w:rsidR="00AF7B05" w:rsidRPr="00D5100B" w:rsidRDefault="00AF7B05" w:rsidP="00AF7B05">
            <w:pPr>
              <w:tabs>
                <w:tab w:val="left" w:pos="2880"/>
              </w:tabs>
              <w:spacing w:before="0" w:after="0"/>
              <w:rPr>
                <w:i/>
                <w:lang w:eastAsia="en-CA"/>
              </w:rPr>
            </w:pPr>
            <w:r>
              <w:rPr>
                <w:i/>
                <w:sz w:val="22"/>
                <w:lang w:eastAsia="en-CA"/>
              </w:rPr>
              <w:t>August 30</w:t>
            </w:r>
            <w:r>
              <w:rPr>
                <w:i/>
                <w:sz w:val="22"/>
                <w:lang w:eastAsia="en-CA"/>
              </w:rPr>
              <w:tab/>
            </w:r>
            <w:r w:rsidRPr="005465F8">
              <w:rPr>
                <w:i/>
                <w:sz w:val="22"/>
              </w:rPr>
              <w:t>B</w:t>
            </w:r>
            <w:r>
              <w:rPr>
                <w:i/>
                <w:sz w:val="22"/>
              </w:rPr>
              <w:t>2413</w:t>
            </w:r>
          </w:p>
          <w:p w14:paraId="5E7E268D" w14:textId="77777777" w:rsidR="00AF7B05" w:rsidRPr="004A5E82" w:rsidRDefault="00AF7B05" w:rsidP="00AF7B05">
            <w:pPr>
              <w:spacing w:before="0" w:after="0"/>
              <w:ind w:left="360"/>
              <w:rPr>
                <w:sz w:val="22"/>
              </w:rPr>
            </w:pPr>
            <w:r>
              <w:rPr>
                <w:sz w:val="22"/>
              </w:rPr>
              <w:t>Exodus 3:1</w:t>
            </w:r>
            <w:r w:rsidRPr="004A5E82">
              <w:rPr>
                <w:sz w:val="22"/>
              </w:rPr>
              <w:t>–1</w:t>
            </w:r>
            <w:r>
              <w:rPr>
                <w:sz w:val="22"/>
              </w:rPr>
              <w:t>5</w:t>
            </w:r>
          </w:p>
          <w:p w14:paraId="2899D6A0" w14:textId="77777777" w:rsidR="00AF7B05" w:rsidRPr="004A5E82" w:rsidRDefault="00AF7B05" w:rsidP="00AF7B05">
            <w:pPr>
              <w:spacing w:before="0" w:after="0"/>
              <w:ind w:left="360"/>
              <w:rPr>
                <w:sz w:val="22"/>
              </w:rPr>
            </w:pPr>
            <w:r w:rsidRPr="004A5E82">
              <w:rPr>
                <w:sz w:val="22"/>
              </w:rPr>
              <w:t xml:space="preserve">Psalm </w:t>
            </w:r>
            <w:r>
              <w:rPr>
                <w:sz w:val="22"/>
              </w:rPr>
              <w:t>105:1</w:t>
            </w:r>
            <w:r w:rsidRPr="004A5E82">
              <w:rPr>
                <w:sz w:val="22"/>
              </w:rPr>
              <w:t>–</w:t>
            </w:r>
            <w:r>
              <w:rPr>
                <w:sz w:val="22"/>
              </w:rPr>
              <w:t>6, 23</w:t>
            </w:r>
            <w:r w:rsidRPr="004A5E82">
              <w:rPr>
                <w:sz w:val="22"/>
              </w:rPr>
              <w:t>–</w:t>
            </w:r>
            <w:r>
              <w:rPr>
                <w:sz w:val="22"/>
              </w:rPr>
              <w:t>26, 45</w:t>
            </w:r>
            <w:r w:rsidRPr="003450A5">
              <w:rPr>
                <w:i/>
                <w:iCs/>
                <w:sz w:val="22"/>
              </w:rPr>
              <w:t>b</w:t>
            </w:r>
          </w:p>
          <w:p w14:paraId="30CB8514" w14:textId="77777777" w:rsidR="00AF7B05" w:rsidRPr="004A5E82" w:rsidRDefault="00AF7B05" w:rsidP="00AF7B05">
            <w:pPr>
              <w:spacing w:before="0" w:after="0"/>
              <w:ind w:left="360"/>
              <w:rPr>
                <w:sz w:val="22"/>
              </w:rPr>
            </w:pPr>
            <w:r>
              <w:rPr>
                <w:sz w:val="22"/>
              </w:rPr>
              <w:t>Jeremiah 15</w:t>
            </w:r>
            <w:r w:rsidRPr="004A5E82">
              <w:rPr>
                <w:sz w:val="22"/>
              </w:rPr>
              <w:t>:</w:t>
            </w:r>
            <w:r>
              <w:rPr>
                <w:sz w:val="22"/>
              </w:rPr>
              <w:t>15</w:t>
            </w:r>
            <w:r w:rsidRPr="004A5E82">
              <w:rPr>
                <w:sz w:val="22"/>
              </w:rPr>
              <w:t>–</w:t>
            </w:r>
            <w:r>
              <w:rPr>
                <w:sz w:val="22"/>
              </w:rPr>
              <w:t>21</w:t>
            </w:r>
          </w:p>
          <w:p w14:paraId="0ABD18A6" w14:textId="77777777" w:rsidR="00AF7B05" w:rsidRPr="004A5E82" w:rsidRDefault="00AF7B05" w:rsidP="00AF7B05">
            <w:pPr>
              <w:spacing w:before="0" w:after="0"/>
              <w:ind w:left="360"/>
              <w:rPr>
                <w:sz w:val="22"/>
              </w:rPr>
            </w:pPr>
            <w:r w:rsidRPr="004A5E82">
              <w:rPr>
                <w:sz w:val="22"/>
              </w:rPr>
              <w:t xml:space="preserve">Psalm </w:t>
            </w:r>
            <w:r>
              <w:rPr>
                <w:sz w:val="22"/>
              </w:rPr>
              <w:t>26:1</w:t>
            </w:r>
            <w:r>
              <w:rPr>
                <w:rFonts w:cs="Calibri"/>
                <w:sz w:val="22"/>
              </w:rPr>
              <w:t>–8</w:t>
            </w:r>
          </w:p>
          <w:p w14:paraId="13675D9E" w14:textId="77777777" w:rsidR="00AF7B05" w:rsidRPr="004A5E82" w:rsidRDefault="00AF7B05" w:rsidP="00AF7B05">
            <w:pPr>
              <w:spacing w:before="0" w:after="0"/>
              <w:ind w:left="360"/>
              <w:rPr>
                <w:sz w:val="22"/>
              </w:rPr>
            </w:pPr>
            <w:r>
              <w:rPr>
                <w:sz w:val="22"/>
              </w:rPr>
              <w:t>Romans 12</w:t>
            </w:r>
            <w:r w:rsidRPr="004A5E82">
              <w:rPr>
                <w:sz w:val="22"/>
              </w:rPr>
              <w:t>:</w:t>
            </w:r>
            <w:r>
              <w:rPr>
                <w:sz w:val="22"/>
              </w:rPr>
              <w:t>9</w:t>
            </w:r>
            <w:r w:rsidRPr="004A5E82">
              <w:rPr>
                <w:sz w:val="22"/>
              </w:rPr>
              <w:t>–</w:t>
            </w:r>
            <w:r>
              <w:rPr>
                <w:sz w:val="22"/>
              </w:rPr>
              <w:t>21</w:t>
            </w:r>
          </w:p>
          <w:p w14:paraId="2DFBF29E" w14:textId="7F7F2A8C" w:rsidR="00AF7B05" w:rsidRPr="004805F0" w:rsidRDefault="00AF7B05" w:rsidP="00AF7B05">
            <w:pPr>
              <w:spacing w:before="0" w:after="0"/>
              <w:ind w:left="360"/>
              <w:rPr>
                <w:sz w:val="22"/>
              </w:rPr>
            </w:pPr>
            <w:r>
              <w:rPr>
                <w:sz w:val="22"/>
              </w:rPr>
              <w:t>Matthew 16:21</w:t>
            </w:r>
            <w:r>
              <w:rPr>
                <w:rFonts w:cs="Calibri"/>
                <w:sz w:val="22"/>
              </w:rPr>
              <w:t>–28</w:t>
            </w:r>
          </w:p>
        </w:tc>
        <w:tc>
          <w:tcPr>
            <w:tcW w:w="4315" w:type="dxa"/>
            <w:shd w:val="clear" w:color="auto" w:fill="auto"/>
          </w:tcPr>
          <w:p w14:paraId="3E9CA409" w14:textId="77777777" w:rsidR="00AF7B05" w:rsidRPr="00774A7D" w:rsidRDefault="00AF7B05" w:rsidP="00AF7B05">
            <w:pPr>
              <w:pStyle w:val="Heading3"/>
              <w:keepNext w:val="0"/>
              <w:keepLines w:val="0"/>
              <w:spacing w:before="60"/>
              <w:rPr>
                <w:szCs w:val="22"/>
              </w:rPr>
            </w:pPr>
            <w:r w:rsidRPr="00774A7D">
              <w:rPr>
                <w:sz w:val="22"/>
                <w:szCs w:val="22"/>
              </w:rPr>
              <w:t xml:space="preserve">Proper </w:t>
            </w:r>
            <w:r>
              <w:rPr>
                <w:sz w:val="22"/>
                <w:szCs w:val="22"/>
              </w:rPr>
              <w:t>18</w:t>
            </w:r>
            <w:r w:rsidRPr="00774A7D">
              <w:rPr>
                <w:sz w:val="22"/>
                <w:szCs w:val="22"/>
              </w:rPr>
              <w:t>/Fifteenth after Pentecost</w:t>
            </w:r>
          </w:p>
          <w:p w14:paraId="1A4DD14D" w14:textId="5B643BFB" w:rsidR="00AF7B05" w:rsidRPr="00D5100B" w:rsidRDefault="00AF7B05" w:rsidP="00AF7B05">
            <w:pPr>
              <w:tabs>
                <w:tab w:val="left" w:pos="2880"/>
              </w:tabs>
              <w:spacing w:before="0" w:after="0"/>
              <w:rPr>
                <w:i/>
                <w:lang w:eastAsia="en-CA"/>
              </w:rPr>
            </w:pPr>
            <w:r w:rsidRPr="00774A7D">
              <w:rPr>
                <w:i/>
                <w:sz w:val="22"/>
                <w:lang w:eastAsia="en-CA"/>
              </w:rPr>
              <w:t xml:space="preserve">September </w:t>
            </w:r>
            <w:r>
              <w:rPr>
                <w:i/>
                <w:sz w:val="22"/>
                <w:lang w:eastAsia="en-CA"/>
              </w:rPr>
              <w:t>6</w:t>
            </w:r>
            <w:r w:rsidRPr="00774A7D">
              <w:rPr>
                <w:i/>
                <w:sz w:val="22"/>
                <w:lang w:eastAsia="en-CA"/>
              </w:rPr>
              <w:tab/>
            </w:r>
            <w:r w:rsidRPr="00BE2948">
              <w:rPr>
                <w:i/>
                <w:sz w:val="22"/>
              </w:rPr>
              <w:t>B241</w:t>
            </w:r>
            <w:r w:rsidR="00812D21">
              <w:rPr>
                <w:i/>
                <w:sz w:val="22"/>
              </w:rPr>
              <w:t>6</w:t>
            </w:r>
          </w:p>
          <w:p w14:paraId="36633D42" w14:textId="77777777" w:rsidR="00AF7B05" w:rsidRPr="004A5E82" w:rsidRDefault="00AF7B05" w:rsidP="00AF7B05">
            <w:pPr>
              <w:spacing w:before="0" w:after="0"/>
              <w:ind w:left="360"/>
              <w:rPr>
                <w:sz w:val="22"/>
              </w:rPr>
            </w:pPr>
            <w:r>
              <w:rPr>
                <w:sz w:val="22"/>
              </w:rPr>
              <w:t>Exodus</w:t>
            </w:r>
            <w:r w:rsidRPr="004A5E82">
              <w:rPr>
                <w:sz w:val="22"/>
              </w:rPr>
              <w:t xml:space="preserve"> </w:t>
            </w:r>
            <w:r>
              <w:rPr>
                <w:sz w:val="22"/>
              </w:rPr>
              <w:t>12:1</w:t>
            </w:r>
            <w:r w:rsidRPr="004A5E82">
              <w:rPr>
                <w:sz w:val="22"/>
              </w:rPr>
              <w:t>–</w:t>
            </w:r>
            <w:r>
              <w:rPr>
                <w:sz w:val="22"/>
              </w:rPr>
              <w:t>14</w:t>
            </w:r>
          </w:p>
          <w:p w14:paraId="1831CEFE" w14:textId="77777777" w:rsidR="00AF7B05" w:rsidRPr="004A5E82" w:rsidRDefault="00AF7B05" w:rsidP="00AF7B05">
            <w:pPr>
              <w:spacing w:before="0" w:after="0"/>
              <w:ind w:left="360"/>
              <w:rPr>
                <w:sz w:val="22"/>
              </w:rPr>
            </w:pPr>
            <w:r w:rsidRPr="004A5E82">
              <w:rPr>
                <w:sz w:val="22"/>
              </w:rPr>
              <w:t xml:space="preserve">Psalm </w:t>
            </w:r>
            <w:r>
              <w:rPr>
                <w:sz w:val="22"/>
              </w:rPr>
              <w:t>149</w:t>
            </w:r>
          </w:p>
          <w:p w14:paraId="49DE9AB9" w14:textId="77777777" w:rsidR="00AF7B05" w:rsidRPr="004A5E82" w:rsidRDefault="00AF7B05" w:rsidP="00AF7B05">
            <w:pPr>
              <w:spacing w:before="0" w:after="0"/>
              <w:ind w:left="360"/>
              <w:rPr>
                <w:sz w:val="22"/>
              </w:rPr>
            </w:pPr>
            <w:r>
              <w:rPr>
                <w:sz w:val="22"/>
              </w:rPr>
              <w:t>Ezekiel 33</w:t>
            </w:r>
            <w:r w:rsidRPr="004A5E82">
              <w:rPr>
                <w:sz w:val="22"/>
              </w:rPr>
              <w:t>:</w:t>
            </w:r>
            <w:r>
              <w:rPr>
                <w:sz w:val="22"/>
              </w:rPr>
              <w:t>7</w:t>
            </w:r>
            <w:r w:rsidRPr="004A5E82">
              <w:rPr>
                <w:sz w:val="22"/>
              </w:rPr>
              <w:t>–</w:t>
            </w:r>
            <w:r>
              <w:rPr>
                <w:sz w:val="22"/>
              </w:rPr>
              <w:t>11</w:t>
            </w:r>
          </w:p>
          <w:p w14:paraId="7BE28ABD" w14:textId="77777777" w:rsidR="00AF7B05" w:rsidRPr="004A5E82" w:rsidRDefault="00AF7B05" w:rsidP="00AF7B05">
            <w:pPr>
              <w:spacing w:before="0" w:after="0"/>
              <w:ind w:left="360"/>
              <w:rPr>
                <w:sz w:val="22"/>
              </w:rPr>
            </w:pPr>
            <w:r w:rsidRPr="004A5E82">
              <w:rPr>
                <w:sz w:val="22"/>
              </w:rPr>
              <w:t>Psalm 1</w:t>
            </w:r>
            <w:r>
              <w:rPr>
                <w:sz w:val="22"/>
              </w:rPr>
              <w:t>19:33</w:t>
            </w:r>
            <w:r w:rsidRPr="004A5E82">
              <w:rPr>
                <w:sz w:val="22"/>
              </w:rPr>
              <w:t>–</w:t>
            </w:r>
            <w:r>
              <w:rPr>
                <w:sz w:val="22"/>
              </w:rPr>
              <w:t>40</w:t>
            </w:r>
          </w:p>
          <w:p w14:paraId="3CF16534" w14:textId="77777777" w:rsidR="00AF7B05" w:rsidRPr="004A5E82" w:rsidRDefault="00AF7B05" w:rsidP="00AF7B05">
            <w:pPr>
              <w:spacing w:before="0" w:after="0"/>
              <w:ind w:left="360"/>
              <w:rPr>
                <w:sz w:val="22"/>
              </w:rPr>
            </w:pPr>
            <w:r>
              <w:rPr>
                <w:sz w:val="22"/>
              </w:rPr>
              <w:t>Romans 13</w:t>
            </w:r>
            <w:r w:rsidRPr="004A5E82">
              <w:rPr>
                <w:sz w:val="22"/>
              </w:rPr>
              <w:t>:</w:t>
            </w:r>
            <w:r>
              <w:rPr>
                <w:sz w:val="22"/>
              </w:rPr>
              <w:t>8</w:t>
            </w:r>
            <w:r w:rsidRPr="004A5E82">
              <w:rPr>
                <w:sz w:val="22"/>
              </w:rPr>
              <w:t>–</w:t>
            </w:r>
            <w:r>
              <w:rPr>
                <w:sz w:val="22"/>
              </w:rPr>
              <w:t>14</w:t>
            </w:r>
          </w:p>
          <w:p w14:paraId="5D55AF67" w14:textId="13C44F24" w:rsidR="00AF7B05" w:rsidRPr="00BB6452" w:rsidRDefault="00AF7B05" w:rsidP="00AF7B05">
            <w:pPr>
              <w:spacing w:before="0" w:after="0"/>
              <w:ind w:left="360"/>
              <w:rPr>
                <w:sz w:val="22"/>
              </w:rPr>
            </w:pPr>
            <w:r>
              <w:rPr>
                <w:sz w:val="22"/>
              </w:rPr>
              <w:t>Matthew 18</w:t>
            </w:r>
            <w:r w:rsidRPr="004A5E82">
              <w:rPr>
                <w:sz w:val="22"/>
              </w:rPr>
              <w:t>:</w:t>
            </w:r>
            <w:r>
              <w:rPr>
                <w:sz w:val="22"/>
              </w:rPr>
              <w:t>15</w:t>
            </w:r>
            <w:r w:rsidRPr="004A5E82">
              <w:rPr>
                <w:sz w:val="22"/>
              </w:rPr>
              <w:t>–</w:t>
            </w:r>
            <w:r>
              <w:rPr>
                <w:sz w:val="22"/>
              </w:rPr>
              <w:t>20</w:t>
            </w:r>
          </w:p>
        </w:tc>
        <w:tc>
          <w:tcPr>
            <w:tcW w:w="4315" w:type="dxa"/>
            <w:shd w:val="clear" w:color="auto" w:fill="auto"/>
          </w:tcPr>
          <w:p w14:paraId="6D1CC3FC" w14:textId="35D376E4" w:rsidR="00AF7B05" w:rsidRPr="007016A6" w:rsidRDefault="00AF7B05" w:rsidP="00AF7B05">
            <w:pPr>
              <w:pStyle w:val="Heading3"/>
              <w:keepNext w:val="0"/>
              <w:keepLines w:val="0"/>
              <w:spacing w:before="60"/>
              <w:rPr>
                <w:sz w:val="22"/>
                <w:szCs w:val="22"/>
              </w:rPr>
            </w:pPr>
            <w:r w:rsidRPr="007016A6">
              <w:rPr>
                <w:sz w:val="22"/>
                <w:szCs w:val="22"/>
              </w:rPr>
              <w:t xml:space="preserve">Proper </w:t>
            </w:r>
            <w:r>
              <w:rPr>
                <w:sz w:val="22"/>
                <w:szCs w:val="22"/>
              </w:rPr>
              <w:t>19</w:t>
            </w:r>
            <w:r w:rsidRPr="007016A6">
              <w:rPr>
                <w:sz w:val="22"/>
                <w:szCs w:val="22"/>
              </w:rPr>
              <w:t>/</w:t>
            </w:r>
            <w:r w:rsidR="00812D21">
              <w:rPr>
                <w:sz w:val="22"/>
                <w:szCs w:val="22"/>
              </w:rPr>
              <w:t>Creation Time 1</w:t>
            </w:r>
          </w:p>
          <w:p w14:paraId="03978553" w14:textId="77DF6773" w:rsidR="00AF7B05" w:rsidRPr="00D5100B" w:rsidRDefault="00AF7B05" w:rsidP="00AF7B05">
            <w:pPr>
              <w:tabs>
                <w:tab w:val="left" w:pos="2880"/>
              </w:tabs>
              <w:spacing w:before="0" w:after="0"/>
              <w:rPr>
                <w:i/>
                <w:lang w:eastAsia="en-CA"/>
              </w:rPr>
            </w:pPr>
            <w:r w:rsidRPr="007016A6">
              <w:rPr>
                <w:i/>
                <w:sz w:val="22"/>
                <w:lang w:eastAsia="en-CA"/>
              </w:rPr>
              <w:t xml:space="preserve">September </w:t>
            </w:r>
            <w:r>
              <w:rPr>
                <w:i/>
                <w:sz w:val="22"/>
                <w:lang w:eastAsia="en-CA"/>
              </w:rPr>
              <w:t>13</w:t>
            </w:r>
            <w:r w:rsidRPr="007016A6">
              <w:rPr>
                <w:i/>
                <w:sz w:val="22"/>
                <w:lang w:eastAsia="en-CA"/>
              </w:rPr>
              <w:tab/>
            </w:r>
            <w:r w:rsidRPr="00495CEF">
              <w:rPr>
                <w:i/>
                <w:sz w:val="22"/>
              </w:rPr>
              <w:t>B2</w:t>
            </w:r>
            <w:r w:rsidR="00812D21">
              <w:rPr>
                <w:i/>
                <w:sz w:val="22"/>
              </w:rPr>
              <w:t>407</w:t>
            </w:r>
          </w:p>
          <w:p w14:paraId="66E26E7B" w14:textId="77777777" w:rsidR="00AF7B05" w:rsidRPr="004A5E82" w:rsidRDefault="00AF7B05" w:rsidP="00AF7B05">
            <w:pPr>
              <w:spacing w:before="0" w:after="0"/>
              <w:ind w:left="360"/>
              <w:rPr>
                <w:sz w:val="22"/>
              </w:rPr>
            </w:pPr>
            <w:r>
              <w:rPr>
                <w:sz w:val="22"/>
              </w:rPr>
              <w:t>Exodus 14</w:t>
            </w:r>
            <w:r w:rsidRPr="004A5E82">
              <w:rPr>
                <w:sz w:val="22"/>
              </w:rPr>
              <w:t>:1</w:t>
            </w:r>
            <w:r>
              <w:rPr>
                <w:sz w:val="22"/>
              </w:rPr>
              <w:t>9</w:t>
            </w:r>
            <w:r w:rsidRPr="004A5E82">
              <w:rPr>
                <w:sz w:val="22"/>
              </w:rPr>
              <w:t>–</w:t>
            </w:r>
            <w:r>
              <w:rPr>
                <w:sz w:val="22"/>
              </w:rPr>
              <w:t>31</w:t>
            </w:r>
          </w:p>
          <w:p w14:paraId="17B560C5" w14:textId="77777777" w:rsidR="00AF7B05" w:rsidRPr="004A5E82" w:rsidRDefault="00AF7B05" w:rsidP="00AF7B05">
            <w:pPr>
              <w:spacing w:before="0" w:after="0"/>
              <w:ind w:left="360"/>
              <w:rPr>
                <w:sz w:val="22"/>
              </w:rPr>
            </w:pPr>
            <w:r w:rsidRPr="004A5E82">
              <w:rPr>
                <w:sz w:val="22"/>
              </w:rPr>
              <w:t xml:space="preserve">Psalm </w:t>
            </w:r>
            <w:r>
              <w:rPr>
                <w:sz w:val="22"/>
              </w:rPr>
              <w:t>114</w:t>
            </w:r>
            <w:r>
              <w:rPr>
                <w:sz w:val="22"/>
              </w:rPr>
              <w:br/>
            </w:r>
            <w:r>
              <w:rPr>
                <w:sz w:val="22"/>
              </w:rPr>
              <w:tab/>
              <w:t>or Exodus 15:1</w:t>
            </w:r>
            <w:r w:rsidRPr="00E56541">
              <w:rPr>
                <w:i/>
                <w:iCs/>
                <w:sz w:val="22"/>
              </w:rPr>
              <w:t>b</w:t>
            </w:r>
            <w:r>
              <w:rPr>
                <w:rFonts w:cs="Calibri"/>
                <w:sz w:val="22"/>
              </w:rPr>
              <w:t>–11</w:t>
            </w:r>
            <w:r>
              <w:rPr>
                <w:sz w:val="22"/>
              </w:rPr>
              <w:t>, 20</w:t>
            </w:r>
            <w:r>
              <w:rPr>
                <w:rFonts w:cs="Calibri"/>
                <w:sz w:val="22"/>
              </w:rPr>
              <w:t>–21</w:t>
            </w:r>
          </w:p>
          <w:p w14:paraId="244E1140" w14:textId="77777777" w:rsidR="00AF7B05" w:rsidRPr="00495CEF" w:rsidRDefault="00AF7B05" w:rsidP="00AF7B05">
            <w:pPr>
              <w:spacing w:before="0" w:after="0"/>
              <w:ind w:left="360"/>
              <w:rPr>
                <w:sz w:val="22"/>
              </w:rPr>
            </w:pPr>
            <w:r>
              <w:rPr>
                <w:sz w:val="22"/>
              </w:rPr>
              <w:t>Genesis</w:t>
            </w:r>
            <w:r w:rsidRPr="004A5E82">
              <w:rPr>
                <w:sz w:val="22"/>
              </w:rPr>
              <w:t xml:space="preserve"> </w:t>
            </w:r>
            <w:r>
              <w:rPr>
                <w:sz w:val="22"/>
              </w:rPr>
              <w:t>50</w:t>
            </w:r>
            <w:r w:rsidRPr="004A5E82">
              <w:rPr>
                <w:sz w:val="22"/>
              </w:rPr>
              <w:t>:</w:t>
            </w:r>
            <w:r>
              <w:rPr>
                <w:sz w:val="22"/>
              </w:rPr>
              <w:t>15</w:t>
            </w:r>
            <w:r>
              <w:rPr>
                <w:rFonts w:cs="Calibri"/>
                <w:sz w:val="22"/>
              </w:rPr>
              <w:t>–21</w:t>
            </w:r>
          </w:p>
          <w:p w14:paraId="61F89A1E" w14:textId="77777777" w:rsidR="00AF7B05" w:rsidRPr="004A5E82" w:rsidRDefault="00AF7B05" w:rsidP="00AF7B05">
            <w:pPr>
              <w:spacing w:before="0" w:after="0"/>
              <w:ind w:left="360"/>
              <w:rPr>
                <w:sz w:val="22"/>
              </w:rPr>
            </w:pPr>
            <w:r w:rsidRPr="004A5E82">
              <w:rPr>
                <w:sz w:val="22"/>
              </w:rPr>
              <w:t>Psalm 1</w:t>
            </w:r>
            <w:r>
              <w:rPr>
                <w:sz w:val="22"/>
              </w:rPr>
              <w:t>03:(1</w:t>
            </w:r>
            <w:r w:rsidRPr="004A5E82">
              <w:rPr>
                <w:sz w:val="22"/>
              </w:rPr>
              <w:t>–</w:t>
            </w:r>
            <w:r>
              <w:rPr>
                <w:sz w:val="22"/>
              </w:rPr>
              <w:t>7), 8</w:t>
            </w:r>
            <w:r w:rsidRPr="004A5E82">
              <w:rPr>
                <w:sz w:val="22"/>
              </w:rPr>
              <w:t>–</w:t>
            </w:r>
            <w:r>
              <w:rPr>
                <w:sz w:val="22"/>
              </w:rPr>
              <w:t>13</w:t>
            </w:r>
          </w:p>
          <w:p w14:paraId="193D50E2" w14:textId="77777777" w:rsidR="00AF7B05" w:rsidRPr="004A5E82" w:rsidRDefault="00AF7B05" w:rsidP="00AF7B05">
            <w:pPr>
              <w:spacing w:before="0" w:after="0"/>
              <w:ind w:left="360"/>
              <w:rPr>
                <w:sz w:val="22"/>
              </w:rPr>
            </w:pPr>
            <w:r>
              <w:rPr>
                <w:sz w:val="22"/>
              </w:rPr>
              <w:t>Romans 14</w:t>
            </w:r>
            <w:r w:rsidRPr="004A5E82">
              <w:rPr>
                <w:sz w:val="22"/>
              </w:rPr>
              <w:t>:</w:t>
            </w:r>
            <w:r>
              <w:rPr>
                <w:sz w:val="22"/>
              </w:rPr>
              <w:t>1</w:t>
            </w:r>
            <w:r w:rsidRPr="004A5E82">
              <w:rPr>
                <w:sz w:val="22"/>
              </w:rPr>
              <w:t>–</w:t>
            </w:r>
            <w:r>
              <w:rPr>
                <w:sz w:val="22"/>
              </w:rPr>
              <w:t>12</w:t>
            </w:r>
          </w:p>
          <w:p w14:paraId="360D55EC" w14:textId="6054BBBA" w:rsidR="00AF7B05" w:rsidRPr="00D77D7F" w:rsidRDefault="00AF7B05" w:rsidP="00AF7B05">
            <w:pPr>
              <w:spacing w:before="0" w:after="0"/>
              <w:ind w:left="360"/>
              <w:rPr>
                <w:sz w:val="22"/>
              </w:rPr>
            </w:pPr>
            <w:r>
              <w:rPr>
                <w:sz w:val="22"/>
              </w:rPr>
              <w:t>Matthew 18</w:t>
            </w:r>
            <w:r w:rsidRPr="004A5E82">
              <w:rPr>
                <w:sz w:val="22"/>
              </w:rPr>
              <w:t>:</w:t>
            </w:r>
            <w:r>
              <w:rPr>
                <w:sz w:val="22"/>
              </w:rPr>
              <w:t>21</w:t>
            </w:r>
            <w:r w:rsidRPr="004A5E82">
              <w:rPr>
                <w:sz w:val="22"/>
              </w:rPr>
              <w:t>–</w:t>
            </w:r>
            <w:r>
              <w:rPr>
                <w:sz w:val="22"/>
              </w:rPr>
              <w:t>35</w:t>
            </w:r>
          </w:p>
        </w:tc>
      </w:tr>
      <w:tr w:rsidR="001D71E1" w:rsidRPr="00EA0BB4" w14:paraId="2FEED482" w14:textId="77777777" w:rsidTr="00202BB4">
        <w:tc>
          <w:tcPr>
            <w:tcW w:w="4320" w:type="dxa"/>
            <w:shd w:val="clear" w:color="auto" w:fill="auto"/>
          </w:tcPr>
          <w:p w14:paraId="39B9438E" w14:textId="77777777" w:rsidR="001D71E1" w:rsidRPr="0035667D" w:rsidRDefault="001D71E1" w:rsidP="001D71E1">
            <w:pPr>
              <w:pStyle w:val="Heading3"/>
              <w:keepNext w:val="0"/>
              <w:keepLines w:val="0"/>
              <w:spacing w:before="60"/>
              <w:rPr>
                <w:szCs w:val="22"/>
              </w:rPr>
            </w:pPr>
            <w:r w:rsidRPr="0035667D">
              <w:rPr>
                <w:sz w:val="22"/>
                <w:szCs w:val="22"/>
              </w:rPr>
              <w:t xml:space="preserve">Proper </w:t>
            </w:r>
            <w:r>
              <w:rPr>
                <w:sz w:val="22"/>
                <w:szCs w:val="22"/>
              </w:rPr>
              <w:t>20/Creation Time 2</w:t>
            </w:r>
          </w:p>
          <w:p w14:paraId="1361840B" w14:textId="39C96419" w:rsidR="001D71E1" w:rsidRPr="00D5100B" w:rsidRDefault="001D71E1" w:rsidP="001D71E1">
            <w:pPr>
              <w:tabs>
                <w:tab w:val="left" w:pos="2880"/>
              </w:tabs>
              <w:spacing w:before="0" w:after="0"/>
              <w:rPr>
                <w:i/>
                <w:lang w:eastAsia="en-CA"/>
              </w:rPr>
            </w:pPr>
            <w:r>
              <w:rPr>
                <w:i/>
                <w:sz w:val="22"/>
                <w:lang w:eastAsia="en-CA"/>
              </w:rPr>
              <w:t>September 20</w:t>
            </w:r>
            <w:r w:rsidRPr="0035667D">
              <w:rPr>
                <w:i/>
                <w:sz w:val="22"/>
                <w:lang w:eastAsia="en-CA"/>
              </w:rPr>
              <w:tab/>
            </w:r>
            <w:r w:rsidRPr="005A1A3A">
              <w:rPr>
                <w:i/>
                <w:sz w:val="22"/>
              </w:rPr>
              <w:t>B241</w:t>
            </w:r>
            <w:r w:rsidR="00571933">
              <w:rPr>
                <w:i/>
                <w:sz w:val="22"/>
              </w:rPr>
              <w:t>5</w:t>
            </w:r>
          </w:p>
          <w:p w14:paraId="1F134B3A" w14:textId="77777777" w:rsidR="001D71E1" w:rsidRPr="004A5E82" w:rsidRDefault="001D71E1" w:rsidP="001D71E1">
            <w:pPr>
              <w:spacing w:before="0" w:after="0"/>
              <w:ind w:left="360"/>
              <w:rPr>
                <w:sz w:val="22"/>
              </w:rPr>
            </w:pPr>
            <w:r>
              <w:rPr>
                <w:sz w:val="22"/>
              </w:rPr>
              <w:t>Exodus</w:t>
            </w:r>
            <w:r w:rsidRPr="004A5E82">
              <w:rPr>
                <w:sz w:val="22"/>
              </w:rPr>
              <w:t xml:space="preserve"> 1</w:t>
            </w:r>
            <w:r>
              <w:rPr>
                <w:sz w:val="22"/>
              </w:rPr>
              <w:t>6</w:t>
            </w:r>
            <w:r w:rsidRPr="004A5E82">
              <w:rPr>
                <w:sz w:val="22"/>
              </w:rPr>
              <w:t>:</w:t>
            </w:r>
            <w:r>
              <w:rPr>
                <w:sz w:val="22"/>
              </w:rPr>
              <w:t>2</w:t>
            </w:r>
            <w:r w:rsidRPr="004A5E82">
              <w:rPr>
                <w:sz w:val="22"/>
              </w:rPr>
              <w:t>–</w:t>
            </w:r>
            <w:r>
              <w:rPr>
                <w:sz w:val="22"/>
              </w:rPr>
              <w:t>15</w:t>
            </w:r>
          </w:p>
          <w:p w14:paraId="4239B082" w14:textId="77777777" w:rsidR="001D71E1" w:rsidRPr="004A5E82" w:rsidRDefault="001D71E1" w:rsidP="001D71E1">
            <w:pPr>
              <w:spacing w:before="0" w:after="0"/>
              <w:ind w:left="360"/>
              <w:rPr>
                <w:sz w:val="22"/>
              </w:rPr>
            </w:pPr>
            <w:r>
              <w:rPr>
                <w:sz w:val="22"/>
              </w:rPr>
              <w:t>Psalm 105:1</w:t>
            </w:r>
            <w:r w:rsidRPr="004A5E82">
              <w:rPr>
                <w:sz w:val="22"/>
              </w:rPr>
              <w:t>–</w:t>
            </w:r>
            <w:r>
              <w:rPr>
                <w:sz w:val="22"/>
              </w:rPr>
              <w:t>6, 37</w:t>
            </w:r>
            <w:r w:rsidRPr="004A5E82">
              <w:rPr>
                <w:sz w:val="22"/>
              </w:rPr>
              <w:t>–</w:t>
            </w:r>
            <w:r>
              <w:rPr>
                <w:sz w:val="22"/>
              </w:rPr>
              <w:t>45</w:t>
            </w:r>
          </w:p>
          <w:p w14:paraId="3A354D29" w14:textId="77777777" w:rsidR="001D71E1" w:rsidRPr="004A5E82" w:rsidRDefault="001D71E1" w:rsidP="001D71E1">
            <w:pPr>
              <w:spacing w:before="0" w:after="0"/>
              <w:ind w:left="360"/>
              <w:rPr>
                <w:sz w:val="22"/>
              </w:rPr>
            </w:pPr>
            <w:r>
              <w:rPr>
                <w:sz w:val="22"/>
              </w:rPr>
              <w:t>Jonah 3</w:t>
            </w:r>
            <w:r w:rsidRPr="004A5E82">
              <w:rPr>
                <w:sz w:val="22"/>
              </w:rPr>
              <w:t>:</w:t>
            </w:r>
            <w:r>
              <w:rPr>
                <w:sz w:val="22"/>
              </w:rPr>
              <w:t>10</w:t>
            </w:r>
            <w:r w:rsidRPr="004A5E82">
              <w:rPr>
                <w:sz w:val="22"/>
              </w:rPr>
              <w:t>–</w:t>
            </w:r>
            <w:r>
              <w:rPr>
                <w:sz w:val="22"/>
              </w:rPr>
              <w:t>4:11</w:t>
            </w:r>
          </w:p>
          <w:p w14:paraId="29DDE0E2" w14:textId="77777777" w:rsidR="001D71E1" w:rsidRDefault="001D71E1" w:rsidP="001D71E1">
            <w:pPr>
              <w:spacing w:before="0" w:after="0"/>
              <w:ind w:left="342"/>
              <w:rPr>
                <w:sz w:val="22"/>
              </w:rPr>
            </w:pPr>
            <w:r w:rsidRPr="004A5E82">
              <w:rPr>
                <w:sz w:val="22"/>
              </w:rPr>
              <w:t xml:space="preserve">Psalm </w:t>
            </w:r>
            <w:r>
              <w:rPr>
                <w:sz w:val="22"/>
              </w:rPr>
              <w:t>145</w:t>
            </w:r>
            <w:r w:rsidRPr="004A5E82">
              <w:rPr>
                <w:sz w:val="22"/>
              </w:rPr>
              <w:t>:1–</w:t>
            </w:r>
            <w:r>
              <w:rPr>
                <w:sz w:val="22"/>
              </w:rPr>
              <w:t>8</w:t>
            </w:r>
          </w:p>
          <w:p w14:paraId="4009006A" w14:textId="77777777" w:rsidR="001D71E1" w:rsidRPr="004A5E82" w:rsidRDefault="001D71E1" w:rsidP="001D71E1">
            <w:pPr>
              <w:spacing w:before="0" w:after="0"/>
              <w:ind w:left="360"/>
              <w:rPr>
                <w:sz w:val="22"/>
              </w:rPr>
            </w:pPr>
            <w:r>
              <w:rPr>
                <w:sz w:val="22"/>
              </w:rPr>
              <w:t>Philippians 1</w:t>
            </w:r>
            <w:r w:rsidRPr="004A5E82">
              <w:rPr>
                <w:sz w:val="22"/>
              </w:rPr>
              <w:t>:</w:t>
            </w:r>
            <w:r>
              <w:rPr>
                <w:sz w:val="22"/>
              </w:rPr>
              <w:t>2</w:t>
            </w:r>
            <w:r w:rsidRPr="004A5E82">
              <w:rPr>
                <w:sz w:val="22"/>
              </w:rPr>
              <w:t>1–</w:t>
            </w:r>
            <w:r>
              <w:rPr>
                <w:sz w:val="22"/>
              </w:rPr>
              <w:t>30</w:t>
            </w:r>
          </w:p>
          <w:p w14:paraId="1F90620C" w14:textId="3461B2D5" w:rsidR="001D71E1" w:rsidRPr="00042BD7" w:rsidRDefault="001D71E1" w:rsidP="001D71E1">
            <w:pPr>
              <w:spacing w:before="0" w:after="0"/>
              <w:ind w:left="360"/>
              <w:rPr>
                <w:sz w:val="22"/>
              </w:rPr>
            </w:pPr>
            <w:r>
              <w:rPr>
                <w:sz w:val="22"/>
              </w:rPr>
              <w:t>Matthew 20</w:t>
            </w:r>
            <w:r w:rsidRPr="004A5E82">
              <w:rPr>
                <w:sz w:val="22"/>
              </w:rPr>
              <w:t>:</w:t>
            </w:r>
            <w:r>
              <w:rPr>
                <w:sz w:val="22"/>
              </w:rPr>
              <w:t>1</w:t>
            </w:r>
            <w:r w:rsidRPr="004A5E82">
              <w:rPr>
                <w:sz w:val="22"/>
              </w:rPr>
              <w:t>–</w:t>
            </w:r>
            <w:r>
              <w:rPr>
                <w:sz w:val="22"/>
              </w:rPr>
              <w:t>16</w:t>
            </w:r>
          </w:p>
        </w:tc>
        <w:tc>
          <w:tcPr>
            <w:tcW w:w="4315" w:type="dxa"/>
            <w:shd w:val="clear" w:color="auto" w:fill="auto"/>
          </w:tcPr>
          <w:p w14:paraId="6F237BE6" w14:textId="73818DAB" w:rsidR="001D71E1" w:rsidRPr="00456C82" w:rsidRDefault="001D71E1" w:rsidP="001D71E1">
            <w:pPr>
              <w:pStyle w:val="Heading3"/>
              <w:keepNext w:val="0"/>
              <w:keepLines w:val="0"/>
              <w:spacing w:before="60"/>
              <w:rPr>
                <w:szCs w:val="22"/>
              </w:rPr>
            </w:pPr>
            <w:r w:rsidRPr="00456C82">
              <w:rPr>
                <w:sz w:val="22"/>
                <w:szCs w:val="22"/>
              </w:rPr>
              <w:t xml:space="preserve">Proper </w:t>
            </w:r>
            <w:r>
              <w:rPr>
                <w:sz w:val="22"/>
                <w:szCs w:val="22"/>
              </w:rPr>
              <w:t>21/Creation Time 3</w:t>
            </w:r>
            <w:r w:rsidR="00ED4FFC">
              <w:rPr>
                <w:sz w:val="22"/>
                <w:szCs w:val="22"/>
              </w:rPr>
              <w:t>/Orange Shirt Sunday</w:t>
            </w:r>
          </w:p>
          <w:p w14:paraId="3F552602" w14:textId="0E20096A" w:rsidR="001D71E1" w:rsidRPr="00456C82" w:rsidRDefault="001D71E1" w:rsidP="001D71E1">
            <w:pPr>
              <w:tabs>
                <w:tab w:val="left" w:pos="2880"/>
              </w:tabs>
              <w:spacing w:before="0" w:after="0"/>
              <w:rPr>
                <w:i/>
                <w:lang w:eastAsia="en-CA"/>
              </w:rPr>
            </w:pPr>
            <w:r>
              <w:rPr>
                <w:i/>
                <w:sz w:val="22"/>
                <w:lang w:eastAsia="en-CA"/>
              </w:rPr>
              <w:t>September 27</w:t>
            </w:r>
            <w:r w:rsidRPr="00456C82">
              <w:rPr>
                <w:i/>
                <w:sz w:val="22"/>
                <w:lang w:eastAsia="en-CA"/>
              </w:rPr>
              <w:tab/>
            </w:r>
            <w:r w:rsidRPr="00161392">
              <w:rPr>
                <w:i/>
                <w:sz w:val="22"/>
              </w:rPr>
              <w:t>B241</w:t>
            </w:r>
            <w:r w:rsidR="00571933">
              <w:rPr>
                <w:i/>
                <w:sz w:val="22"/>
              </w:rPr>
              <w:t>0</w:t>
            </w:r>
          </w:p>
          <w:p w14:paraId="409FF384" w14:textId="77777777" w:rsidR="001D71E1" w:rsidRPr="004A5E82" w:rsidRDefault="001D71E1" w:rsidP="001D71E1">
            <w:pPr>
              <w:spacing w:before="0" w:after="0"/>
              <w:ind w:left="360"/>
              <w:rPr>
                <w:sz w:val="22"/>
              </w:rPr>
            </w:pPr>
            <w:r>
              <w:rPr>
                <w:sz w:val="22"/>
              </w:rPr>
              <w:t>Exodus 17</w:t>
            </w:r>
            <w:r w:rsidRPr="004A5E82">
              <w:rPr>
                <w:sz w:val="22"/>
              </w:rPr>
              <w:t>:1–</w:t>
            </w:r>
            <w:r>
              <w:rPr>
                <w:sz w:val="22"/>
              </w:rPr>
              <w:t>7</w:t>
            </w:r>
          </w:p>
          <w:p w14:paraId="534DF228" w14:textId="77777777" w:rsidR="001D71E1" w:rsidRPr="004A5E82" w:rsidRDefault="001D71E1" w:rsidP="001D71E1">
            <w:pPr>
              <w:spacing w:before="0" w:after="0"/>
              <w:ind w:left="360"/>
              <w:rPr>
                <w:sz w:val="22"/>
              </w:rPr>
            </w:pPr>
            <w:r w:rsidRPr="004A5E82">
              <w:rPr>
                <w:sz w:val="22"/>
              </w:rPr>
              <w:t xml:space="preserve">Psalm </w:t>
            </w:r>
            <w:r>
              <w:rPr>
                <w:sz w:val="22"/>
              </w:rPr>
              <w:t>78:1</w:t>
            </w:r>
            <w:r>
              <w:rPr>
                <w:rFonts w:cs="Calibri"/>
                <w:sz w:val="22"/>
              </w:rPr>
              <w:t>–4, 12</w:t>
            </w:r>
            <w:r w:rsidRPr="004A5E82">
              <w:rPr>
                <w:sz w:val="22"/>
              </w:rPr>
              <w:t>–</w:t>
            </w:r>
            <w:r>
              <w:rPr>
                <w:sz w:val="22"/>
              </w:rPr>
              <w:t>16</w:t>
            </w:r>
          </w:p>
          <w:p w14:paraId="704FD540" w14:textId="77777777" w:rsidR="001D71E1" w:rsidRDefault="001D71E1" w:rsidP="001D71E1">
            <w:pPr>
              <w:spacing w:before="0" w:after="0"/>
              <w:ind w:left="360"/>
              <w:rPr>
                <w:sz w:val="22"/>
              </w:rPr>
            </w:pPr>
            <w:r>
              <w:rPr>
                <w:sz w:val="22"/>
              </w:rPr>
              <w:t>Ezekiel 18:1</w:t>
            </w:r>
            <w:r>
              <w:rPr>
                <w:rFonts w:cs="Calibri"/>
                <w:sz w:val="22"/>
              </w:rPr>
              <w:t>–4</w:t>
            </w:r>
            <w:r>
              <w:rPr>
                <w:sz w:val="22"/>
              </w:rPr>
              <w:t>, 25</w:t>
            </w:r>
            <w:r w:rsidRPr="004A5E82">
              <w:rPr>
                <w:sz w:val="22"/>
              </w:rPr>
              <w:t>–</w:t>
            </w:r>
            <w:r>
              <w:rPr>
                <w:sz w:val="22"/>
              </w:rPr>
              <w:t>32</w:t>
            </w:r>
          </w:p>
          <w:p w14:paraId="41B4E798" w14:textId="77777777" w:rsidR="001D71E1" w:rsidRPr="004A5E82" w:rsidRDefault="001D71E1" w:rsidP="001D71E1">
            <w:pPr>
              <w:spacing w:before="0" w:after="0"/>
              <w:ind w:left="360"/>
              <w:rPr>
                <w:sz w:val="22"/>
              </w:rPr>
            </w:pPr>
            <w:r w:rsidRPr="004A5E82">
              <w:rPr>
                <w:sz w:val="22"/>
              </w:rPr>
              <w:t xml:space="preserve">Psalm </w:t>
            </w:r>
            <w:r>
              <w:rPr>
                <w:sz w:val="22"/>
              </w:rPr>
              <w:t>25:1</w:t>
            </w:r>
            <w:r w:rsidRPr="004A5E82">
              <w:rPr>
                <w:sz w:val="22"/>
              </w:rPr>
              <w:t>–</w:t>
            </w:r>
            <w:r>
              <w:rPr>
                <w:sz w:val="22"/>
              </w:rPr>
              <w:t>9</w:t>
            </w:r>
          </w:p>
          <w:p w14:paraId="5425890F" w14:textId="77777777" w:rsidR="001D71E1" w:rsidRPr="004A5E82" w:rsidRDefault="001D71E1" w:rsidP="001D71E1">
            <w:pPr>
              <w:spacing w:before="0" w:after="0"/>
              <w:ind w:left="360"/>
              <w:rPr>
                <w:sz w:val="22"/>
              </w:rPr>
            </w:pPr>
            <w:r>
              <w:rPr>
                <w:sz w:val="22"/>
              </w:rPr>
              <w:t>Philippians 2</w:t>
            </w:r>
            <w:r w:rsidRPr="004A5E82">
              <w:rPr>
                <w:sz w:val="22"/>
              </w:rPr>
              <w:t>:</w:t>
            </w:r>
            <w:r>
              <w:rPr>
                <w:sz w:val="22"/>
              </w:rPr>
              <w:t>1</w:t>
            </w:r>
            <w:r w:rsidRPr="004A5E82">
              <w:rPr>
                <w:sz w:val="22"/>
              </w:rPr>
              <w:t>–</w:t>
            </w:r>
            <w:r>
              <w:rPr>
                <w:sz w:val="22"/>
              </w:rPr>
              <w:t>13</w:t>
            </w:r>
          </w:p>
          <w:p w14:paraId="0E5F8103" w14:textId="3F07F24B" w:rsidR="001D71E1" w:rsidRPr="00042BD7" w:rsidRDefault="001D71E1" w:rsidP="001D71E1">
            <w:pPr>
              <w:spacing w:before="0" w:after="0"/>
              <w:ind w:left="360"/>
              <w:rPr>
                <w:sz w:val="22"/>
              </w:rPr>
            </w:pPr>
            <w:r>
              <w:rPr>
                <w:sz w:val="22"/>
              </w:rPr>
              <w:t>Matthew 21</w:t>
            </w:r>
            <w:r w:rsidRPr="004A5E82">
              <w:rPr>
                <w:sz w:val="22"/>
              </w:rPr>
              <w:t>:</w:t>
            </w:r>
            <w:r>
              <w:rPr>
                <w:sz w:val="22"/>
              </w:rPr>
              <w:t>23</w:t>
            </w:r>
            <w:r w:rsidRPr="004A5E82">
              <w:rPr>
                <w:sz w:val="22"/>
              </w:rPr>
              <w:t>–</w:t>
            </w:r>
            <w:r>
              <w:rPr>
                <w:sz w:val="22"/>
              </w:rPr>
              <w:t>32</w:t>
            </w:r>
          </w:p>
        </w:tc>
        <w:tc>
          <w:tcPr>
            <w:tcW w:w="4315" w:type="dxa"/>
            <w:shd w:val="clear" w:color="auto" w:fill="auto"/>
          </w:tcPr>
          <w:p w14:paraId="2EE70C07" w14:textId="1A954070" w:rsidR="001D71E1" w:rsidRPr="004A6431" w:rsidRDefault="001D71E1" w:rsidP="001D71E1">
            <w:pPr>
              <w:pStyle w:val="Heading3"/>
              <w:keepNext w:val="0"/>
              <w:keepLines w:val="0"/>
              <w:spacing w:before="60"/>
              <w:rPr>
                <w:szCs w:val="22"/>
              </w:rPr>
            </w:pPr>
            <w:r w:rsidRPr="004A6431">
              <w:rPr>
                <w:sz w:val="22"/>
                <w:szCs w:val="22"/>
              </w:rPr>
              <w:t xml:space="preserve">Proper </w:t>
            </w:r>
            <w:r>
              <w:rPr>
                <w:sz w:val="22"/>
                <w:szCs w:val="22"/>
              </w:rPr>
              <w:t>22</w:t>
            </w:r>
            <w:r w:rsidRPr="004A6431">
              <w:rPr>
                <w:sz w:val="22"/>
                <w:szCs w:val="22"/>
              </w:rPr>
              <w:t>/</w:t>
            </w:r>
            <w:r w:rsidR="00ED4FFC">
              <w:rPr>
                <w:sz w:val="22"/>
                <w:szCs w:val="22"/>
              </w:rPr>
              <w:t>Creation Time 4</w:t>
            </w:r>
            <w:r w:rsidR="00B347F2">
              <w:rPr>
                <w:sz w:val="22"/>
                <w:szCs w:val="22"/>
              </w:rPr>
              <w:t>/World Communion Sunday</w:t>
            </w:r>
          </w:p>
          <w:p w14:paraId="70C527C8" w14:textId="0CB5E0D4" w:rsidR="001D71E1" w:rsidRPr="00456C82" w:rsidRDefault="001D71E1" w:rsidP="001D71E1">
            <w:pPr>
              <w:tabs>
                <w:tab w:val="left" w:pos="2880"/>
              </w:tabs>
              <w:spacing w:before="0" w:after="0"/>
              <w:rPr>
                <w:i/>
                <w:lang w:eastAsia="en-CA"/>
              </w:rPr>
            </w:pPr>
            <w:r>
              <w:rPr>
                <w:i/>
                <w:sz w:val="22"/>
                <w:lang w:eastAsia="en-CA"/>
              </w:rPr>
              <w:t>October</w:t>
            </w:r>
            <w:r w:rsidRPr="004A6431">
              <w:rPr>
                <w:i/>
                <w:sz w:val="22"/>
                <w:lang w:eastAsia="en-CA"/>
              </w:rPr>
              <w:t xml:space="preserve"> </w:t>
            </w:r>
            <w:r>
              <w:rPr>
                <w:i/>
                <w:sz w:val="22"/>
                <w:lang w:eastAsia="en-CA"/>
              </w:rPr>
              <w:t>4</w:t>
            </w:r>
            <w:r w:rsidRPr="004A6431">
              <w:rPr>
                <w:i/>
                <w:sz w:val="22"/>
                <w:lang w:eastAsia="en-CA"/>
              </w:rPr>
              <w:tab/>
            </w:r>
            <w:r w:rsidRPr="0072400F">
              <w:rPr>
                <w:i/>
                <w:sz w:val="22"/>
              </w:rPr>
              <w:t>B2</w:t>
            </w:r>
            <w:r w:rsidR="00571933">
              <w:rPr>
                <w:i/>
                <w:sz w:val="22"/>
              </w:rPr>
              <w:t>418</w:t>
            </w:r>
          </w:p>
          <w:p w14:paraId="5694092F" w14:textId="77777777" w:rsidR="001D71E1" w:rsidRPr="004A5E82" w:rsidRDefault="001D71E1" w:rsidP="001D71E1">
            <w:pPr>
              <w:spacing w:before="0" w:after="0"/>
              <w:ind w:left="360"/>
              <w:rPr>
                <w:sz w:val="22"/>
              </w:rPr>
            </w:pPr>
            <w:r>
              <w:rPr>
                <w:sz w:val="22"/>
              </w:rPr>
              <w:t>Exodus</w:t>
            </w:r>
            <w:r w:rsidRPr="004A5E82">
              <w:rPr>
                <w:sz w:val="22"/>
              </w:rPr>
              <w:t xml:space="preserve"> </w:t>
            </w:r>
            <w:r>
              <w:rPr>
                <w:sz w:val="22"/>
              </w:rPr>
              <w:t>20</w:t>
            </w:r>
            <w:r w:rsidRPr="004A5E82">
              <w:rPr>
                <w:sz w:val="22"/>
              </w:rPr>
              <w:t>:</w:t>
            </w:r>
            <w:r>
              <w:rPr>
                <w:sz w:val="22"/>
              </w:rPr>
              <w:t>1</w:t>
            </w:r>
            <w:r w:rsidRPr="004A5E82">
              <w:rPr>
                <w:sz w:val="22"/>
              </w:rPr>
              <w:t>–</w:t>
            </w:r>
            <w:r>
              <w:rPr>
                <w:sz w:val="22"/>
              </w:rPr>
              <w:t>4, 7</w:t>
            </w:r>
            <w:r w:rsidRPr="004A5E82">
              <w:rPr>
                <w:sz w:val="22"/>
              </w:rPr>
              <w:t>–</w:t>
            </w:r>
            <w:r>
              <w:rPr>
                <w:sz w:val="22"/>
              </w:rPr>
              <w:t>9, 12</w:t>
            </w:r>
            <w:r w:rsidRPr="004A5E82">
              <w:rPr>
                <w:sz w:val="22"/>
              </w:rPr>
              <w:t>–</w:t>
            </w:r>
            <w:r>
              <w:rPr>
                <w:sz w:val="22"/>
              </w:rPr>
              <w:t>20</w:t>
            </w:r>
          </w:p>
          <w:p w14:paraId="08312EB6" w14:textId="77777777" w:rsidR="001D71E1" w:rsidRPr="004A5E82" w:rsidRDefault="001D71E1" w:rsidP="001D71E1">
            <w:pPr>
              <w:spacing w:before="0" w:after="0"/>
              <w:ind w:left="360"/>
              <w:rPr>
                <w:sz w:val="22"/>
              </w:rPr>
            </w:pPr>
            <w:r w:rsidRPr="004A5E82">
              <w:rPr>
                <w:sz w:val="22"/>
              </w:rPr>
              <w:t xml:space="preserve">Psalm </w:t>
            </w:r>
            <w:r>
              <w:rPr>
                <w:sz w:val="22"/>
              </w:rPr>
              <w:t>19</w:t>
            </w:r>
          </w:p>
          <w:p w14:paraId="61D9BF67" w14:textId="77777777" w:rsidR="001D71E1" w:rsidRPr="004A5E82" w:rsidRDefault="001D71E1" w:rsidP="001D71E1">
            <w:pPr>
              <w:spacing w:before="0" w:after="0"/>
              <w:ind w:left="360"/>
              <w:rPr>
                <w:sz w:val="22"/>
              </w:rPr>
            </w:pPr>
            <w:r>
              <w:rPr>
                <w:sz w:val="22"/>
              </w:rPr>
              <w:t>Isaiah</w:t>
            </w:r>
            <w:r w:rsidRPr="004A5E82">
              <w:rPr>
                <w:sz w:val="22"/>
              </w:rPr>
              <w:t xml:space="preserve"> </w:t>
            </w:r>
            <w:r>
              <w:rPr>
                <w:sz w:val="22"/>
              </w:rPr>
              <w:t>5</w:t>
            </w:r>
            <w:r w:rsidRPr="004A5E82">
              <w:rPr>
                <w:sz w:val="22"/>
              </w:rPr>
              <w:t>:</w:t>
            </w:r>
            <w:r>
              <w:rPr>
                <w:sz w:val="22"/>
              </w:rPr>
              <w:t>1</w:t>
            </w:r>
            <w:r w:rsidRPr="004A5E82">
              <w:rPr>
                <w:sz w:val="22"/>
              </w:rPr>
              <w:t>–</w:t>
            </w:r>
            <w:r>
              <w:rPr>
                <w:sz w:val="22"/>
              </w:rPr>
              <w:t>7</w:t>
            </w:r>
          </w:p>
          <w:p w14:paraId="7990B09A" w14:textId="77777777" w:rsidR="001D71E1" w:rsidRPr="004A5E82" w:rsidRDefault="001D71E1" w:rsidP="001D71E1">
            <w:pPr>
              <w:spacing w:before="0" w:after="0"/>
              <w:ind w:left="360"/>
              <w:rPr>
                <w:sz w:val="22"/>
              </w:rPr>
            </w:pPr>
            <w:r w:rsidRPr="004A5E82">
              <w:rPr>
                <w:sz w:val="22"/>
              </w:rPr>
              <w:t xml:space="preserve">Psalm </w:t>
            </w:r>
            <w:r>
              <w:rPr>
                <w:sz w:val="22"/>
              </w:rPr>
              <w:t>80:7</w:t>
            </w:r>
            <w:r w:rsidRPr="004A5E82">
              <w:rPr>
                <w:sz w:val="22"/>
              </w:rPr>
              <w:t>–</w:t>
            </w:r>
            <w:r>
              <w:rPr>
                <w:sz w:val="22"/>
              </w:rPr>
              <w:t>15</w:t>
            </w:r>
          </w:p>
          <w:p w14:paraId="3ED3EA26" w14:textId="77777777" w:rsidR="001D71E1" w:rsidRPr="004A5E82" w:rsidRDefault="001D71E1" w:rsidP="001D71E1">
            <w:pPr>
              <w:spacing w:before="0" w:after="0"/>
              <w:ind w:left="360"/>
              <w:rPr>
                <w:sz w:val="22"/>
              </w:rPr>
            </w:pPr>
            <w:r>
              <w:rPr>
                <w:sz w:val="22"/>
              </w:rPr>
              <w:t>Philippians 3</w:t>
            </w:r>
            <w:r w:rsidRPr="004A5E82">
              <w:rPr>
                <w:sz w:val="22"/>
              </w:rPr>
              <w:t>:</w:t>
            </w:r>
            <w:r>
              <w:rPr>
                <w:sz w:val="22"/>
              </w:rPr>
              <w:t>4</w:t>
            </w:r>
            <w:r w:rsidRPr="00411B5C">
              <w:rPr>
                <w:i/>
                <w:iCs/>
                <w:sz w:val="22"/>
              </w:rPr>
              <w:t>b</w:t>
            </w:r>
            <w:r w:rsidRPr="004A5E82">
              <w:rPr>
                <w:sz w:val="22"/>
              </w:rPr>
              <w:t>–</w:t>
            </w:r>
            <w:r>
              <w:rPr>
                <w:sz w:val="22"/>
              </w:rPr>
              <w:t>14</w:t>
            </w:r>
          </w:p>
          <w:p w14:paraId="44F2C14F" w14:textId="62CA845A" w:rsidR="001D71E1" w:rsidRPr="00EA0BB4" w:rsidRDefault="001D71E1" w:rsidP="001D71E1">
            <w:pPr>
              <w:spacing w:before="0" w:after="0"/>
              <w:ind w:left="360"/>
              <w:rPr>
                <w:sz w:val="22"/>
              </w:rPr>
            </w:pPr>
            <w:r>
              <w:rPr>
                <w:sz w:val="22"/>
              </w:rPr>
              <w:t>Matthew</w:t>
            </w:r>
            <w:r w:rsidRPr="004A5E82">
              <w:rPr>
                <w:sz w:val="22"/>
              </w:rPr>
              <w:t xml:space="preserve"> </w:t>
            </w:r>
            <w:r>
              <w:rPr>
                <w:sz w:val="22"/>
              </w:rPr>
              <w:t>21</w:t>
            </w:r>
            <w:r w:rsidRPr="004A5E82">
              <w:rPr>
                <w:sz w:val="22"/>
              </w:rPr>
              <w:t>:</w:t>
            </w:r>
            <w:r>
              <w:rPr>
                <w:sz w:val="22"/>
              </w:rPr>
              <w:t>33</w:t>
            </w:r>
            <w:r w:rsidRPr="004A5E82">
              <w:rPr>
                <w:sz w:val="22"/>
              </w:rPr>
              <w:t>–</w:t>
            </w:r>
            <w:r>
              <w:rPr>
                <w:sz w:val="22"/>
              </w:rPr>
              <w:t>46</w:t>
            </w:r>
          </w:p>
        </w:tc>
      </w:tr>
      <w:tr w:rsidR="00D12645" w:rsidRPr="00321D9C" w14:paraId="6EECF1C3" w14:textId="77777777" w:rsidTr="00202BB4">
        <w:tc>
          <w:tcPr>
            <w:tcW w:w="4320" w:type="dxa"/>
            <w:shd w:val="clear" w:color="auto" w:fill="auto"/>
          </w:tcPr>
          <w:p w14:paraId="0FF40ED1" w14:textId="209C0DB2" w:rsidR="00D12645" w:rsidRPr="00057CA2" w:rsidRDefault="00D12645" w:rsidP="00D12645">
            <w:pPr>
              <w:pStyle w:val="Heading3"/>
              <w:keepNext w:val="0"/>
              <w:keepLines w:val="0"/>
              <w:spacing w:before="60"/>
              <w:rPr>
                <w:szCs w:val="22"/>
              </w:rPr>
            </w:pPr>
            <w:r w:rsidRPr="00057CA2">
              <w:rPr>
                <w:sz w:val="22"/>
                <w:szCs w:val="22"/>
              </w:rPr>
              <w:t xml:space="preserve">Proper </w:t>
            </w:r>
            <w:r>
              <w:rPr>
                <w:sz w:val="22"/>
                <w:szCs w:val="22"/>
              </w:rPr>
              <w:t>23</w:t>
            </w:r>
            <w:r w:rsidRPr="00057CA2">
              <w:rPr>
                <w:sz w:val="22"/>
                <w:szCs w:val="22"/>
              </w:rPr>
              <w:t>/</w:t>
            </w:r>
            <w:r>
              <w:rPr>
                <w:sz w:val="22"/>
                <w:szCs w:val="22"/>
              </w:rPr>
              <w:t>Creation Time 5/Thanksgiving Sunday</w:t>
            </w:r>
          </w:p>
          <w:p w14:paraId="20E93122" w14:textId="48BCBDD0" w:rsidR="00D12645" w:rsidRPr="00456C82" w:rsidRDefault="00D12645" w:rsidP="00D12645">
            <w:pPr>
              <w:tabs>
                <w:tab w:val="left" w:pos="2880"/>
              </w:tabs>
              <w:spacing w:before="0" w:after="0"/>
              <w:rPr>
                <w:i/>
                <w:lang w:eastAsia="en-CA"/>
              </w:rPr>
            </w:pPr>
            <w:r w:rsidRPr="00057CA2">
              <w:rPr>
                <w:i/>
                <w:sz w:val="22"/>
                <w:lang w:eastAsia="en-CA"/>
              </w:rPr>
              <w:t xml:space="preserve">October </w:t>
            </w:r>
            <w:r>
              <w:rPr>
                <w:i/>
                <w:sz w:val="22"/>
                <w:lang w:eastAsia="en-CA"/>
              </w:rPr>
              <w:t>11</w:t>
            </w:r>
            <w:r w:rsidRPr="00057CA2">
              <w:rPr>
                <w:i/>
                <w:sz w:val="22"/>
                <w:lang w:eastAsia="en-CA"/>
              </w:rPr>
              <w:tab/>
            </w:r>
            <w:r w:rsidRPr="00274AA9">
              <w:rPr>
                <w:i/>
                <w:sz w:val="22"/>
              </w:rPr>
              <w:t>B24</w:t>
            </w:r>
            <w:r>
              <w:rPr>
                <w:i/>
                <w:sz w:val="22"/>
              </w:rPr>
              <w:t>19</w:t>
            </w:r>
          </w:p>
          <w:p w14:paraId="2D0EAA96" w14:textId="77777777" w:rsidR="00D12645" w:rsidRPr="004A5E82" w:rsidRDefault="00D12645" w:rsidP="00D12645">
            <w:pPr>
              <w:spacing w:before="0" w:after="0"/>
              <w:ind w:left="360"/>
              <w:rPr>
                <w:sz w:val="22"/>
              </w:rPr>
            </w:pPr>
            <w:r>
              <w:rPr>
                <w:sz w:val="22"/>
              </w:rPr>
              <w:t>Exodus</w:t>
            </w:r>
            <w:r w:rsidRPr="004A5E82">
              <w:rPr>
                <w:sz w:val="22"/>
              </w:rPr>
              <w:t xml:space="preserve"> </w:t>
            </w:r>
            <w:r>
              <w:rPr>
                <w:sz w:val="22"/>
              </w:rPr>
              <w:t>32</w:t>
            </w:r>
            <w:r w:rsidRPr="004A5E82">
              <w:rPr>
                <w:sz w:val="22"/>
              </w:rPr>
              <w:t>:</w:t>
            </w:r>
            <w:r>
              <w:rPr>
                <w:sz w:val="22"/>
              </w:rPr>
              <w:t>1</w:t>
            </w:r>
            <w:r w:rsidRPr="004A5E82">
              <w:rPr>
                <w:sz w:val="22"/>
              </w:rPr>
              <w:t>–</w:t>
            </w:r>
            <w:r>
              <w:rPr>
                <w:sz w:val="22"/>
              </w:rPr>
              <w:t>14</w:t>
            </w:r>
          </w:p>
          <w:p w14:paraId="26B3100A" w14:textId="77777777" w:rsidR="00D12645" w:rsidRPr="004A5E82" w:rsidRDefault="00D12645" w:rsidP="00D12645">
            <w:pPr>
              <w:spacing w:before="0" w:after="0"/>
              <w:ind w:left="360"/>
              <w:rPr>
                <w:sz w:val="22"/>
              </w:rPr>
            </w:pPr>
            <w:r w:rsidRPr="004A5E82">
              <w:rPr>
                <w:sz w:val="22"/>
              </w:rPr>
              <w:t xml:space="preserve">Psalm </w:t>
            </w:r>
            <w:r>
              <w:rPr>
                <w:sz w:val="22"/>
              </w:rPr>
              <w:t>106:1</w:t>
            </w:r>
            <w:r w:rsidRPr="004A5E82">
              <w:rPr>
                <w:sz w:val="22"/>
              </w:rPr>
              <w:t>–</w:t>
            </w:r>
            <w:r>
              <w:rPr>
                <w:sz w:val="22"/>
              </w:rPr>
              <w:t>6, 19</w:t>
            </w:r>
            <w:r w:rsidRPr="004A5E82">
              <w:rPr>
                <w:sz w:val="22"/>
              </w:rPr>
              <w:t>–</w:t>
            </w:r>
            <w:r>
              <w:rPr>
                <w:sz w:val="22"/>
              </w:rPr>
              <w:t>23</w:t>
            </w:r>
          </w:p>
          <w:p w14:paraId="3E7B176A" w14:textId="77777777" w:rsidR="00D12645" w:rsidRPr="004A5E82" w:rsidRDefault="00D12645" w:rsidP="00D12645">
            <w:pPr>
              <w:spacing w:before="0" w:after="0"/>
              <w:ind w:left="360"/>
              <w:rPr>
                <w:sz w:val="22"/>
              </w:rPr>
            </w:pPr>
            <w:r>
              <w:rPr>
                <w:sz w:val="22"/>
              </w:rPr>
              <w:t>Isaiah 25</w:t>
            </w:r>
            <w:r w:rsidRPr="004A5E82">
              <w:rPr>
                <w:sz w:val="22"/>
              </w:rPr>
              <w:t>:1–</w:t>
            </w:r>
            <w:r>
              <w:rPr>
                <w:sz w:val="22"/>
              </w:rPr>
              <w:t>9</w:t>
            </w:r>
          </w:p>
          <w:p w14:paraId="133E17CD" w14:textId="77777777" w:rsidR="00D12645" w:rsidRPr="004A5E82" w:rsidRDefault="00D12645" w:rsidP="00D12645">
            <w:pPr>
              <w:spacing w:before="0" w:after="0"/>
              <w:ind w:left="360"/>
              <w:rPr>
                <w:sz w:val="22"/>
              </w:rPr>
            </w:pPr>
            <w:r w:rsidRPr="004A5E82">
              <w:rPr>
                <w:sz w:val="22"/>
              </w:rPr>
              <w:t xml:space="preserve">Psalm </w:t>
            </w:r>
            <w:r>
              <w:rPr>
                <w:sz w:val="22"/>
              </w:rPr>
              <w:t>23</w:t>
            </w:r>
          </w:p>
          <w:p w14:paraId="5023C23A" w14:textId="77777777" w:rsidR="00D12645" w:rsidRPr="004A5E82" w:rsidRDefault="00D12645" w:rsidP="00D12645">
            <w:pPr>
              <w:spacing w:before="0" w:after="0"/>
              <w:ind w:left="360"/>
              <w:rPr>
                <w:sz w:val="22"/>
              </w:rPr>
            </w:pPr>
            <w:r>
              <w:rPr>
                <w:sz w:val="22"/>
              </w:rPr>
              <w:t>Philippians</w:t>
            </w:r>
            <w:r w:rsidRPr="004A5E82">
              <w:rPr>
                <w:sz w:val="22"/>
              </w:rPr>
              <w:t xml:space="preserve"> </w:t>
            </w:r>
            <w:r>
              <w:rPr>
                <w:sz w:val="22"/>
              </w:rPr>
              <w:t>4</w:t>
            </w:r>
            <w:r w:rsidRPr="004A5E82">
              <w:rPr>
                <w:sz w:val="22"/>
              </w:rPr>
              <w:t>:</w:t>
            </w:r>
            <w:r>
              <w:rPr>
                <w:sz w:val="22"/>
              </w:rPr>
              <w:t>1</w:t>
            </w:r>
            <w:r w:rsidRPr="004A5E82">
              <w:rPr>
                <w:sz w:val="22"/>
              </w:rPr>
              <w:t>–</w:t>
            </w:r>
            <w:r>
              <w:rPr>
                <w:sz w:val="22"/>
              </w:rPr>
              <w:t>9</w:t>
            </w:r>
          </w:p>
          <w:p w14:paraId="13336995" w14:textId="06DF121A" w:rsidR="00D12645" w:rsidRPr="00841C2C" w:rsidRDefault="00D12645" w:rsidP="00D12645">
            <w:pPr>
              <w:spacing w:before="0" w:after="0"/>
              <w:ind w:left="360"/>
              <w:rPr>
                <w:sz w:val="22"/>
              </w:rPr>
            </w:pPr>
            <w:r>
              <w:rPr>
                <w:sz w:val="22"/>
              </w:rPr>
              <w:t>Matthew 1:</w:t>
            </w:r>
            <w:r w:rsidRPr="004A5E82">
              <w:rPr>
                <w:sz w:val="22"/>
              </w:rPr>
              <w:t>1</w:t>
            </w:r>
            <w:r>
              <w:rPr>
                <w:sz w:val="22"/>
              </w:rPr>
              <w:t>4</w:t>
            </w:r>
          </w:p>
        </w:tc>
        <w:tc>
          <w:tcPr>
            <w:tcW w:w="4315" w:type="dxa"/>
            <w:shd w:val="clear" w:color="auto" w:fill="auto"/>
          </w:tcPr>
          <w:p w14:paraId="3FDCFC0A" w14:textId="4000D391" w:rsidR="00D12645" w:rsidRPr="000B7ABA" w:rsidRDefault="00D12645" w:rsidP="00D12645">
            <w:pPr>
              <w:pStyle w:val="Heading3"/>
              <w:keepNext w:val="0"/>
              <w:keepLines w:val="0"/>
              <w:spacing w:before="60"/>
              <w:rPr>
                <w:szCs w:val="22"/>
              </w:rPr>
            </w:pPr>
            <w:r w:rsidRPr="000B7ABA">
              <w:rPr>
                <w:sz w:val="22"/>
                <w:szCs w:val="22"/>
              </w:rPr>
              <w:t xml:space="preserve">Proper </w:t>
            </w:r>
            <w:r>
              <w:rPr>
                <w:sz w:val="22"/>
                <w:szCs w:val="22"/>
              </w:rPr>
              <w:t>24/Twenty-first after Pentecost/World Food Sunday</w:t>
            </w:r>
          </w:p>
          <w:p w14:paraId="1BBDDC8F" w14:textId="2A174B19" w:rsidR="00D12645" w:rsidRPr="00456C82" w:rsidRDefault="00D12645" w:rsidP="00D12645">
            <w:pPr>
              <w:tabs>
                <w:tab w:val="left" w:pos="2880"/>
              </w:tabs>
              <w:spacing w:before="0" w:after="0"/>
              <w:rPr>
                <w:i/>
                <w:lang w:eastAsia="en-CA"/>
              </w:rPr>
            </w:pPr>
            <w:r>
              <w:rPr>
                <w:i/>
                <w:sz w:val="22"/>
                <w:lang w:eastAsia="en-CA"/>
              </w:rPr>
              <w:t>October 18</w:t>
            </w:r>
            <w:r w:rsidRPr="000B7ABA">
              <w:rPr>
                <w:i/>
                <w:sz w:val="22"/>
                <w:lang w:eastAsia="en-CA"/>
              </w:rPr>
              <w:tab/>
            </w:r>
            <w:r>
              <w:rPr>
                <w:i/>
                <w:sz w:val="22"/>
              </w:rPr>
              <w:t>B2414</w:t>
            </w:r>
          </w:p>
          <w:p w14:paraId="5DC31404" w14:textId="77777777" w:rsidR="00D12645" w:rsidRPr="004A5E82" w:rsidRDefault="00D12645" w:rsidP="00D12645">
            <w:pPr>
              <w:spacing w:before="0" w:after="0"/>
              <w:ind w:left="360"/>
              <w:rPr>
                <w:sz w:val="22"/>
              </w:rPr>
            </w:pPr>
            <w:r>
              <w:rPr>
                <w:sz w:val="22"/>
              </w:rPr>
              <w:t>Exodus 33</w:t>
            </w:r>
            <w:r w:rsidRPr="004A5E82">
              <w:rPr>
                <w:sz w:val="22"/>
              </w:rPr>
              <w:t>:1</w:t>
            </w:r>
            <w:r>
              <w:rPr>
                <w:sz w:val="22"/>
              </w:rPr>
              <w:t>2</w:t>
            </w:r>
            <w:r w:rsidRPr="004A5E82">
              <w:rPr>
                <w:sz w:val="22"/>
              </w:rPr>
              <w:t>–</w:t>
            </w:r>
            <w:r>
              <w:rPr>
                <w:sz w:val="22"/>
              </w:rPr>
              <w:t>23</w:t>
            </w:r>
          </w:p>
          <w:p w14:paraId="1FE3D4E4" w14:textId="77777777" w:rsidR="00D12645" w:rsidRPr="004A5E82" w:rsidRDefault="00D12645" w:rsidP="00D12645">
            <w:pPr>
              <w:spacing w:before="0" w:after="0"/>
              <w:ind w:left="360"/>
              <w:rPr>
                <w:sz w:val="22"/>
              </w:rPr>
            </w:pPr>
            <w:r w:rsidRPr="004A5E82">
              <w:rPr>
                <w:sz w:val="22"/>
              </w:rPr>
              <w:t xml:space="preserve">Psalm </w:t>
            </w:r>
            <w:r>
              <w:rPr>
                <w:sz w:val="22"/>
              </w:rPr>
              <w:t>99</w:t>
            </w:r>
          </w:p>
          <w:p w14:paraId="026AF6D7" w14:textId="77777777" w:rsidR="00D12645" w:rsidRPr="004A5E82" w:rsidRDefault="00D12645" w:rsidP="00D12645">
            <w:pPr>
              <w:spacing w:before="0" w:after="0"/>
              <w:ind w:left="360"/>
              <w:rPr>
                <w:sz w:val="22"/>
              </w:rPr>
            </w:pPr>
            <w:r>
              <w:rPr>
                <w:sz w:val="22"/>
              </w:rPr>
              <w:t>Isaiah 45</w:t>
            </w:r>
            <w:r w:rsidRPr="004A5E82">
              <w:rPr>
                <w:sz w:val="22"/>
              </w:rPr>
              <w:t>:</w:t>
            </w:r>
            <w:r>
              <w:rPr>
                <w:sz w:val="22"/>
              </w:rPr>
              <w:t>1</w:t>
            </w:r>
            <w:r w:rsidRPr="004A5E82">
              <w:rPr>
                <w:sz w:val="22"/>
              </w:rPr>
              <w:t>–</w:t>
            </w:r>
            <w:r>
              <w:rPr>
                <w:sz w:val="22"/>
              </w:rPr>
              <w:t>7</w:t>
            </w:r>
          </w:p>
          <w:p w14:paraId="5C8C3892" w14:textId="77777777" w:rsidR="00D12645" w:rsidRPr="004A5E82" w:rsidRDefault="00D12645" w:rsidP="00D12645">
            <w:pPr>
              <w:spacing w:before="0" w:after="0"/>
              <w:ind w:left="360"/>
              <w:rPr>
                <w:sz w:val="22"/>
              </w:rPr>
            </w:pPr>
            <w:r w:rsidRPr="004A5E82">
              <w:rPr>
                <w:sz w:val="22"/>
              </w:rPr>
              <w:t xml:space="preserve">Psalm </w:t>
            </w:r>
            <w:r>
              <w:rPr>
                <w:sz w:val="22"/>
              </w:rPr>
              <w:t>96</w:t>
            </w:r>
            <w:r w:rsidRPr="004A5E82">
              <w:rPr>
                <w:sz w:val="22"/>
              </w:rPr>
              <w:t>:</w:t>
            </w:r>
            <w:r>
              <w:rPr>
                <w:sz w:val="22"/>
              </w:rPr>
              <w:t>1</w:t>
            </w:r>
            <w:r w:rsidRPr="004A5E82">
              <w:rPr>
                <w:sz w:val="22"/>
              </w:rPr>
              <w:t>–</w:t>
            </w:r>
            <w:r>
              <w:rPr>
                <w:sz w:val="22"/>
              </w:rPr>
              <w:t>9, (10</w:t>
            </w:r>
            <w:r w:rsidRPr="004A5E82">
              <w:rPr>
                <w:sz w:val="22"/>
              </w:rPr>
              <w:t>–</w:t>
            </w:r>
            <w:r>
              <w:rPr>
                <w:sz w:val="22"/>
              </w:rPr>
              <w:t>13)</w:t>
            </w:r>
          </w:p>
          <w:p w14:paraId="0A63282A" w14:textId="77777777" w:rsidR="00D12645" w:rsidRPr="004A5E82" w:rsidRDefault="00D12645" w:rsidP="00D12645">
            <w:pPr>
              <w:spacing w:before="0" w:after="0"/>
              <w:ind w:left="360"/>
              <w:rPr>
                <w:sz w:val="22"/>
              </w:rPr>
            </w:pPr>
            <w:r>
              <w:rPr>
                <w:sz w:val="22"/>
              </w:rPr>
              <w:t>1 Thessalonians 1</w:t>
            </w:r>
            <w:r w:rsidRPr="004A5E82">
              <w:rPr>
                <w:sz w:val="22"/>
              </w:rPr>
              <w:t>:</w:t>
            </w:r>
            <w:r>
              <w:rPr>
                <w:sz w:val="22"/>
              </w:rPr>
              <w:t>1</w:t>
            </w:r>
            <w:r w:rsidRPr="004A5E82">
              <w:rPr>
                <w:sz w:val="22"/>
              </w:rPr>
              <w:t>–</w:t>
            </w:r>
            <w:r>
              <w:rPr>
                <w:sz w:val="22"/>
              </w:rPr>
              <w:t>10</w:t>
            </w:r>
          </w:p>
          <w:p w14:paraId="4B849E69" w14:textId="190885B0" w:rsidR="00D12645" w:rsidRPr="00FB780A" w:rsidRDefault="00D12645" w:rsidP="00D12645">
            <w:pPr>
              <w:spacing w:before="0" w:after="0"/>
              <w:ind w:left="360"/>
              <w:rPr>
                <w:sz w:val="22"/>
              </w:rPr>
            </w:pPr>
            <w:r>
              <w:rPr>
                <w:sz w:val="22"/>
              </w:rPr>
              <w:t>Matthew 22</w:t>
            </w:r>
            <w:r w:rsidRPr="004A5E82">
              <w:rPr>
                <w:sz w:val="22"/>
              </w:rPr>
              <w:t>:</w:t>
            </w:r>
            <w:r>
              <w:rPr>
                <w:sz w:val="22"/>
              </w:rPr>
              <w:t>15</w:t>
            </w:r>
            <w:r w:rsidRPr="004A5E82">
              <w:rPr>
                <w:sz w:val="22"/>
              </w:rPr>
              <w:t>–</w:t>
            </w:r>
            <w:r>
              <w:rPr>
                <w:sz w:val="22"/>
              </w:rPr>
              <w:t>22</w:t>
            </w:r>
          </w:p>
        </w:tc>
        <w:tc>
          <w:tcPr>
            <w:tcW w:w="4315" w:type="dxa"/>
            <w:shd w:val="clear" w:color="auto" w:fill="auto"/>
          </w:tcPr>
          <w:p w14:paraId="76FD6DC7" w14:textId="21604902" w:rsidR="00D12645" w:rsidRPr="001A0A56" w:rsidRDefault="00D12645" w:rsidP="00D12645">
            <w:pPr>
              <w:pStyle w:val="Heading3"/>
              <w:keepNext w:val="0"/>
              <w:keepLines w:val="0"/>
              <w:spacing w:before="60"/>
              <w:rPr>
                <w:szCs w:val="22"/>
              </w:rPr>
            </w:pPr>
            <w:r w:rsidRPr="001A0A56">
              <w:rPr>
                <w:sz w:val="22"/>
                <w:szCs w:val="22"/>
              </w:rPr>
              <w:t xml:space="preserve">Proper </w:t>
            </w:r>
            <w:r>
              <w:rPr>
                <w:sz w:val="22"/>
                <w:szCs w:val="22"/>
              </w:rPr>
              <w:t>25</w:t>
            </w:r>
            <w:r w:rsidRPr="001A0A56">
              <w:rPr>
                <w:sz w:val="22"/>
                <w:szCs w:val="22"/>
              </w:rPr>
              <w:t>/</w:t>
            </w:r>
            <w:r>
              <w:rPr>
                <w:sz w:val="22"/>
                <w:szCs w:val="22"/>
              </w:rPr>
              <w:t>Twenty-second after Pentecost/Peace Sunday/Reformation Sunday</w:t>
            </w:r>
          </w:p>
          <w:p w14:paraId="73695803" w14:textId="47B2D52C" w:rsidR="00D12645" w:rsidRPr="00456C82" w:rsidRDefault="00D12645" w:rsidP="00D12645">
            <w:pPr>
              <w:tabs>
                <w:tab w:val="left" w:pos="2880"/>
              </w:tabs>
              <w:spacing w:before="0" w:after="0"/>
              <w:rPr>
                <w:i/>
                <w:lang w:eastAsia="en-CA"/>
              </w:rPr>
            </w:pPr>
            <w:r>
              <w:rPr>
                <w:i/>
                <w:sz w:val="22"/>
                <w:lang w:eastAsia="en-CA"/>
              </w:rPr>
              <w:t>October 25</w:t>
            </w:r>
            <w:r w:rsidRPr="001A0A56">
              <w:rPr>
                <w:i/>
                <w:sz w:val="22"/>
                <w:lang w:eastAsia="en-CA"/>
              </w:rPr>
              <w:tab/>
            </w:r>
            <w:r w:rsidRPr="00F434C4">
              <w:rPr>
                <w:i/>
                <w:sz w:val="22"/>
              </w:rPr>
              <w:t>B242</w:t>
            </w:r>
            <w:r w:rsidR="00E87926">
              <w:rPr>
                <w:i/>
                <w:sz w:val="22"/>
              </w:rPr>
              <w:t>0</w:t>
            </w:r>
          </w:p>
          <w:p w14:paraId="2B625A83" w14:textId="77777777" w:rsidR="00D12645" w:rsidRPr="004A5E82" w:rsidRDefault="00D12645" w:rsidP="00D12645">
            <w:pPr>
              <w:spacing w:before="0" w:after="0"/>
              <w:ind w:left="360"/>
              <w:rPr>
                <w:sz w:val="22"/>
              </w:rPr>
            </w:pPr>
            <w:r>
              <w:rPr>
                <w:sz w:val="22"/>
              </w:rPr>
              <w:t>Deuteronomy 34</w:t>
            </w:r>
            <w:r w:rsidRPr="004A5E82">
              <w:rPr>
                <w:sz w:val="22"/>
              </w:rPr>
              <w:t>:</w:t>
            </w:r>
            <w:r>
              <w:rPr>
                <w:sz w:val="22"/>
              </w:rPr>
              <w:t>1</w:t>
            </w:r>
            <w:r w:rsidRPr="004A5E82">
              <w:rPr>
                <w:sz w:val="22"/>
              </w:rPr>
              <w:t>–</w:t>
            </w:r>
            <w:r>
              <w:rPr>
                <w:sz w:val="22"/>
              </w:rPr>
              <w:t>12</w:t>
            </w:r>
          </w:p>
          <w:p w14:paraId="77370AF5" w14:textId="77777777" w:rsidR="00D12645" w:rsidRPr="004A5E82" w:rsidRDefault="00D12645" w:rsidP="00D12645">
            <w:pPr>
              <w:spacing w:before="0" w:after="0"/>
              <w:ind w:left="360"/>
              <w:rPr>
                <w:sz w:val="22"/>
              </w:rPr>
            </w:pPr>
            <w:r w:rsidRPr="004A5E82">
              <w:rPr>
                <w:sz w:val="22"/>
              </w:rPr>
              <w:t xml:space="preserve">Psalm </w:t>
            </w:r>
            <w:r>
              <w:rPr>
                <w:sz w:val="22"/>
              </w:rPr>
              <w:t>90</w:t>
            </w:r>
            <w:r w:rsidRPr="004A5E82">
              <w:rPr>
                <w:sz w:val="22"/>
              </w:rPr>
              <w:t>:1–</w:t>
            </w:r>
            <w:r>
              <w:rPr>
                <w:sz w:val="22"/>
              </w:rPr>
              <w:t>6</w:t>
            </w:r>
            <w:r w:rsidRPr="004A5E82">
              <w:rPr>
                <w:sz w:val="22"/>
              </w:rPr>
              <w:t xml:space="preserve">, </w:t>
            </w:r>
            <w:r>
              <w:rPr>
                <w:sz w:val="22"/>
              </w:rPr>
              <w:t>13</w:t>
            </w:r>
            <w:r>
              <w:rPr>
                <w:rFonts w:cs="Calibri"/>
                <w:sz w:val="22"/>
              </w:rPr>
              <w:t>–17</w:t>
            </w:r>
          </w:p>
          <w:p w14:paraId="15AC6220" w14:textId="77777777" w:rsidR="00D12645" w:rsidRPr="004A5E82" w:rsidRDefault="00D12645" w:rsidP="00D12645">
            <w:pPr>
              <w:spacing w:before="0" w:after="0"/>
              <w:ind w:left="360"/>
              <w:rPr>
                <w:sz w:val="22"/>
              </w:rPr>
            </w:pPr>
            <w:r>
              <w:rPr>
                <w:sz w:val="22"/>
              </w:rPr>
              <w:t>Leviticus</w:t>
            </w:r>
            <w:r w:rsidRPr="004A5E82">
              <w:rPr>
                <w:sz w:val="22"/>
              </w:rPr>
              <w:t xml:space="preserve"> </w:t>
            </w:r>
            <w:r>
              <w:rPr>
                <w:sz w:val="22"/>
              </w:rPr>
              <w:t>19</w:t>
            </w:r>
            <w:r w:rsidRPr="004A5E82">
              <w:rPr>
                <w:sz w:val="22"/>
              </w:rPr>
              <w:t>:</w:t>
            </w:r>
            <w:r>
              <w:rPr>
                <w:sz w:val="22"/>
              </w:rPr>
              <w:t>1</w:t>
            </w:r>
            <w:r w:rsidRPr="004A5E82">
              <w:rPr>
                <w:sz w:val="22"/>
              </w:rPr>
              <w:t>–</w:t>
            </w:r>
            <w:r>
              <w:rPr>
                <w:sz w:val="22"/>
              </w:rPr>
              <w:t>2, 15</w:t>
            </w:r>
            <w:r w:rsidRPr="004A5E82">
              <w:rPr>
                <w:sz w:val="22"/>
              </w:rPr>
              <w:t>–</w:t>
            </w:r>
            <w:r>
              <w:rPr>
                <w:sz w:val="22"/>
              </w:rPr>
              <w:t>18</w:t>
            </w:r>
          </w:p>
          <w:p w14:paraId="113D28B0" w14:textId="77777777" w:rsidR="00D12645" w:rsidRPr="004A5E82" w:rsidRDefault="00D12645" w:rsidP="00D12645">
            <w:pPr>
              <w:spacing w:before="0" w:after="0"/>
              <w:ind w:left="360"/>
              <w:rPr>
                <w:sz w:val="22"/>
              </w:rPr>
            </w:pPr>
            <w:r w:rsidRPr="004A5E82">
              <w:rPr>
                <w:sz w:val="22"/>
              </w:rPr>
              <w:t xml:space="preserve">Psalm </w:t>
            </w:r>
            <w:r>
              <w:rPr>
                <w:sz w:val="22"/>
              </w:rPr>
              <w:t>1</w:t>
            </w:r>
          </w:p>
          <w:p w14:paraId="724EB137" w14:textId="77777777" w:rsidR="00D12645" w:rsidRPr="004A5E82" w:rsidRDefault="00D12645" w:rsidP="00D12645">
            <w:pPr>
              <w:spacing w:before="0" w:after="0"/>
              <w:ind w:left="360"/>
              <w:rPr>
                <w:sz w:val="22"/>
              </w:rPr>
            </w:pPr>
            <w:r>
              <w:rPr>
                <w:sz w:val="22"/>
              </w:rPr>
              <w:t>1 Thessalonians</w:t>
            </w:r>
            <w:r w:rsidRPr="004A5E82">
              <w:rPr>
                <w:sz w:val="22"/>
              </w:rPr>
              <w:t xml:space="preserve"> </w:t>
            </w:r>
            <w:r>
              <w:rPr>
                <w:sz w:val="22"/>
              </w:rPr>
              <w:t>2</w:t>
            </w:r>
            <w:r w:rsidRPr="004A5E82">
              <w:rPr>
                <w:sz w:val="22"/>
              </w:rPr>
              <w:t>:1–</w:t>
            </w:r>
            <w:r>
              <w:rPr>
                <w:sz w:val="22"/>
              </w:rPr>
              <w:t>8</w:t>
            </w:r>
          </w:p>
          <w:p w14:paraId="780EE826" w14:textId="4FF17D8C" w:rsidR="00D12645" w:rsidRPr="00FB780A" w:rsidRDefault="00D12645" w:rsidP="00D12645">
            <w:pPr>
              <w:spacing w:before="0" w:after="0"/>
              <w:ind w:left="360"/>
              <w:rPr>
                <w:sz w:val="22"/>
              </w:rPr>
            </w:pPr>
            <w:r>
              <w:rPr>
                <w:sz w:val="22"/>
              </w:rPr>
              <w:t>Matthew 22</w:t>
            </w:r>
            <w:r w:rsidRPr="004A5E82">
              <w:rPr>
                <w:sz w:val="22"/>
              </w:rPr>
              <w:t>:</w:t>
            </w:r>
            <w:r>
              <w:rPr>
                <w:sz w:val="22"/>
              </w:rPr>
              <w:t>34</w:t>
            </w:r>
            <w:r w:rsidRPr="004A5E82">
              <w:rPr>
                <w:sz w:val="22"/>
              </w:rPr>
              <w:t>–</w:t>
            </w:r>
            <w:r>
              <w:rPr>
                <w:sz w:val="22"/>
              </w:rPr>
              <w:t>46</w:t>
            </w:r>
          </w:p>
        </w:tc>
      </w:tr>
    </w:tbl>
    <w:p w14:paraId="32A8C7F6" w14:textId="01DDC453" w:rsidR="00E87926" w:rsidRDefault="00E87926"/>
    <w:p w14:paraId="33C15575" w14:textId="77777777" w:rsidR="00E87926" w:rsidRDefault="00E87926">
      <w:pPr>
        <w:spacing w:before="0" w:after="0"/>
      </w:pPr>
      <w:r>
        <w:br w:type="page"/>
      </w:r>
    </w:p>
    <w:tbl>
      <w:tblPr>
        <w:tblStyle w:val="TableGrid"/>
        <w:tblW w:w="13040" w:type="dxa"/>
        <w:tblLook w:val="04A0" w:firstRow="1" w:lastRow="0" w:firstColumn="1" w:lastColumn="0" w:noHBand="0" w:noVBand="1"/>
      </w:tblPr>
      <w:tblGrid>
        <w:gridCol w:w="4350"/>
        <w:gridCol w:w="4345"/>
        <w:gridCol w:w="4345"/>
      </w:tblGrid>
      <w:tr w:rsidR="00E87926" w:rsidRPr="001C0F70" w14:paraId="1DC21A8C" w14:textId="77777777" w:rsidTr="00096B33">
        <w:trPr>
          <w:trHeight w:val="2993"/>
        </w:trPr>
        <w:tc>
          <w:tcPr>
            <w:tcW w:w="4350" w:type="dxa"/>
            <w:shd w:val="clear" w:color="auto" w:fill="auto"/>
          </w:tcPr>
          <w:p w14:paraId="57B4FB11" w14:textId="77777777" w:rsidR="00E87926" w:rsidRPr="001C0F70" w:rsidRDefault="00E87926" w:rsidP="00E87926">
            <w:pPr>
              <w:pStyle w:val="Heading3"/>
              <w:keepNext w:val="0"/>
              <w:keepLines w:val="0"/>
              <w:spacing w:before="60"/>
              <w:rPr>
                <w:sz w:val="22"/>
                <w:szCs w:val="22"/>
              </w:rPr>
            </w:pPr>
            <w:r w:rsidRPr="001C0F70">
              <w:rPr>
                <w:sz w:val="22"/>
                <w:szCs w:val="22"/>
              </w:rPr>
              <w:lastRenderedPageBreak/>
              <w:t>All Saints Day</w:t>
            </w:r>
          </w:p>
          <w:p w14:paraId="5510AA4B" w14:textId="128994F7" w:rsidR="00E87926" w:rsidRPr="001C0F70" w:rsidRDefault="00E87926" w:rsidP="00E87926">
            <w:pPr>
              <w:tabs>
                <w:tab w:val="left" w:pos="2880"/>
              </w:tabs>
              <w:spacing w:before="0" w:after="0"/>
              <w:rPr>
                <w:i/>
                <w:sz w:val="22"/>
                <w:lang w:eastAsia="en-CA"/>
              </w:rPr>
            </w:pPr>
            <w:r w:rsidRPr="001C0F70">
              <w:rPr>
                <w:i/>
                <w:sz w:val="22"/>
                <w:lang w:eastAsia="en-CA"/>
              </w:rPr>
              <w:t>November 1</w:t>
            </w:r>
            <w:r w:rsidRPr="001C0F70">
              <w:rPr>
                <w:i/>
                <w:sz w:val="22"/>
                <w:lang w:eastAsia="en-CA"/>
              </w:rPr>
              <w:tab/>
            </w:r>
            <w:r w:rsidRPr="001C0F70">
              <w:rPr>
                <w:i/>
                <w:sz w:val="22"/>
              </w:rPr>
              <w:t>4517</w:t>
            </w:r>
          </w:p>
          <w:p w14:paraId="7B61E765" w14:textId="77777777" w:rsidR="00E87926" w:rsidRPr="001C0F70" w:rsidRDefault="00E87926" w:rsidP="00E87926">
            <w:pPr>
              <w:spacing w:before="0" w:after="0"/>
              <w:ind w:left="360"/>
              <w:rPr>
                <w:sz w:val="22"/>
              </w:rPr>
            </w:pPr>
            <w:r w:rsidRPr="001C0F70">
              <w:rPr>
                <w:sz w:val="22"/>
              </w:rPr>
              <w:t>Revelation 7:9–17</w:t>
            </w:r>
          </w:p>
          <w:p w14:paraId="75F6F9F6" w14:textId="77777777" w:rsidR="00E87926" w:rsidRPr="001C0F70" w:rsidRDefault="00E87926" w:rsidP="00E87926">
            <w:pPr>
              <w:spacing w:before="0" w:after="0"/>
              <w:ind w:left="360"/>
              <w:rPr>
                <w:sz w:val="22"/>
              </w:rPr>
            </w:pPr>
            <w:r w:rsidRPr="001C0F70">
              <w:rPr>
                <w:sz w:val="22"/>
              </w:rPr>
              <w:t>Psalm 34:1–10, 22</w:t>
            </w:r>
          </w:p>
          <w:p w14:paraId="1EE03E57" w14:textId="77777777" w:rsidR="00E87926" w:rsidRPr="001C0F70" w:rsidRDefault="00E87926" w:rsidP="00E87926">
            <w:pPr>
              <w:spacing w:before="0" w:after="0"/>
              <w:ind w:left="360"/>
              <w:rPr>
                <w:sz w:val="22"/>
              </w:rPr>
            </w:pPr>
            <w:r w:rsidRPr="001C0F70">
              <w:rPr>
                <w:sz w:val="22"/>
              </w:rPr>
              <w:t>1 John 3:1–3</w:t>
            </w:r>
          </w:p>
          <w:p w14:paraId="1AF43EF2" w14:textId="1BC45FB5" w:rsidR="00E87926" w:rsidRPr="001C0F70" w:rsidRDefault="00E87926" w:rsidP="00E87926">
            <w:pPr>
              <w:spacing w:before="0" w:after="0"/>
              <w:ind w:left="360"/>
              <w:rPr>
                <w:sz w:val="22"/>
              </w:rPr>
            </w:pPr>
            <w:r w:rsidRPr="001C0F70">
              <w:rPr>
                <w:sz w:val="22"/>
              </w:rPr>
              <w:t>Matthew 5:1–12</w:t>
            </w:r>
          </w:p>
        </w:tc>
        <w:tc>
          <w:tcPr>
            <w:tcW w:w="4345" w:type="dxa"/>
            <w:shd w:val="clear" w:color="auto" w:fill="auto"/>
          </w:tcPr>
          <w:p w14:paraId="646FA0CA" w14:textId="1395827A" w:rsidR="00E87926" w:rsidRPr="001C0F70" w:rsidRDefault="00E87926" w:rsidP="00E87926">
            <w:pPr>
              <w:pStyle w:val="Heading3"/>
              <w:keepNext w:val="0"/>
              <w:keepLines w:val="0"/>
              <w:spacing w:before="60"/>
              <w:rPr>
                <w:sz w:val="22"/>
                <w:szCs w:val="22"/>
              </w:rPr>
            </w:pPr>
            <w:r w:rsidRPr="001C0F70">
              <w:rPr>
                <w:sz w:val="22"/>
                <w:szCs w:val="22"/>
              </w:rPr>
              <w:t>Proper 27/Twenty-Fourth after Pentecost/Remembrance Sunday</w:t>
            </w:r>
          </w:p>
          <w:p w14:paraId="29785793" w14:textId="779E1B9B" w:rsidR="00E87926" w:rsidRPr="001C0F70" w:rsidRDefault="00E87926" w:rsidP="00E87926">
            <w:pPr>
              <w:tabs>
                <w:tab w:val="left" w:pos="2880"/>
              </w:tabs>
              <w:spacing w:before="0" w:after="0"/>
              <w:rPr>
                <w:i/>
                <w:sz w:val="22"/>
                <w:lang w:eastAsia="en-CA"/>
              </w:rPr>
            </w:pPr>
            <w:r w:rsidRPr="001C0F70">
              <w:rPr>
                <w:i/>
                <w:sz w:val="22"/>
                <w:lang w:eastAsia="en-CA"/>
              </w:rPr>
              <w:t>November 8</w:t>
            </w:r>
            <w:r w:rsidRPr="001C0F70">
              <w:rPr>
                <w:i/>
                <w:sz w:val="22"/>
                <w:lang w:eastAsia="en-CA"/>
              </w:rPr>
              <w:tab/>
            </w:r>
            <w:r w:rsidRPr="001C0F70">
              <w:rPr>
                <w:i/>
                <w:sz w:val="22"/>
              </w:rPr>
              <w:t>B242</w:t>
            </w:r>
            <w:r w:rsidR="009B2EB8" w:rsidRPr="001C0F70">
              <w:rPr>
                <w:i/>
                <w:sz w:val="22"/>
              </w:rPr>
              <w:t>1</w:t>
            </w:r>
          </w:p>
          <w:p w14:paraId="08C4755A" w14:textId="77777777" w:rsidR="00E87926" w:rsidRPr="001C0F70" w:rsidRDefault="00E87926" w:rsidP="00E87926">
            <w:pPr>
              <w:spacing w:before="0" w:after="0"/>
              <w:ind w:left="360"/>
              <w:rPr>
                <w:sz w:val="22"/>
              </w:rPr>
            </w:pPr>
            <w:r w:rsidRPr="001C0F70">
              <w:rPr>
                <w:sz w:val="22"/>
              </w:rPr>
              <w:t>Joshua 24:1–3</w:t>
            </w:r>
            <w:r w:rsidRPr="001C0F70">
              <w:rPr>
                <w:i/>
                <w:iCs/>
                <w:sz w:val="22"/>
              </w:rPr>
              <w:t>a</w:t>
            </w:r>
            <w:r w:rsidRPr="001C0F70">
              <w:rPr>
                <w:sz w:val="22"/>
              </w:rPr>
              <w:t>, 14–25</w:t>
            </w:r>
          </w:p>
          <w:p w14:paraId="73D6B417" w14:textId="77777777" w:rsidR="00E87926" w:rsidRPr="001C0F70" w:rsidRDefault="00E87926" w:rsidP="00E87926">
            <w:pPr>
              <w:spacing w:before="0" w:after="0"/>
              <w:ind w:left="360"/>
              <w:rPr>
                <w:sz w:val="22"/>
              </w:rPr>
            </w:pPr>
            <w:r w:rsidRPr="001C0F70">
              <w:rPr>
                <w:sz w:val="22"/>
              </w:rPr>
              <w:t>Psalm 78:1</w:t>
            </w:r>
            <w:r w:rsidRPr="001C0F70">
              <w:rPr>
                <w:rFonts w:cs="Calibri"/>
                <w:sz w:val="22"/>
              </w:rPr>
              <w:t>–</w:t>
            </w:r>
            <w:r w:rsidRPr="001C0F70">
              <w:rPr>
                <w:sz w:val="22"/>
              </w:rPr>
              <w:t>7</w:t>
            </w:r>
          </w:p>
          <w:p w14:paraId="0EC7D19E" w14:textId="77777777" w:rsidR="00E87926" w:rsidRPr="001C0F70" w:rsidRDefault="00E87926" w:rsidP="00E87926">
            <w:pPr>
              <w:spacing w:before="0" w:after="0"/>
              <w:ind w:left="360"/>
              <w:rPr>
                <w:sz w:val="22"/>
              </w:rPr>
            </w:pPr>
            <w:r w:rsidRPr="001C0F70">
              <w:rPr>
                <w:sz w:val="22"/>
              </w:rPr>
              <w:t>Wisdom of Solomon 6:12–16</w:t>
            </w:r>
            <w:r w:rsidRPr="001C0F70">
              <w:rPr>
                <w:sz w:val="22"/>
              </w:rPr>
              <w:br/>
            </w:r>
            <w:r w:rsidRPr="001C0F70">
              <w:rPr>
                <w:sz w:val="22"/>
              </w:rPr>
              <w:tab/>
              <w:t>or Amos 5:18–24</w:t>
            </w:r>
          </w:p>
          <w:p w14:paraId="22C1463C" w14:textId="77777777" w:rsidR="00E87926" w:rsidRPr="001C0F70" w:rsidRDefault="00E87926" w:rsidP="00E87926">
            <w:pPr>
              <w:spacing w:before="0" w:after="0"/>
              <w:ind w:left="360"/>
              <w:rPr>
                <w:sz w:val="22"/>
              </w:rPr>
            </w:pPr>
            <w:r w:rsidRPr="001C0F70">
              <w:rPr>
                <w:sz w:val="22"/>
              </w:rPr>
              <w:t>Wisdom of Solomon 6:17–20</w:t>
            </w:r>
            <w:r w:rsidRPr="001C0F70">
              <w:rPr>
                <w:sz w:val="22"/>
              </w:rPr>
              <w:br/>
            </w:r>
            <w:r w:rsidRPr="001C0F70">
              <w:rPr>
                <w:sz w:val="22"/>
              </w:rPr>
              <w:tab/>
              <w:t>or Psalm 70</w:t>
            </w:r>
          </w:p>
          <w:p w14:paraId="6BB0293C" w14:textId="77777777" w:rsidR="00E87926" w:rsidRPr="001C0F70" w:rsidRDefault="00E87926" w:rsidP="00E87926">
            <w:pPr>
              <w:spacing w:before="0" w:after="0"/>
              <w:ind w:left="360"/>
              <w:rPr>
                <w:sz w:val="22"/>
              </w:rPr>
            </w:pPr>
            <w:r w:rsidRPr="001C0F70">
              <w:rPr>
                <w:sz w:val="22"/>
              </w:rPr>
              <w:t>1 Thessalonians 4:13–18</w:t>
            </w:r>
          </w:p>
          <w:p w14:paraId="7258F2B6" w14:textId="602AE0E6" w:rsidR="00E87926" w:rsidRPr="001C0F70" w:rsidRDefault="00E87926" w:rsidP="00E87926">
            <w:pPr>
              <w:spacing w:before="0" w:after="0"/>
              <w:ind w:left="360"/>
              <w:rPr>
                <w:sz w:val="22"/>
              </w:rPr>
            </w:pPr>
            <w:r w:rsidRPr="001C0F70">
              <w:rPr>
                <w:sz w:val="22"/>
              </w:rPr>
              <w:t>Matthew 25:1–13</w:t>
            </w:r>
          </w:p>
        </w:tc>
        <w:tc>
          <w:tcPr>
            <w:tcW w:w="4345" w:type="dxa"/>
            <w:shd w:val="clear" w:color="auto" w:fill="auto"/>
          </w:tcPr>
          <w:p w14:paraId="6802CC5E" w14:textId="029FBDC8" w:rsidR="00E87926" w:rsidRPr="001C0F70" w:rsidRDefault="00E87926" w:rsidP="00E87926">
            <w:pPr>
              <w:pStyle w:val="Heading3"/>
              <w:keepNext w:val="0"/>
              <w:keepLines w:val="0"/>
              <w:spacing w:before="60"/>
              <w:rPr>
                <w:sz w:val="22"/>
                <w:szCs w:val="22"/>
              </w:rPr>
            </w:pPr>
            <w:r w:rsidRPr="001C0F70">
              <w:rPr>
                <w:sz w:val="22"/>
                <w:szCs w:val="22"/>
              </w:rPr>
              <w:t>Proper 28/Twenty-fifth after Pentecost</w:t>
            </w:r>
            <w:r w:rsidR="009B2EB8" w:rsidRPr="001C0F70">
              <w:rPr>
                <w:sz w:val="22"/>
                <w:szCs w:val="22"/>
              </w:rPr>
              <w:t>/Children’s Sunday</w:t>
            </w:r>
          </w:p>
          <w:p w14:paraId="4E6712CE" w14:textId="4FDB0D5A" w:rsidR="00E87926" w:rsidRPr="001C0F70" w:rsidRDefault="00E87926" w:rsidP="00E87926">
            <w:pPr>
              <w:tabs>
                <w:tab w:val="left" w:pos="2880"/>
              </w:tabs>
              <w:spacing w:before="0" w:after="0"/>
              <w:rPr>
                <w:i/>
                <w:sz w:val="22"/>
                <w:lang w:eastAsia="en-CA"/>
              </w:rPr>
            </w:pPr>
            <w:r w:rsidRPr="001C0F70">
              <w:rPr>
                <w:i/>
                <w:sz w:val="22"/>
                <w:lang w:eastAsia="en-CA"/>
              </w:rPr>
              <w:t>November 15</w:t>
            </w:r>
            <w:r w:rsidRPr="001C0F70">
              <w:rPr>
                <w:i/>
                <w:sz w:val="22"/>
                <w:lang w:eastAsia="en-CA"/>
              </w:rPr>
              <w:tab/>
            </w:r>
            <w:r w:rsidRPr="001C0F70">
              <w:rPr>
                <w:i/>
                <w:sz w:val="22"/>
              </w:rPr>
              <w:t>B241</w:t>
            </w:r>
            <w:r w:rsidR="009B2EB8" w:rsidRPr="001C0F70">
              <w:rPr>
                <w:i/>
                <w:sz w:val="22"/>
              </w:rPr>
              <w:t>1</w:t>
            </w:r>
          </w:p>
          <w:p w14:paraId="63494ED0" w14:textId="77777777" w:rsidR="00E87926" w:rsidRPr="001C0F70" w:rsidRDefault="00E87926" w:rsidP="00E87926">
            <w:pPr>
              <w:spacing w:before="0" w:after="0"/>
              <w:ind w:left="360"/>
              <w:rPr>
                <w:sz w:val="22"/>
              </w:rPr>
            </w:pPr>
            <w:r w:rsidRPr="001C0F70">
              <w:rPr>
                <w:sz w:val="22"/>
              </w:rPr>
              <w:t>Ezekiel 34:11–16, 20</w:t>
            </w:r>
            <w:r w:rsidRPr="001C0F70">
              <w:rPr>
                <w:rFonts w:cs="Calibri"/>
                <w:sz w:val="22"/>
              </w:rPr>
              <w:t>–24</w:t>
            </w:r>
          </w:p>
          <w:p w14:paraId="0E616392" w14:textId="77777777" w:rsidR="00E87926" w:rsidRPr="001C0F70" w:rsidRDefault="00E87926" w:rsidP="00E87926">
            <w:pPr>
              <w:spacing w:before="0" w:after="0"/>
              <w:ind w:left="360"/>
              <w:rPr>
                <w:sz w:val="22"/>
              </w:rPr>
            </w:pPr>
            <w:r w:rsidRPr="001C0F70">
              <w:rPr>
                <w:sz w:val="22"/>
              </w:rPr>
              <w:t>Psalm 100</w:t>
            </w:r>
          </w:p>
          <w:p w14:paraId="4935A1FE" w14:textId="77777777" w:rsidR="00E87926" w:rsidRPr="001C0F70" w:rsidRDefault="00E87926" w:rsidP="00E87926">
            <w:pPr>
              <w:spacing w:before="0" w:after="0"/>
              <w:ind w:left="360"/>
              <w:rPr>
                <w:sz w:val="22"/>
              </w:rPr>
            </w:pPr>
            <w:r w:rsidRPr="001C0F70">
              <w:rPr>
                <w:sz w:val="22"/>
              </w:rPr>
              <w:t>Ezekiel 34:11–16, 20</w:t>
            </w:r>
            <w:r w:rsidRPr="001C0F70">
              <w:rPr>
                <w:rFonts w:cs="Calibri"/>
                <w:sz w:val="22"/>
              </w:rPr>
              <w:t>–24</w:t>
            </w:r>
          </w:p>
          <w:p w14:paraId="299471D4" w14:textId="77777777" w:rsidR="00E87926" w:rsidRPr="001C0F70" w:rsidRDefault="00E87926" w:rsidP="00E87926">
            <w:pPr>
              <w:spacing w:before="0" w:after="0"/>
              <w:ind w:left="360"/>
              <w:rPr>
                <w:rFonts w:cs="Calibri"/>
                <w:sz w:val="22"/>
              </w:rPr>
            </w:pPr>
            <w:r w:rsidRPr="001C0F70">
              <w:rPr>
                <w:sz w:val="22"/>
              </w:rPr>
              <w:t>Psalm 95:1</w:t>
            </w:r>
            <w:r w:rsidRPr="001C0F70">
              <w:rPr>
                <w:rFonts w:cs="Calibri"/>
                <w:sz w:val="22"/>
              </w:rPr>
              <w:t>–7</w:t>
            </w:r>
            <w:r w:rsidRPr="001C0F70">
              <w:rPr>
                <w:rFonts w:cs="Calibri"/>
                <w:i/>
                <w:iCs/>
                <w:sz w:val="22"/>
              </w:rPr>
              <w:t>a</w:t>
            </w:r>
          </w:p>
          <w:p w14:paraId="3EDFA2B7" w14:textId="77777777" w:rsidR="00E87926" w:rsidRPr="001C0F70" w:rsidRDefault="00E87926" w:rsidP="00E87926">
            <w:pPr>
              <w:spacing w:before="0" w:after="0"/>
              <w:ind w:left="360"/>
              <w:rPr>
                <w:rFonts w:cs="Calibri"/>
                <w:sz w:val="22"/>
              </w:rPr>
            </w:pPr>
            <w:r w:rsidRPr="001C0F70">
              <w:rPr>
                <w:sz w:val="22"/>
              </w:rPr>
              <w:t>Ephesians 1:15</w:t>
            </w:r>
            <w:r w:rsidRPr="001C0F70">
              <w:rPr>
                <w:rFonts w:cs="Calibri"/>
                <w:sz w:val="22"/>
              </w:rPr>
              <w:t>–23</w:t>
            </w:r>
          </w:p>
          <w:p w14:paraId="085AC848" w14:textId="24721203" w:rsidR="00E87926" w:rsidRPr="001C0F70" w:rsidRDefault="00E87926" w:rsidP="00E87926">
            <w:pPr>
              <w:spacing w:before="0" w:after="0"/>
              <w:ind w:left="360"/>
              <w:rPr>
                <w:sz w:val="22"/>
              </w:rPr>
            </w:pPr>
            <w:r w:rsidRPr="001C0F70">
              <w:rPr>
                <w:rFonts w:cs="Calibri"/>
                <w:sz w:val="22"/>
              </w:rPr>
              <w:t>Matthew 25:31–46</w:t>
            </w:r>
          </w:p>
        </w:tc>
      </w:tr>
      <w:tr w:rsidR="00C825E7" w:rsidRPr="001C0F70" w14:paraId="0A029EC2" w14:textId="77777777" w:rsidTr="00096B33">
        <w:trPr>
          <w:trHeight w:val="2203"/>
        </w:trPr>
        <w:tc>
          <w:tcPr>
            <w:tcW w:w="4350" w:type="dxa"/>
            <w:shd w:val="clear" w:color="auto" w:fill="auto"/>
          </w:tcPr>
          <w:p w14:paraId="66DBB8AE" w14:textId="2795607C" w:rsidR="009B2EB8" w:rsidRPr="001C0F70" w:rsidRDefault="006541BB" w:rsidP="009B2EB8">
            <w:pPr>
              <w:pStyle w:val="Heading3"/>
              <w:keepNext w:val="0"/>
              <w:keepLines w:val="0"/>
              <w:spacing w:before="60"/>
              <w:rPr>
                <w:sz w:val="22"/>
                <w:szCs w:val="22"/>
              </w:rPr>
            </w:pPr>
            <w:r w:rsidRPr="001C0F70">
              <w:rPr>
                <w:sz w:val="22"/>
                <w:szCs w:val="22"/>
              </w:rPr>
              <w:t>Reign of Christ Sunday</w:t>
            </w:r>
          </w:p>
          <w:p w14:paraId="1648DD8E" w14:textId="214BD6FD" w:rsidR="009B2EB8" w:rsidRPr="001C0F70" w:rsidRDefault="009B2EB8" w:rsidP="009B2EB8">
            <w:pPr>
              <w:tabs>
                <w:tab w:val="left" w:pos="2880"/>
              </w:tabs>
              <w:spacing w:before="0" w:after="0"/>
              <w:rPr>
                <w:i/>
                <w:sz w:val="22"/>
                <w:lang w:eastAsia="en-CA"/>
              </w:rPr>
            </w:pPr>
            <w:r w:rsidRPr="001C0F70">
              <w:rPr>
                <w:i/>
                <w:sz w:val="22"/>
                <w:lang w:eastAsia="en-CA"/>
              </w:rPr>
              <w:t>November 2</w:t>
            </w:r>
            <w:r w:rsidR="006541BB" w:rsidRPr="001C0F70">
              <w:rPr>
                <w:i/>
                <w:sz w:val="22"/>
                <w:lang w:eastAsia="en-CA"/>
              </w:rPr>
              <w:t>2</w:t>
            </w:r>
            <w:r w:rsidRPr="001C0F70">
              <w:rPr>
                <w:i/>
                <w:sz w:val="22"/>
                <w:lang w:eastAsia="en-CA"/>
              </w:rPr>
              <w:tab/>
            </w:r>
            <w:r w:rsidRPr="001C0F70">
              <w:rPr>
                <w:i/>
                <w:sz w:val="22"/>
              </w:rPr>
              <w:t>B2</w:t>
            </w:r>
            <w:r w:rsidR="004D4F34" w:rsidRPr="001C0F70">
              <w:rPr>
                <w:i/>
                <w:sz w:val="22"/>
              </w:rPr>
              <w:t>423</w:t>
            </w:r>
          </w:p>
          <w:p w14:paraId="04684B1C" w14:textId="7F8A8939" w:rsidR="009B2EB8" w:rsidRPr="001C0F70" w:rsidRDefault="009C737E" w:rsidP="009B2EB8">
            <w:pPr>
              <w:spacing w:before="0" w:after="0"/>
              <w:ind w:left="360"/>
              <w:rPr>
                <w:sz w:val="22"/>
              </w:rPr>
            </w:pPr>
            <w:r w:rsidRPr="001C0F70">
              <w:rPr>
                <w:sz w:val="22"/>
              </w:rPr>
              <w:t xml:space="preserve">Ezekiel </w:t>
            </w:r>
            <w:r w:rsidR="005279C7" w:rsidRPr="001C0F70">
              <w:rPr>
                <w:sz w:val="22"/>
              </w:rPr>
              <w:t>3</w:t>
            </w:r>
            <w:r w:rsidR="009B2EB8" w:rsidRPr="001C0F70">
              <w:rPr>
                <w:sz w:val="22"/>
              </w:rPr>
              <w:t>4:</w:t>
            </w:r>
            <w:r w:rsidR="005279C7" w:rsidRPr="001C0F70">
              <w:rPr>
                <w:sz w:val="22"/>
              </w:rPr>
              <w:t>1</w:t>
            </w:r>
            <w:r w:rsidR="009B2EB8" w:rsidRPr="001C0F70">
              <w:rPr>
                <w:sz w:val="22"/>
              </w:rPr>
              <w:t>1–</w:t>
            </w:r>
            <w:r w:rsidR="005279C7" w:rsidRPr="001C0F70">
              <w:rPr>
                <w:sz w:val="22"/>
              </w:rPr>
              <w:t>16</w:t>
            </w:r>
          </w:p>
          <w:p w14:paraId="30161F54" w14:textId="20F692FA" w:rsidR="009B2EB8" w:rsidRPr="001C0F70" w:rsidRDefault="009B2EB8" w:rsidP="009B2EB8">
            <w:pPr>
              <w:spacing w:before="0" w:after="0"/>
              <w:ind w:left="360"/>
              <w:rPr>
                <w:sz w:val="22"/>
              </w:rPr>
            </w:pPr>
            <w:r w:rsidRPr="001C0F70">
              <w:rPr>
                <w:sz w:val="22"/>
              </w:rPr>
              <w:t xml:space="preserve">Psalm </w:t>
            </w:r>
            <w:r w:rsidR="005279C7" w:rsidRPr="001C0F70">
              <w:rPr>
                <w:sz w:val="22"/>
              </w:rPr>
              <w:t>100</w:t>
            </w:r>
          </w:p>
          <w:p w14:paraId="4BC72D0D" w14:textId="6580670F" w:rsidR="005279C7" w:rsidRPr="001C0F70" w:rsidRDefault="005279C7" w:rsidP="009B2EB8">
            <w:pPr>
              <w:spacing w:before="0" w:after="0"/>
              <w:ind w:left="360"/>
              <w:rPr>
                <w:sz w:val="22"/>
              </w:rPr>
            </w:pPr>
            <w:r w:rsidRPr="001C0F70">
              <w:rPr>
                <w:sz w:val="22"/>
              </w:rPr>
              <w:t>Ezekiel 34:11–16, 20–24</w:t>
            </w:r>
          </w:p>
          <w:p w14:paraId="095E806C" w14:textId="3DA485CA" w:rsidR="005279C7" w:rsidRPr="001C0F70" w:rsidRDefault="005279C7" w:rsidP="009B2EB8">
            <w:pPr>
              <w:spacing w:before="0" w:after="0"/>
              <w:ind w:left="360"/>
              <w:rPr>
                <w:sz w:val="22"/>
              </w:rPr>
            </w:pPr>
            <w:r w:rsidRPr="001C0F70">
              <w:rPr>
                <w:sz w:val="22"/>
              </w:rPr>
              <w:t xml:space="preserve">Psalm </w:t>
            </w:r>
            <w:r w:rsidR="00DD187D" w:rsidRPr="001C0F70">
              <w:rPr>
                <w:sz w:val="22"/>
              </w:rPr>
              <w:t>95:1–7</w:t>
            </w:r>
            <w:r w:rsidR="00DD187D" w:rsidRPr="001C0F70">
              <w:rPr>
                <w:i/>
                <w:iCs/>
                <w:sz w:val="22"/>
              </w:rPr>
              <w:t>a</w:t>
            </w:r>
          </w:p>
          <w:p w14:paraId="5BBCAF28" w14:textId="200C805D" w:rsidR="009B2EB8" w:rsidRPr="001C0F70" w:rsidRDefault="00DD187D" w:rsidP="009B2EB8">
            <w:pPr>
              <w:spacing w:before="0" w:after="0"/>
              <w:ind w:left="360"/>
              <w:rPr>
                <w:sz w:val="22"/>
              </w:rPr>
            </w:pPr>
            <w:r w:rsidRPr="001C0F70">
              <w:rPr>
                <w:sz w:val="22"/>
              </w:rPr>
              <w:t>Ephesians</w:t>
            </w:r>
            <w:r w:rsidR="009B2EB8" w:rsidRPr="001C0F70">
              <w:rPr>
                <w:sz w:val="22"/>
              </w:rPr>
              <w:t xml:space="preserve"> 1:</w:t>
            </w:r>
            <w:r w:rsidRPr="001C0F70">
              <w:rPr>
                <w:sz w:val="22"/>
              </w:rPr>
              <w:t>15</w:t>
            </w:r>
            <w:r w:rsidR="009B2EB8" w:rsidRPr="001C0F70">
              <w:rPr>
                <w:sz w:val="22"/>
              </w:rPr>
              <w:t>–</w:t>
            </w:r>
            <w:r w:rsidRPr="001C0F70">
              <w:rPr>
                <w:sz w:val="22"/>
              </w:rPr>
              <w:t>23</w:t>
            </w:r>
          </w:p>
          <w:p w14:paraId="1282453B" w14:textId="539D78C9" w:rsidR="00C825E7" w:rsidRPr="001C0F70" w:rsidRDefault="009B2EB8" w:rsidP="009B2EB8">
            <w:pPr>
              <w:spacing w:before="0" w:after="0"/>
              <w:ind w:left="360"/>
              <w:rPr>
                <w:sz w:val="22"/>
              </w:rPr>
            </w:pPr>
            <w:r w:rsidRPr="001C0F70">
              <w:rPr>
                <w:sz w:val="22"/>
              </w:rPr>
              <w:t>Ma</w:t>
            </w:r>
            <w:r w:rsidR="00DD187D" w:rsidRPr="001C0F70">
              <w:rPr>
                <w:sz w:val="22"/>
              </w:rPr>
              <w:t>thew</w:t>
            </w:r>
            <w:r w:rsidRPr="001C0F70">
              <w:rPr>
                <w:sz w:val="22"/>
              </w:rPr>
              <w:t xml:space="preserve"> </w:t>
            </w:r>
            <w:r w:rsidR="00DD187D" w:rsidRPr="001C0F70">
              <w:rPr>
                <w:sz w:val="22"/>
              </w:rPr>
              <w:t>25</w:t>
            </w:r>
            <w:r w:rsidRPr="001C0F70">
              <w:rPr>
                <w:sz w:val="22"/>
              </w:rPr>
              <w:t>:</w:t>
            </w:r>
            <w:r w:rsidR="00DD187D" w:rsidRPr="001C0F70">
              <w:rPr>
                <w:sz w:val="22"/>
              </w:rPr>
              <w:t>31</w:t>
            </w:r>
            <w:r w:rsidRPr="001C0F70">
              <w:rPr>
                <w:rFonts w:cs="Calibri"/>
                <w:sz w:val="22"/>
              </w:rPr>
              <w:t>–</w:t>
            </w:r>
            <w:r w:rsidR="00DD187D" w:rsidRPr="001C0F70">
              <w:rPr>
                <w:rFonts w:cs="Calibri"/>
                <w:sz w:val="22"/>
              </w:rPr>
              <w:t>46</w:t>
            </w:r>
          </w:p>
        </w:tc>
        <w:tc>
          <w:tcPr>
            <w:tcW w:w="4345" w:type="dxa"/>
            <w:shd w:val="clear" w:color="auto" w:fill="auto"/>
          </w:tcPr>
          <w:p w14:paraId="62111394" w14:textId="77777777" w:rsidR="006541BB" w:rsidRPr="001C0F70" w:rsidRDefault="006541BB" w:rsidP="006541BB">
            <w:pPr>
              <w:pStyle w:val="Heading3"/>
              <w:keepNext w:val="0"/>
              <w:keepLines w:val="0"/>
              <w:spacing w:before="60"/>
              <w:rPr>
                <w:sz w:val="22"/>
                <w:szCs w:val="22"/>
              </w:rPr>
            </w:pPr>
            <w:r w:rsidRPr="001C0F70">
              <w:rPr>
                <w:sz w:val="22"/>
                <w:szCs w:val="22"/>
              </w:rPr>
              <w:t>First Sunday of Advent</w:t>
            </w:r>
          </w:p>
          <w:p w14:paraId="4428F653" w14:textId="6641165F" w:rsidR="006541BB" w:rsidRPr="001C0F70" w:rsidRDefault="006541BB" w:rsidP="006541BB">
            <w:pPr>
              <w:tabs>
                <w:tab w:val="left" w:pos="2880"/>
              </w:tabs>
              <w:spacing w:before="0" w:after="0"/>
              <w:rPr>
                <w:i/>
                <w:sz w:val="22"/>
                <w:lang w:eastAsia="en-CA"/>
              </w:rPr>
            </w:pPr>
            <w:r w:rsidRPr="001C0F70">
              <w:rPr>
                <w:i/>
                <w:sz w:val="22"/>
                <w:lang w:eastAsia="en-CA"/>
              </w:rPr>
              <w:t>November 29</w:t>
            </w:r>
            <w:r w:rsidRPr="001C0F70">
              <w:rPr>
                <w:i/>
                <w:sz w:val="22"/>
                <w:lang w:eastAsia="en-CA"/>
              </w:rPr>
              <w:tab/>
            </w:r>
            <w:r w:rsidRPr="001C0F70">
              <w:rPr>
                <w:i/>
                <w:sz w:val="22"/>
              </w:rPr>
              <w:t>B2</w:t>
            </w:r>
            <w:r w:rsidR="00212408" w:rsidRPr="001C0F70">
              <w:rPr>
                <w:i/>
                <w:sz w:val="22"/>
              </w:rPr>
              <w:t>417</w:t>
            </w:r>
          </w:p>
          <w:p w14:paraId="727E94A8" w14:textId="77777777" w:rsidR="006541BB" w:rsidRPr="001C0F70" w:rsidRDefault="006541BB" w:rsidP="006541BB">
            <w:pPr>
              <w:spacing w:before="0" w:after="0"/>
              <w:ind w:left="360"/>
              <w:rPr>
                <w:sz w:val="22"/>
              </w:rPr>
            </w:pPr>
            <w:r w:rsidRPr="001C0F70">
              <w:rPr>
                <w:sz w:val="22"/>
              </w:rPr>
              <w:t>Isaiah 64:1–9</w:t>
            </w:r>
          </w:p>
          <w:p w14:paraId="7D19EE4F" w14:textId="77777777" w:rsidR="006541BB" w:rsidRPr="001C0F70" w:rsidRDefault="006541BB" w:rsidP="006541BB">
            <w:pPr>
              <w:spacing w:before="0" w:after="0"/>
              <w:ind w:left="360"/>
              <w:rPr>
                <w:sz w:val="22"/>
              </w:rPr>
            </w:pPr>
            <w:r w:rsidRPr="001C0F70">
              <w:rPr>
                <w:sz w:val="22"/>
              </w:rPr>
              <w:t>Psalm 80:1</w:t>
            </w:r>
            <w:r w:rsidRPr="001C0F70">
              <w:rPr>
                <w:rFonts w:cs="Calibri"/>
                <w:sz w:val="22"/>
              </w:rPr>
              <w:t>–</w:t>
            </w:r>
            <w:r w:rsidRPr="001C0F70">
              <w:rPr>
                <w:sz w:val="22"/>
              </w:rPr>
              <w:t>7, 17</w:t>
            </w:r>
            <w:r w:rsidRPr="001C0F70">
              <w:rPr>
                <w:rFonts w:cs="Calibri"/>
                <w:sz w:val="22"/>
              </w:rPr>
              <w:t>–</w:t>
            </w:r>
            <w:r w:rsidRPr="001C0F70">
              <w:rPr>
                <w:sz w:val="22"/>
              </w:rPr>
              <w:t>19</w:t>
            </w:r>
          </w:p>
          <w:p w14:paraId="66D84183" w14:textId="77777777" w:rsidR="006541BB" w:rsidRPr="001C0F70" w:rsidRDefault="006541BB" w:rsidP="006541BB">
            <w:pPr>
              <w:spacing w:before="0" w:after="0"/>
              <w:ind w:left="360"/>
              <w:rPr>
                <w:sz w:val="22"/>
              </w:rPr>
            </w:pPr>
            <w:r w:rsidRPr="001C0F70">
              <w:rPr>
                <w:sz w:val="22"/>
              </w:rPr>
              <w:t>1 Corinthians 1:3–9</w:t>
            </w:r>
          </w:p>
          <w:p w14:paraId="51E48A4E" w14:textId="11561F53" w:rsidR="00C825E7" w:rsidRPr="001C0F70" w:rsidRDefault="006541BB" w:rsidP="006541BB">
            <w:pPr>
              <w:spacing w:before="0" w:after="0"/>
              <w:ind w:left="360"/>
              <w:rPr>
                <w:sz w:val="22"/>
              </w:rPr>
            </w:pPr>
            <w:r w:rsidRPr="001C0F70">
              <w:rPr>
                <w:sz w:val="22"/>
              </w:rPr>
              <w:t>Mark 13:24</w:t>
            </w:r>
            <w:r w:rsidRPr="001C0F70">
              <w:rPr>
                <w:rFonts w:cs="Calibri"/>
                <w:sz w:val="22"/>
              </w:rPr>
              <w:t>–37</w:t>
            </w:r>
          </w:p>
        </w:tc>
        <w:tc>
          <w:tcPr>
            <w:tcW w:w="4345" w:type="dxa"/>
            <w:shd w:val="clear" w:color="auto" w:fill="auto"/>
          </w:tcPr>
          <w:p w14:paraId="52516790" w14:textId="77777777" w:rsidR="00212408" w:rsidRPr="001C0F70" w:rsidRDefault="00212408" w:rsidP="00212408">
            <w:pPr>
              <w:pStyle w:val="Heading3"/>
              <w:keepNext w:val="0"/>
              <w:keepLines w:val="0"/>
              <w:spacing w:before="60"/>
              <w:rPr>
                <w:sz w:val="22"/>
                <w:szCs w:val="22"/>
              </w:rPr>
            </w:pPr>
            <w:r w:rsidRPr="001C0F70">
              <w:rPr>
                <w:sz w:val="22"/>
                <w:szCs w:val="22"/>
              </w:rPr>
              <w:t>Second Sunday of Advent</w:t>
            </w:r>
          </w:p>
          <w:p w14:paraId="17FED0C3" w14:textId="0F4CDE63" w:rsidR="00212408" w:rsidRPr="001C0F70" w:rsidRDefault="00212408" w:rsidP="00212408">
            <w:pPr>
              <w:tabs>
                <w:tab w:val="left" w:pos="2880"/>
              </w:tabs>
              <w:spacing w:before="0" w:after="0"/>
              <w:rPr>
                <w:i/>
                <w:sz w:val="22"/>
                <w:lang w:eastAsia="en-CA"/>
              </w:rPr>
            </w:pPr>
            <w:r w:rsidRPr="001C0F70">
              <w:rPr>
                <w:i/>
                <w:sz w:val="22"/>
                <w:lang w:eastAsia="en-CA"/>
              </w:rPr>
              <w:t>December 6</w:t>
            </w:r>
            <w:r w:rsidRPr="001C0F70">
              <w:rPr>
                <w:i/>
                <w:sz w:val="22"/>
                <w:lang w:eastAsia="en-CA"/>
              </w:rPr>
              <w:tab/>
            </w:r>
            <w:r w:rsidRPr="001C0F70">
              <w:rPr>
                <w:i/>
                <w:sz w:val="22"/>
              </w:rPr>
              <w:t>B</w:t>
            </w:r>
            <w:r w:rsidR="007420DB" w:rsidRPr="001C0F70">
              <w:rPr>
                <w:i/>
                <w:sz w:val="22"/>
              </w:rPr>
              <w:t>1848</w:t>
            </w:r>
          </w:p>
          <w:p w14:paraId="259B8D54" w14:textId="77777777" w:rsidR="00212408" w:rsidRPr="001C0F70" w:rsidRDefault="00212408" w:rsidP="00212408">
            <w:pPr>
              <w:spacing w:before="0" w:after="0"/>
              <w:ind w:left="360"/>
              <w:rPr>
                <w:sz w:val="22"/>
              </w:rPr>
            </w:pPr>
            <w:r w:rsidRPr="001C0F70">
              <w:rPr>
                <w:sz w:val="22"/>
              </w:rPr>
              <w:t>Isaiah 40:1–11</w:t>
            </w:r>
          </w:p>
          <w:p w14:paraId="5B8983BD" w14:textId="77777777" w:rsidR="00212408" w:rsidRPr="001C0F70" w:rsidRDefault="00212408" w:rsidP="00212408">
            <w:pPr>
              <w:spacing w:before="0" w:after="0"/>
              <w:ind w:left="360"/>
              <w:rPr>
                <w:sz w:val="22"/>
              </w:rPr>
            </w:pPr>
            <w:r w:rsidRPr="001C0F70">
              <w:rPr>
                <w:sz w:val="22"/>
              </w:rPr>
              <w:t>Psalm 85:1</w:t>
            </w:r>
            <w:r w:rsidRPr="001C0F70">
              <w:rPr>
                <w:rFonts w:cs="Calibri"/>
                <w:sz w:val="22"/>
              </w:rPr>
              <w:t>–2, 8–13</w:t>
            </w:r>
          </w:p>
          <w:p w14:paraId="458FDAA7" w14:textId="77777777" w:rsidR="00212408" w:rsidRPr="001C0F70" w:rsidRDefault="00212408" w:rsidP="00212408">
            <w:pPr>
              <w:spacing w:before="0" w:after="0"/>
              <w:ind w:left="360"/>
              <w:rPr>
                <w:rFonts w:cs="Calibri"/>
                <w:sz w:val="22"/>
              </w:rPr>
            </w:pPr>
            <w:r w:rsidRPr="001C0F70">
              <w:rPr>
                <w:sz w:val="22"/>
              </w:rPr>
              <w:t>2 Peter 3:8</w:t>
            </w:r>
            <w:r w:rsidRPr="001C0F70">
              <w:rPr>
                <w:rFonts w:cs="Calibri"/>
                <w:sz w:val="22"/>
              </w:rPr>
              <w:t>–15</w:t>
            </w:r>
            <w:r w:rsidRPr="001C0F70">
              <w:rPr>
                <w:rFonts w:cs="Calibri"/>
                <w:i/>
                <w:iCs/>
                <w:sz w:val="22"/>
              </w:rPr>
              <w:t>a</w:t>
            </w:r>
          </w:p>
          <w:p w14:paraId="3AC40F36" w14:textId="77777777" w:rsidR="00212408" w:rsidRPr="001C0F70" w:rsidRDefault="00212408" w:rsidP="00212408">
            <w:pPr>
              <w:spacing w:before="0" w:after="0"/>
              <w:ind w:left="360"/>
              <w:rPr>
                <w:sz w:val="22"/>
              </w:rPr>
            </w:pPr>
            <w:r w:rsidRPr="001C0F70">
              <w:rPr>
                <w:sz w:val="22"/>
              </w:rPr>
              <w:t>Mark 1:1</w:t>
            </w:r>
            <w:r w:rsidRPr="001C0F70">
              <w:rPr>
                <w:rFonts w:cs="Calibri"/>
                <w:sz w:val="22"/>
              </w:rPr>
              <w:t>–8</w:t>
            </w:r>
          </w:p>
          <w:p w14:paraId="5571CE42" w14:textId="16C035C6" w:rsidR="00C825E7" w:rsidRPr="001C0F70" w:rsidRDefault="00C825E7" w:rsidP="006E5B8E">
            <w:pPr>
              <w:spacing w:before="0" w:after="0"/>
              <w:ind w:left="360"/>
              <w:rPr>
                <w:sz w:val="22"/>
              </w:rPr>
            </w:pPr>
          </w:p>
        </w:tc>
      </w:tr>
      <w:tr w:rsidR="00D2511D" w:rsidRPr="001C0F70" w14:paraId="3B593106" w14:textId="77777777" w:rsidTr="00096B33">
        <w:trPr>
          <w:trHeight w:val="1946"/>
        </w:trPr>
        <w:tc>
          <w:tcPr>
            <w:tcW w:w="4350" w:type="dxa"/>
            <w:shd w:val="clear" w:color="auto" w:fill="auto"/>
          </w:tcPr>
          <w:p w14:paraId="4F12D4DA" w14:textId="77777777" w:rsidR="00D2511D" w:rsidRPr="001C0F70" w:rsidRDefault="00D2511D" w:rsidP="00D2511D">
            <w:pPr>
              <w:pStyle w:val="Heading3"/>
              <w:keepNext w:val="0"/>
              <w:keepLines w:val="0"/>
              <w:spacing w:before="60"/>
              <w:rPr>
                <w:sz w:val="22"/>
                <w:szCs w:val="22"/>
              </w:rPr>
            </w:pPr>
            <w:r w:rsidRPr="001C0F70">
              <w:rPr>
                <w:sz w:val="22"/>
                <w:szCs w:val="22"/>
              </w:rPr>
              <w:t>Third Sunday of Advent</w:t>
            </w:r>
          </w:p>
          <w:p w14:paraId="207C9D0B" w14:textId="715639A6" w:rsidR="00D2511D" w:rsidRPr="001C0F70" w:rsidRDefault="00D2511D" w:rsidP="00D2511D">
            <w:pPr>
              <w:tabs>
                <w:tab w:val="left" w:pos="2880"/>
              </w:tabs>
              <w:spacing w:before="0" w:after="0"/>
              <w:rPr>
                <w:i/>
                <w:sz w:val="22"/>
                <w:lang w:eastAsia="en-CA"/>
              </w:rPr>
            </w:pPr>
            <w:r w:rsidRPr="001C0F70">
              <w:rPr>
                <w:i/>
                <w:sz w:val="22"/>
                <w:lang w:eastAsia="en-CA"/>
              </w:rPr>
              <w:t>December 13</w:t>
            </w:r>
            <w:r w:rsidRPr="001C0F70">
              <w:rPr>
                <w:i/>
                <w:sz w:val="22"/>
                <w:lang w:eastAsia="en-CA"/>
              </w:rPr>
              <w:tab/>
            </w:r>
            <w:r w:rsidR="007420DB" w:rsidRPr="00F708EB">
              <w:rPr>
                <w:i/>
                <w:iCs/>
                <w:sz w:val="22"/>
              </w:rPr>
              <w:t>B2001</w:t>
            </w:r>
          </w:p>
          <w:p w14:paraId="67A16D69" w14:textId="77777777" w:rsidR="00D2511D" w:rsidRPr="001C0F70" w:rsidRDefault="00D2511D" w:rsidP="00D2511D">
            <w:pPr>
              <w:spacing w:before="0" w:after="0"/>
              <w:ind w:left="360"/>
              <w:rPr>
                <w:sz w:val="22"/>
              </w:rPr>
            </w:pPr>
            <w:r w:rsidRPr="001C0F70">
              <w:rPr>
                <w:sz w:val="22"/>
              </w:rPr>
              <w:t>Isaiah 61:1–4, 8</w:t>
            </w:r>
            <w:r w:rsidRPr="001C0F70">
              <w:rPr>
                <w:rFonts w:cs="Calibri"/>
                <w:sz w:val="22"/>
              </w:rPr>
              <w:t>–11</w:t>
            </w:r>
          </w:p>
          <w:p w14:paraId="36EF3AC0" w14:textId="77777777" w:rsidR="00D2511D" w:rsidRPr="001C0F70" w:rsidRDefault="00D2511D" w:rsidP="00D2511D">
            <w:pPr>
              <w:spacing w:before="0" w:after="0"/>
              <w:ind w:left="360"/>
              <w:rPr>
                <w:sz w:val="22"/>
              </w:rPr>
            </w:pPr>
            <w:r w:rsidRPr="001C0F70">
              <w:rPr>
                <w:sz w:val="22"/>
              </w:rPr>
              <w:t>Psalm 126</w:t>
            </w:r>
            <w:r w:rsidRPr="001C0F70">
              <w:rPr>
                <w:sz w:val="22"/>
              </w:rPr>
              <w:br/>
            </w:r>
            <w:r w:rsidRPr="001C0F70">
              <w:rPr>
                <w:sz w:val="22"/>
              </w:rPr>
              <w:tab/>
              <w:t>or Luke 1:46</w:t>
            </w:r>
            <w:r w:rsidRPr="001C0F70">
              <w:rPr>
                <w:i/>
                <w:iCs/>
                <w:sz w:val="22"/>
              </w:rPr>
              <w:t>b</w:t>
            </w:r>
            <w:r w:rsidRPr="001C0F70">
              <w:rPr>
                <w:sz w:val="22"/>
              </w:rPr>
              <w:t>–55</w:t>
            </w:r>
          </w:p>
          <w:p w14:paraId="12AD96EB" w14:textId="77777777" w:rsidR="00D2511D" w:rsidRPr="001C0F70" w:rsidRDefault="00D2511D" w:rsidP="00D2511D">
            <w:pPr>
              <w:spacing w:before="0" w:after="0"/>
              <w:ind w:left="360"/>
              <w:rPr>
                <w:sz w:val="22"/>
              </w:rPr>
            </w:pPr>
            <w:r w:rsidRPr="001C0F70">
              <w:rPr>
                <w:sz w:val="22"/>
              </w:rPr>
              <w:t>1 Thessalonians 5:16–24</w:t>
            </w:r>
          </w:p>
          <w:p w14:paraId="28346B53" w14:textId="28836D92" w:rsidR="00D2511D" w:rsidRPr="001C0F70" w:rsidRDefault="00D2511D" w:rsidP="00D2511D">
            <w:pPr>
              <w:spacing w:before="0" w:after="0"/>
              <w:ind w:left="360"/>
              <w:rPr>
                <w:sz w:val="22"/>
              </w:rPr>
            </w:pPr>
            <w:r w:rsidRPr="001C0F70">
              <w:rPr>
                <w:sz w:val="22"/>
              </w:rPr>
              <w:t>John 1:6–8, 19</w:t>
            </w:r>
            <w:r w:rsidRPr="001C0F70">
              <w:rPr>
                <w:rFonts w:cs="Calibri"/>
                <w:sz w:val="22"/>
              </w:rPr>
              <w:t>–28</w:t>
            </w:r>
          </w:p>
        </w:tc>
        <w:tc>
          <w:tcPr>
            <w:tcW w:w="4345" w:type="dxa"/>
            <w:shd w:val="clear" w:color="auto" w:fill="auto"/>
          </w:tcPr>
          <w:p w14:paraId="550F365B" w14:textId="77777777" w:rsidR="00D2511D" w:rsidRPr="001C0F70" w:rsidRDefault="00D2511D" w:rsidP="00D2511D">
            <w:pPr>
              <w:pStyle w:val="Heading3"/>
              <w:keepNext w:val="0"/>
              <w:keepLines w:val="0"/>
              <w:spacing w:before="60"/>
              <w:rPr>
                <w:sz w:val="22"/>
                <w:szCs w:val="22"/>
              </w:rPr>
            </w:pPr>
            <w:r w:rsidRPr="001C0F70">
              <w:rPr>
                <w:sz w:val="22"/>
                <w:szCs w:val="22"/>
              </w:rPr>
              <w:t>Fourth Sunday of Advent</w:t>
            </w:r>
          </w:p>
          <w:p w14:paraId="43A5235D" w14:textId="37A46067" w:rsidR="00D2511D" w:rsidRPr="001C0F70" w:rsidRDefault="00D2511D" w:rsidP="00D2511D">
            <w:pPr>
              <w:tabs>
                <w:tab w:val="left" w:pos="2880"/>
              </w:tabs>
              <w:spacing w:before="0" w:after="0"/>
              <w:rPr>
                <w:i/>
                <w:sz w:val="22"/>
                <w:lang w:eastAsia="en-CA"/>
              </w:rPr>
            </w:pPr>
            <w:r w:rsidRPr="001C0F70">
              <w:rPr>
                <w:i/>
                <w:sz w:val="22"/>
                <w:lang w:eastAsia="en-CA"/>
              </w:rPr>
              <w:t>December 20</w:t>
            </w:r>
            <w:r w:rsidRPr="001C0F70">
              <w:rPr>
                <w:i/>
                <w:sz w:val="22"/>
                <w:lang w:eastAsia="en-CA"/>
              </w:rPr>
              <w:tab/>
              <w:t>B2</w:t>
            </w:r>
            <w:r w:rsidR="00A73BBF" w:rsidRPr="001C0F70">
              <w:rPr>
                <w:i/>
                <w:sz w:val="22"/>
                <w:lang w:eastAsia="en-CA"/>
              </w:rPr>
              <w:t>051</w:t>
            </w:r>
          </w:p>
          <w:p w14:paraId="314A8C9D" w14:textId="77777777" w:rsidR="00D2511D" w:rsidRPr="001C0F70" w:rsidRDefault="00D2511D" w:rsidP="00D2511D">
            <w:pPr>
              <w:spacing w:before="0" w:after="0"/>
              <w:ind w:left="360"/>
              <w:rPr>
                <w:sz w:val="22"/>
              </w:rPr>
            </w:pPr>
            <w:r w:rsidRPr="001C0F70">
              <w:rPr>
                <w:sz w:val="22"/>
              </w:rPr>
              <w:t>2 Samuel 7:1–11, 16</w:t>
            </w:r>
          </w:p>
          <w:p w14:paraId="1401371C" w14:textId="77777777" w:rsidR="00D2511D" w:rsidRPr="001C0F70" w:rsidRDefault="00D2511D" w:rsidP="00D2511D">
            <w:pPr>
              <w:spacing w:before="0" w:after="0"/>
              <w:ind w:left="360"/>
              <w:rPr>
                <w:sz w:val="22"/>
              </w:rPr>
            </w:pPr>
            <w:r w:rsidRPr="001C0F70">
              <w:rPr>
                <w:sz w:val="22"/>
              </w:rPr>
              <w:t>Luke 1:46b–55</w:t>
            </w:r>
            <w:r w:rsidRPr="001C0F70">
              <w:rPr>
                <w:sz w:val="22"/>
              </w:rPr>
              <w:br/>
            </w:r>
            <w:r w:rsidRPr="001C0F70">
              <w:rPr>
                <w:sz w:val="22"/>
              </w:rPr>
              <w:tab/>
              <w:t>or Psalm 89:1–4, 19–26</w:t>
            </w:r>
          </w:p>
          <w:p w14:paraId="0DABD902" w14:textId="77777777" w:rsidR="00D2511D" w:rsidRPr="001C0F70" w:rsidRDefault="00D2511D" w:rsidP="00D2511D">
            <w:pPr>
              <w:spacing w:before="0" w:after="0"/>
              <w:ind w:left="360"/>
              <w:rPr>
                <w:sz w:val="22"/>
              </w:rPr>
            </w:pPr>
            <w:r w:rsidRPr="001C0F70">
              <w:rPr>
                <w:sz w:val="22"/>
              </w:rPr>
              <w:t>Romans 16:25–27</w:t>
            </w:r>
          </w:p>
          <w:p w14:paraId="11158784" w14:textId="14B0DF2C" w:rsidR="00D2511D" w:rsidRPr="001C0F70" w:rsidRDefault="00D2511D" w:rsidP="00D2511D">
            <w:pPr>
              <w:spacing w:before="0" w:after="0"/>
              <w:ind w:left="360"/>
              <w:rPr>
                <w:sz w:val="22"/>
              </w:rPr>
            </w:pPr>
            <w:r w:rsidRPr="001C0F70">
              <w:rPr>
                <w:sz w:val="22"/>
              </w:rPr>
              <w:t>Luke 1:26–38</w:t>
            </w:r>
          </w:p>
        </w:tc>
        <w:tc>
          <w:tcPr>
            <w:tcW w:w="4345" w:type="dxa"/>
            <w:shd w:val="clear" w:color="auto" w:fill="auto"/>
          </w:tcPr>
          <w:p w14:paraId="3699E4C8" w14:textId="77777777" w:rsidR="00D2511D" w:rsidRPr="001C0F70" w:rsidRDefault="00D2511D" w:rsidP="00D2511D">
            <w:pPr>
              <w:pStyle w:val="Heading3"/>
              <w:keepNext w:val="0"/>
              <w:keepLines w:val="0"/>
              <w:spacing w:before="60"/>
              <w:rPr>
                <w:sz w:val="22"/>
                <w:szCs w:val="22"/>
              </w:rPr>
            </w:pPr>
            <w:r w:rsidRPr="001C0F70">
              <w:rPr>
                <w:sz w:val="22"/>
                <w:szCs w:val="22"/>
              </w:rPr>
              <w:t>Christmas Eve/Christmas Day</w:t>
            </w:r>
          </w:p>
          <w:p w14:paraId="48EA8D52" w14:textId="2F4CB78F" w:rsidR="00D2511D" w:rsidRPr="001C0F70" w:rsidRDefault="00D2511D" w:rsidP="00D2511D">
            <w:pPr>
              <w:tabs>
                <w:tab w:val="left" w:pos="2862"/>
              </w:tabs>
              <w:spacing w:before="0" w:after="0"/>
              <w:rPr>
                <w:i/>
                <w:sz w:val="22"/>
                <w:lang w:eastAsia="en-CA"/>
              </w:rPr>
            </w:pPr>
            <w:r w:rsidRPr="001C0F70">
              <w:rPr>
                <w:i/>
                <w:sz w:val="22"/>
                <w:lang w:eastAsia="en-CA"/>
              </w:rPr>
              <w:t>December 24, 25</w:t>
            </w:r>
            <w:r w:rsidRPr="001C0F70">
              <w:rPr>
                <w:i/>
                <w:sz w:val="22"/>
                <w:lang w:eastAsia="en-CA"/>
              </w:rPr>
              <w:tab/>
              <w:t>B</w:t>
            </w:r>
            <w:r w:rsidR="00A73BBF" w:rsidRPr="001C0F70">
              <w:rPr>
                <w:i/>
                <w:sz w:val="22"/>
                <w:lang w:eastAsia="en-CA"/>
              </w:rPr>
              <w:t>1901/B2049</w:t>
            </w:r>
          </w:p>
          <w:p w14:paraId="693C5343" w14:textId="77777777" w:rsidR="00D2511D" w:rsidRPr="001C0F70" w:rsidRDefault="00D2511D" w:rsidP="00D2511D">
            <w:pPr>
              <w:spacing w:before="0" w:after="0"/>
              <w:ind w:left="360"/>
              <w:rPr>
                <w:sz w:val="22"/>
              </w:rPr>
            </w:pPr>
            <w:r w:rsidRPr="001C0F70">
              <w:rPr>
                <w:sz w:val="22"/>
              </w:rPr>
              <w:t>Isaiah 9:2–7</w:t>
            </w:r>
          </w:p>
          <w:p w14:paraId="4A530E53" w14:textId="77777777" w:rsidR="00D2511D" w:rsidRPr="001C0F70" w:rsidRDefault="00D2511D" w:rsidP="00D2511D">
            <w:pPr>
              <w:spacing w:before="0" w:after="0"/>
              <w:ind w:left="360"/>
              <w:rPr>
                <w:sz w:val="22"/>
              </w:rPr>
            </w:pPr>
            <w:r w:rsidRPr="001C0F70">
              <w:rPr>
                <w:sz w:val="22"/>
              </w:rPr>
              <w:t>Psalm 96</w:t>
            </w:r>
          </w:p>
          <w:p w14:paraId="6F596FF3" w14:textId="77777777" w:rsidR="00D2511D" w:rsidRPr="001C0F70" w:rsidRDefault="00D2511D" w:rsidP="00D2511D">
            <w:pPr>
              <w:spacing w:before="0" w:after="0"/>
              <w:ind w:left="360"/>
              <w:rPr>
                <w:sz w:val="22"/>
              </w:rPr>
            </w:pPr>
            <w:r w:rsidRPr="001C0F70">
              <w:rPr>
                <w:sz w:val="22"/>
              </w:rPr>
              <w:t>Titus 2:11–14</w:t>
            </w:r>
          </w:p>
          <w:p w14:paraId="526D04AD" w14:textId="5528A966" w:rsidR="00D2511D" w:rsidRPr="001C0F70" w:rsidRDefault="00D2511D" w:rsidP="00D2511D">
            <w:pPr>
              <w:spacing w:before="0" w:after="0"/>
              <w:ind w:left="360"/>
              <w:rPr>
                <w:sz w:val="22"/>
              </w:rPr>
            </w:pPr>
            <w:r w:rsidRPr="001C0F70">
              <w:rPr>
                <w:sz w:val="22"/>
              </w:rPr>
              <w:t>Luke 2:1–14, (15–20)</w:t>
            </w:r>
          </w:p>
        </w:tc>
      </w:tr>
      <w:tr w:rsidR="00D2511D" w:rsidRPr="001C0F70" w14:paraId="2678D2C7" w14:textId="77777777" w:rsidTr="00096B33">
        <w:trPr>
          <w:trHeight w:val="1689"/>
        </w:trPr>
        <w:tc>
          <w:tcPr>
            <w:tcW w:w="4350" w:type="dxa"/>
            <w:shd w:val="clear" w:color="auto" w:fill="auto"/>
          </w:tcPr>
          <w:p w14:paraId="410C65EB" w14:textId="77777777" w:rsidR="00D2511D" w:rsidRPr="001C0F70" w:rsidRDefault="00D2511D" w:rsidP="00D2511D">
            <w:pPr>
              <w:pStyle w:val="Heading3"/>
              <w:keepNext w:val="0"/>
              <w:keepLines w:val="0"/>
              <w:spacing w:before="60"/>
              <w:rPr>
                <w:sz w:val="22"/>
                <w:szCs w:val="22"/>
              </w:rPr>
            </w:pPr>
            <w:r w:rsidRPr="001C0F70">
              <w:rPr>
                <w:sz w:val="22"/>
                <w:szCs w:val="22"/>
              </w:rPr>
              <w:t>First Sunday after Christmas</w:t>
            </w:r>
          </w:p>
          <w:p w14:paraId="13AEB5A0" w14:textId="52A10477" w:rsidR="00D2511D" w:rsidRPr="001C0F70" w:rsidRDefault="00D2511D" w:rsidP="00D2511D">
            <w:pPr>
              <w:tabs>
                <w:tab w:val="left" w:pos="2862"/>
              </w:tabs>
              <w:spacing w:before="0" w:after="0"/>
              <w:rPr>
                <w:iCs/>
                <w:sz w:val="22"/>
                <w:lang w:eastAsia="en-CA"/>
              </w:rPr>
            </w:pPr>
            <w:r w:rsidRPr="001C0F70">
              <w:rPr>
                <w:i/>
                <w:sz w:val="22"/>
                <w:lang w:eastAsia="en-CA"/>
              </w:rPr>
              <w:t>December 27</w:t>
            </w:r>
            <w:r w:rsidR="00096B33" w:rsidRPr="001C0F70">
              <w:rPr>
                <w:i/>
                <w:sz w:val="22"/>
                <w:lang w:eastAsia="en-CA"/>
              </w:rPr>
              <w:tab/>
            </w:r>
            <w:r w:rsidR="00096B33" w:rsidRPr="00F708EB">
              <w:rPr>
                <w:i/>
                <w:sz w:val="22"/>
                <w:lang w:eastAsia="en-CA"/>
              </w:rPr>
              <w:t>B2422</w:t>
            </w:r>
          </w:p>
          <w:p w14:paraId="307A7904" w14:textId="77777777" w:rsidR="00D2511D" w:rsidRPr="001C0F70" w:rsidRDefault="00D2511D" w:rsidP="00D2511D">
            <w:pPr>
              <w:spacing w:before="0" w:after="0"/>
              <w:ind w:left="360"/>
              <w:rPr>
                <w:sz w:val="22"/>
              </w:rPr>
            </w:pPr>
            <w:r w:rsidRPr="001C0F70">
              <w:rPr>
                <w:sz w:val="22"/>
              </w:rPr>
              <w:t>Isaiah 61:10–62:3</w:t>
            </w:r>
          </w:p>
          <w:p w14:paraId="658169A4" w14:textId="77777777" w:rsidR="00D2511D" w:rsidRPr="001C0F70" w:rsidRDefault="00D2511D" w:rsidP="00D2511D">
            <w:pPr>
              <w:spacing w:before="0" w:after="0"/>
              <w:ind w:left="360"/>
              <w:rPr>
                <w:sz w:val="22"/>
              </w:rPr>
            </w:pPr>
            <w:r w:rsidRPr="001C0F70">
              <w:rPr>
                <w:sz w:val="22"/>
              </w:rPr>
              <w:t>Psalm 148</w:t>
            </w:r>
          </w:p>
          <w:p w14:paraId="30BE9497" w14:textId="77777777" w:rsidR="00D2511D" w:rsidRPr="001C0F70" w:rsidRDefault="00D2511D" w:rsidP="00D2511D">
            <w:pPr>
              <w:spacing w:before="0" w:after="0"/>
              <w:ind w:left="360"/>
              <w:rPr>
                <w:sz w:val="22"/>
              </w:rPr>
            </w:pPr>
            <w:r w:rsidRPr="001C0F70">
              <w:rPr>
                <w:sz w:val="22"/>
              </w:rPr>
              <w:t>Galatians 4:4–7</w:t>
            </w:r>
          </w:p>
          <w:p w14:paraId="1B536722" w14:textId="1A5740CC" w:rsidR="00D2511D" w:rsidRPr="001C0F70" w:rsidRDefault="00D2511D" w:rsidP="00D2511D">
            <w:pPr>
              <w:spacing w:before="0" w:after="0"/>
              <w:ind w:left="360"/>
              <w:rPr>
                <w:sz w:val="22"/>
              </w:rPr>
            </w:pPr>
            <w:r w:rsidRPr="001C0F70">
              <w:rPr>
                <w:sz w:val="22"/>
              </w:rPr>
              <w:t>Luke 2:22–40</w:t>
            </w:r>
          </w:p>
        </w:tc>
        <w:tc>
          <w:tcPr>
            <w:tcW w:w="4345" w:type="dxa"/>
            <w:shd w:val="clear" w:color="auto" w:fill="auto"/>
          </w:tcPr>
          <w:p w14:paraId="69A84E81" w14:textId="7867CC0F" w:rsidR="00D2511D" w:rsidRPr="001C0F70" w:rsidRDefault="00D2511D" w:rsidP="00D2511D">
            <w:pPr>
              <w:spacing w:before="0" w:after="0"/>
              <w:ind w:left="360"/>
              <w:rPr>
                <w:sz w:val="22"/>
              </w:rPr>
            </w:pPr>
          </w:p>
        </w:tc>
        <w:tc>
          <w:tcPr>
            <w:tcW w:w="4345" w:type="dxa"/>
            <w:shd w:val="clear" w:color="auto" w:fill="auto"/>
          </w:tcPr>
          <w:p w14:paraId="78D88BD1" w14:textId="77777777" w:rsidR="00D2511D" w:rsidRPr="001C0F70" w:rsidRDefault="00D2511D" w:rsidP="00D2511D">
            <w:pPr>
              <w:pStyle w:val="Heading3"/>
              <w:keepNext w:val="0"/>
              <w:keepLines w:val="0"/>
              <w:spacing w:before="60"/>
              <w:rPr>
                <w:sz w:val="22"/>
                <w:szCs w:val="22"/>
              </w:rPr>
            </w:pPr>
          </w:p>
        </w:tc>
      </w:tr>
    </w:tbl>
    <w:p w14:paraId="4596E3B8" w14:textId="77777777" w:rsidR="008A5736" w:rsidRPr="001C0F70" w:rsidRDefault="008A5736" w:rsidP="00096B33">
      <w:pPr>
        <w:spacing w:before="0" w:after="0"/>
        <w:rPr>
          <w:iCs/>
          <w:sz w:val="4"/>
          <w:szCs w:val="4"/>
          <w:lang w:eastAsia="en-CA"/>
        </w:rPr>
      </w:pPr>
    </w:p>
    <w:sectPr w:rsidR="008A5736" w:rsidRPr="001C0F70" w:rsidSect="009C783E">
      <w:headerReference w:type="default" r:id="rId24"/>
      <w:pgSz w:w="15840" w:h="12240" w:orient="landscape" w:code="1"/>
      <w:pgMar w:top="1440" w:right="1440" w:bottom="1440" w:left="1440" w:header="720" w:footer="5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08C2" w14:textId="77777777" w:rsidR="0093480F" w:rsidRDefault="0093480F">
      <w:pPr>
        <w:spacing w:before="0" w:after="0"/>
      </w:pPr>
      <w:r>
        <w:separator/>
      </w:r>
    </w:p>
  </w:endnote>
  <w:endnote w:type="continuationSeparator" w:id="0">
    <w:p w14:paraId="2E028F49" w14:textId="77777777" w:rsidR="0093480F" w:rsidRDefault="009348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
    <w:altName w:val="Cambria"/>
    <w:panose1 w:val="00000000000000000000"/>
    <w:charset w:val="00"/>
    <w:family w:val="roman"/>
    <w:notTrueType/>
    <w:pitch w:val="default"/>
    <w:sig w:usb0="00000003" w:usb1="00000000" w:usb2="00000000" w:usb3="00000000" w:csb0="00000001" w:csb1="00000000"/>
  </w:font>
  <w:font w:name="Myriad Pro Cond">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342934251"/>
      <w:docPartObj>
        <w:docPartGallery w:val="Page Numbers (Bottom of Page)"/>
        <w:docPartUnique/>
      </w:docPartObj>
    </w:sdtPr>
    <w:sdtEndPr>
      <w:rPr>
        <w:noProof/>
      </w:rPr>
    </w:sdtEndPr>
    <w:sdtContent>
      <w:p w14:paraId="3A22F6A0" w14:textId="77777777" w:rsidR="0093480F" w:rsidRPr="00395176" w:rsidRDefault="0093480F" w:rsidP="005927D8">
        <w:pPr>
          <w:pStyle w:val="Footer"/>
          <w:tabs>
            <w:tab w:val="right" w:pos="12870"/>
          </w:tabs>
          <w:rPr>
            <w:rFonts w:asciiTheme="minorHAnsi" w:hAnsiTheme="minorHAnsi" w:cstheme="minorHAnsi"/>
            <w:sz w:val="20"/>
            <w:szCs w:val="20"/>
          </w:rPr>
        </w:pPr>
        <w:r>
          <w:rPr>
            <w:rFonts w:asciiTheme="minorHAnsi" w:hAnsiTheme="minorHAnsi" w:cstheme="minorHAnsi"/>
            <w:sz w:val="20"/>
            <w:szCs w:val="20"/>
          </w:rPr>
          <w:t>The United Church of Canada</w:t>
        </w:r>
        <w:r>
          <w:rPr>
            <w:rFonts w:asciiTheme="minorHAnsi" w:hAnsiTheme="minorHAnsi" w:cstheme="minorHAnsi"/>
            <w:sz w:val="20"/>
            <w:szCs w:val="20"/>
          </w:rPr>
          <w:tab/>
        </w:r>
        <w:r w:rsidRPr="00395176">
          <w:rPr>
            <w:rFonts w:asciiTheme="minorHAnsi" w:hAnsiTheme="minorHAnsi" w:cstheme="minorHAnsi"/>
            <w:sz w:val="20"/>
            <w:szCs w:val="20"/>
          </w:rPr>
          <w:fldChar w:fldCharType="begin"/>
        </w:r>
        <w:r w:rsidRPr="00395176">
          <w:rPr>
            <w:rFonts w:asciiTheme="minorHAnsi" w:hAnsiTheme="minorHAnsi" w:cstheme="minorHAnsi"/>
            <w:sz w:val="20"/>
            <w:szCs w:val="20"/>
          </w:rPr>
          <w:instrText xml:space="preserve"> PAGE   \* MERGEFORMAT </w:instrText>
        </w:r>
        <w:r w:rsidRPr="00395176">
          <w:rPr>
            <w:rFonts w:asciiTheme="minorHAnsi" w:hAnsiTheme="minorHAnsi" w:cstheme="minorHAnsi"/>
            <w:sz w:val="20"/>
            <w:szCs w:val="20"/>
          </w:rPr>
          <w:fldChar w:fldCharType="separate"/>
        </w:r>
        <w:r w:rsidRPr="00395176">
          <w:rPr>
            <w:rFonts w:asciiTheme="minorHAnsi" w:hAnsiTheme="minorHAnsi" w:cstheme="minorHAnsi"/>
            <w:noProof/>
            <w:sz w:val="20"/>
            <w:szCs w:val="20"/>
          </w:rPr>
          <w:t>2</w:t>
        </w:r>
        <w:r w:rsidRPr="00395176">
          <w:rPr>
            <w:rFonts w:asciiTheme="minorHAnsi" w:hAnsiTheme="minorHAnsi" w:cstheme="minorHAnsi"/>
            <w:noProof/>
            <w:sz w:val="20"/>
            <w:szCs w:val="20"/>
          </w:rPr>
          <w:fldChar w:fldCharType="end"/>
        </w:r>
        <w:r>
          <w:rPr>
            <w:rFonts w:asciiTheme="minorHAnsi" w:hAnsiTheme="minorHAnsi" w:cstheme="minorHAnsi"/>
            <w:noProof/>
            <w:sz w:val="20"/>
            <w:szCs w:val="20"/>
          </w:rPr>
          <w:tab/>
          <w:t>L’Église Unie du Canada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216360092"/>
      <w:docPartObj>
        <w:docPartGallery w:val="Page Numbers (Bottom of Page)"/>
        <w:docPartUnique/>
      </w:docPartObj>
    </w:sdtPr>
    <w:sdtEndPr>
      <w:rPr>
        <w:noProof/>
      </w:rPr>
    </w:sdtEndPr>
    <w:sdtContent>
      <w:p w14:paraId="558D18AF" w14:textId="77777777" w:rsidR="0093480F" w:rsidRPr="00395176" w:rsidRDefault="0093480F" w:rsidP="001A487D">
        <w:pPr>
          <w:pStyle w:val="Footer"/>
          <w:tabs>
            <w:tab w:val="clear" w:pos="4680"/>
            <w:tab w:val="clear" w:pos="9360"/>
            <w:tab w:val="center" w:pos="6480"/>
            <w:tab w:val="right" w:pos="12870"/>
          </w:tabs>
          <w:rPr>
            <w:rFonts w:asciiTheme="minorHAnsi" w:hAnsiTheme="minorHAnsi" w:cstheme="minorHAnsi"/>
            <w:sz w:val="20"/>
            <w:szCs w:val="20"/>
          </w:rPr>
        </w:pPr>
        <w:r>
          <w:rPr>
            <w:rFonts w:asciiTheme="minorHAnsi" w:hAnsiTheme="minorHAnsi" w:cstheme="minorHAnsi"/>
            <w:sz w:val="20"/>
            <w:szCs w:val="20"/>
          </w:rPr>
          <w:t>The United Church of Canada</w:t>
        </w:r>
        <w:r>
          <w:rPr>
            <w:rFonts w:asciiTheme="minorHAnsi" w:hAnsiTheme="minorHAnsi" w:cstheme="minorHAnsi"/>
            <w:sz w:val="20"/>
            <w:szCs w:val="20"/>
          </w:rPr>
          <w:tab/>
        </w:r>
        <w:r w:rsidRPr="00395176">
          <w:rPr>
            <w:rFonts w:asciiTheme="minorHAnsi" w:hAnsiTheme="minorHAnsi" w:cstheme="minorHAnsi"/>
            <w:sz w:val="20"/>
            <w:szCs w:val="20"/>
          </w:rPr>
          <w:fldChar w:fldCharType="begin"/>
        </w:r>
        <w:r w:rsidRPr="00395176">
          <w:rPr>
            <w:rFonts w:asciiTheme="minorHAnsi" w:hAnsiTheme="minorHAnsi" w:cstheme="minorHAnsi"/>
            <w:sz w:val="20"/>
            <w:szCs w:val="20"/>
          </w:rPr>
          <w:instrText xml:space="preserve"> PAGE   \* MERGEFORMAT </w:instrText>
        </w:r>
        <w:r w:rsidRPr="00395176">
          <w:rPr>
            <w:rFonts w:asciiTheme="minorHAnsi" w:hAnsiTheme="minorHAnsi" w:cstheme="minorHAnsi"/>
            <w:sz w:val="20"/>
            <w:szCs w:val="20"/>
          </w:rPr>
          <w:fldChar w:fldCharType="separate"/>
        </w:r>
        <w:r w:rsidRPr="00395176">
          <w:rPr>
            <w:rFonts w:asciiTheme="minorHAnsi" w:hAnsiTheme="minorHAnsi" w:cstheme="minorHAnsi"/>
            <w:noProof/>
            <w:sz w:val="20"/>
            <w:szCs w:val="20"/>
          </w:rPr>
          <w:t>2</w:t>
        </w:r>
        <w:r w:rsidRPr="00395176">
          <w:rPr>
            <w:rFonts w:asciiTheme="minorHAnsi" w:hAnsiTheme="minorHAnsi" w:cstheme="minorHAnsi"/>
            <w:noProof/>
            <w:sz w:val="20"/>
            <w:szCs w:val="20"/>
          </w:rPr>
          <w:fldChar w:fldCharType="end"/>
        </w:r>
        <w:r>
          <w:rPr>
            <w:rFonts w:asciiTheme="minorHAnsi" w:hAnsiTheme="minorHAnsi" w:cstheme="minorHAnsi"/>
            <w:noProof/>
            <w:sz w:val="20"/>
            <w:szCs w:val="20"/>
          </w:rPr>
          <w:tab/>
          <w:t>L’Église Unie du Canada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5A00" w14:textId="77777777" w:rsidR="0093480F" w:rsidRDefault="0093480F">
      <w:pPr>
        <w:spacing w:before="0" w:after="0"/>
      </w:pPr>
      <w:r>
        <w:separator/>
      </w:r>
    </w:p>
  </w:footnote>
  <w:footnote w:type="continuationSeparator" w:id="0">
    <w:p w14:paraId="0169783A" w14:textId="77777777" w:rsidR="0093480F" w:rsidRDefault="009348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745D" w14:textId="23137CAE" w:rsidR="0093480F" w:rsidRPr="00395176" w:rsidRDefault="0093480F" w:rsidP="00395176">
    <w:pPr>
      <w:pStyle w:val="Header"/>
      <w:jc w:val="right"/>
      <w:rPr>
        <w:rFonts w:asciiTheme="minorHAnsi" w:hAnsiTheme="minorHAnsi" w:cstheme="minorHAnsi"/>
        <w:sz w:val="20"/>
        <w:szCs w:val="20"/>
        <w:lang w:val="en-CA"/>
      </w:rPr>
    </w:pPr>
    <w:r>
      <w:rPr>
        <w:rFonts w:asciiTheme="minorHAnsi" w:hAnsiTheme="minorHAnsi" w:cstheme="minorHAnsi"/>
        <w:sz w:val="20"/>
        <w:szCs w:val="20"/>
        <w:lang w:val="en-CA"/>
      </w:rPr>
      <w:t>202</w:t>
    </w:r>
    <w:r w:rsidR="008A47AA">
      <w:rPr>
        <w:rFonts w:asciiTheme="minorHAnsi" w:hAnsiTheme="minorHAnsi" w:cstheme="minorHAnsi"/>
        <w:sz w:val="20"/>
        <w:szCs w:val="20"/>
        <w:lang w:val="en-CA"/>
      </w:rPr>
      <w:t>6</w:t>
    </w:r>
    <w:r>
      <w:rPr>
        <w:rFonts w:asciiTheme="minorHAnsi" w:hAnsiTheme="minorHAnsi" w:cstheme="minorHAnsi"/>
        <w:sz w:val="20"/>
        <w:szCs w:val="20"/>
        <w:lang w:val="en-CA"/>
      </w:rPr>
      <w:t xml:space="preserve"> </w:t>
    </w:r>
    <w:r w:rsidRPr="00395176">
      <w:rPr>
        <w:rFonts w:asciiTheme="minorHAnsi" w:hAnsiTheme="minorHAnsi" w:cstheme="minorHAnsi"/>
        <w:sz w:val="20"/>
        <w:szCs w:val="20"/>
        <w:lang w:val="en-CA"/>
      </w:rPr>
      <w:t>Bulletin</w:t>
    </w:r>
    <w:r>
      <w:rPr>
        <w:rFonts w:asciiTheme="minorHAnsi" w:hAnsiTheme="minorHAnsi" w:cstheme="minorHAnsi"/>
        <w:sz w:val="20"/>
        <w:szCs w:val="20"/>
        <w:lang w:val="en-CA"/>
      </w:rPr>
      <w:t xml:space="preserve"> Covers Planning 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24F7" w14:textId="587A201C" w:rsidR="0093480F" w:rsidRPr="00395176" w:rsidRDefault="0093480F" w:rsidP="00395176">
    <w:pPr>
      <w:pStyle w:val="Header"/>
      <w:jc w:val="right"/>
      <w:rPr>
        <w:rFonts w:asciiTheme="minorHAnsi" w:hAnsiTheme="minorHAnsi" w:cstheme="minorHAnsi"/>
        <w:sz w:val="20"/>
        <w:szCs w:val="20"/>
        <w:lang w:val="en-CA"/>
      </w:rPr>
    </w:pPr>
    <w:r>
      <w:rPr>
        <w:rFonts w:asciiTheme="minorHAnsi" w:hAnsiTheme="minorHAnsi" w:cstheme="minorHAnsi"/>
        <w:sz w:val="20"/>
        <w:szCs w:val="20"/>
        <w:lang w:val="en-CA"/>
      </w:rPr>
      <w:t>202</w:t>
    </w:r>
    <w:r w:rsidR="008F3BB1">
      <w:rPr>
        <w:rFonts w:asciiTheme="minorHAnsi" w:hAnsiTheme="minorHAnsi" w:cstheme="minorHAnsi"/>
        <w:sz w:val="20"/>
        <w:szCs w:val="20"/>
        <w:lang w:val="en-CA"/>
      </w:rPr>
      <w:t>6</w:t>
    </w:r>
    <w:r>
      <w:rPr>
        <w:rFonts w:asciiTheme="minorHAnsi" w:hAnsiTheme="minorHAnsi" w:cstheme="minorHAnsi"/>
        <w:sz w:val="20"/>
        <w:szCs w:val="20"/>
        <w:lang w:val="en-CA"/>
      </w:rPr>
      <w:t xml:space="preserve"> </w:t>
    </w:r>
    <w:r w:rsidRPr="00395176">
      <w:rPr>
        <w:rFonts w:asciiTheme="minorHAnsi" w:hAnsiTheme="minorHAnsi" w:cstheme="minorHAnsi"/>
        <w:sz w:val="20"/>
        <w:szCs w:val="20"/>
        <w:lang w:val="en-CA"/>
      </w:rPr>
      <w:t>Bulletin</w:t>
    </w:r>
    <w:r>
      <w:rPr>
        <w:rFonts w:asciiTheme="minorHAnsi" w:hAnsiTheme="minorHAnsi" w:cstheme="minorHAnsi"/>
        <w:sz w:val="20"/>
        <w:szCs w:val="20"/>
        <w:lang w:val="en-CA"/>
      </w:rPr>
      <w:t>s</w:t>
    </w:r>
    <w:r w:rsidRPr="00395176">
      <w:rPr>
        <w:rFonts w:asciiTheme="minorHAnsi" w:hAnsiTheme="minorHAnsi" w:cstheme="minorHAnsi"/>
        <w:sz w:val="20"/>
        <w:szCs w:val="20"/>
        <w:lang w:val="en-CA"/>
      </w:rPr>
      <w:t xml:space="preserve"> Order Planning Worksheet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72B4" w14:textId="141A0AE7" w:rsidR="0093480F" w:rsidRPr="00395176" w:rsidRDefault="0093480F" w:rsidP="00395176">
    <w:pPr>
      <w:pStyle w:val="Header"/>
      <w:jc w:val="right"/>
      <w:rPr>
        <w:rFonts w:asciiTheme="minorHAnsi" w:hAnsiTheme="minorHAnsi" w:cstheme="minorHAnsi"/>
        <w:sz w:val="20"/>
        <w:szCs w:val="20"/>
        <w:lang w:val="en-CA"/>
      </w:rPr>
    </w:pPr>
    <w:r>
      <w:rPr>
        <w:rFonts w:asciiTheme="minorHAnsi" w:hAnsiTheme="minorHAnsi" w:cstheme="minorHAnsi"/>
        <w:sz w:val="20"/>
        <w:szCs w:val="20"/>
        <w:lang w:val="en-CA"/>
      </w:rPr>
      <w:t>Lectionary for 202</w:t>
    </w:r>
    <w:r w:rsidR="0058218D">
      <w:rPr>
        <w:rFonts w:asciiTheme="minorHAnsi" w:hAnsiTheme="minorHAnsi" w:cstheme="minorHAnsi"/>
        <w:sz w:val="20"/>
        <w:szCs w:val="20"/>
        <w:lang w:val="en-CA"/>
      </w:rPr>
      <w:t>6</w:t>
    </w:r>
    <w:r>
      <w:rPr>
        <w:rFonts w:asciiTheme="minorHAnsi" w:hAnsiTheme="minorHAnsi" w:cstheme="minorHAnsi"/>
        <w:sz w:val="20"/>
        <w:szCs w:val="20"/>
        <w:lang w:val="en-CA"/>
      </w:rPr>
      <w:t xml:space="preserve"> (Year</w:t>
    </w:r>
    <w:r w:rsidR="0058218D">
      <w:rPr>
        <w:rFonts w:asciiTheme="minorHAnsi" w:hAnsiTheme="minorHAnsi" w:cstheme="minorHAnsi"/>
        <w:sz w:val="20"/>
        <w:szCs w:val="20"/>
        <w:lang w:val="en-CA"/>
      </w:rPr>
      <w:t xml:space="preserve"> A</w:t>
    </w:r>
    <w:r>
      <w:rPr>
        <w:rFonts w:asciiTheme="minorHAnsi" w:hAnsiTheme="minorHAnsi" w:cstheme="minorHAnsi"/>
        <w:sz w:val="20"/>
        <w:szCs w:val="20"/>
        <w:lang w:val="en-CA"/>
      </w:rPr>
      <w:t xml:space="preserve"> plus Advent Year </w:t>
    </w:r>
    <w:r w:rsidR="0058218D">
      <w:rPr>
        <w:rFonts w:asciiTheme="minorHAnsi" w:hAnsiTheme="minorHAnsi" w:cstheme="minorHAnsi"/>
        <w:sz w:val="20"/>
        <w:szCs w:val="20"/>
        <w:lang w:val="en-CA"/>
      </w:rPr>
      <w:t>B</w:t>
    </w:r>
    <w:r>
      <w:rPr>
        <w:rFonts w:asciiTheme="minorHAnsi" w:hAnsiTheme="minorHAnsi" w:cstheme="minorHAnsi"/>
        <w:sz w:val="20"/>
        <w:szCs w:val="20"/>
        <w:lang w:val="en-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94894"/>
    <w:multiLevelType w:val="hybridMultilevel"/>
    <w:tmpl w:val="2ADC8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D9E5CD1"/>
    <w:multiLevelType w:val="hybridMultilevel"/>
    <w:tmpl w:val="1150A4C8"/>
    <w:lvl w:ilvl="0" w:tplc="0B4A50EC">
      <w:numFmt w:val="bullet"/>
      <w:lvlText w:val="■"/>
      <w:lvlJc w:val="left"/>
      <w:pPr>
        <w:ind w:left="370" w:hanging="270"/>
      </w:pPr>
      <w:rPr>
        <w:rFonts w:ascii="Arial" w:eastAsia="Arial" w:hAnsi="Arial" w:cs="Arial" w:hint="default"/>
        <w:b w:val="0"/>
        <w:bCs w:val="0"/>
        <w:i w:val="0"/>
        <w:iCs w:val="0"/>
        <w:color w:val="939598"/>
        <w:w w:val="126"/>
        <w:sz w:val="20"/>
        <w:szCs w:val="20"/>
        <w:lang w:val="en-US" w:eastAsia="en-US" w:bidi="ar-SA"/>
      </w:rPr>
    </w:lvl>
    <w:lvl w:ilvl="1" w:tplc="C922AF1A">
      <w:numFmt w:val="bullet"/>
      <w:lvlText w:val="•"/>
      <w:lvlJc w:val="left"/>
      <w:pPr>
        <w:ind w:left="1804" w:hanging="270"/>
      </w:pPr>
      <w:rPr>
        <w:rFonts w:hint="default"/>
        <w:lang w:val="en-US" w:eastAsia="en-US" w:bidi="ar-SA"/>
      </w:rPr>
    </w:lvl>
    <w:lvl w:ilvl="2" w:tplc="238034FC">
      <w:numFmt w:val="bullet"/>
      <w:lvlText w:val="•"/>
      <w:lvlJc w:val="left"/>
      <w:pPr>
        <w:ind w:left="3228" w:hanging="270"/>
      </w:pPr>
      <w:rPr>
        <w:rFonts w:hint="default"/>
        <w:lang w:val="en-US" w:eastAsia="en-US" w:bidi="ar-SA"/>
      </w:rPr>
    </w:lvl>
    <w:lvl w:ilvl="3" w:tplc="054EEE0C">
      <w:numFmt w:val="bullet"/>
      <w:lvlText w:val="•"/>
      <w:lvlJc w:val="left"/>
      <w:pPr>
        <w:ind w:left="4652" w:hanging="270"/>
      </w:pPr>
      <w:rPr>
        <w:rFonts w:hint="default"/>
        <w:lang w:val="en-US" w:eastAsia="en-US" w:bidi="ar-SA"/>
      </w:rPr>
    </w:lvl>
    <w:lvl w:ilvl="4" w:tplc="F3BE7358">
      <w:numFmt w:val="bullet"/>
      <w:lvlText w:val="•"/>
      <w:lvlJc w:val="left"/>
      <w:pPr>
        <w:ind w:left="6076" w:hanging="270"/>
      </w:pPr>
      <w:rPr>
        <w:rFonts w:hint="default"/>
        <w:lang w:val="en-US" w:eastAsia="en-US" w:bidi="ar-SA"/>
      </w:rPr>
    </w:lvl>
    <w:lvl w:ilvl="5" w:tplc="6AD4B46A">
      <w:numFmt w:val="bullet"/>
      <w:lvlText w:val="•"/>
      <w:lvlJc w:val="left"/>
      <w:pPr>
        <w:ind w:left="7500" w:hanging="270"/>
      </w:pPr>
      <w:rPr>
        <w:rFonts w:hint="default"/>
        <w:lang w:val="en-US" w:eastAsia="en-US" w:bidi="ar-SA"/>
      </w:rPr>
    </w:lvl>
    <w:lvl w:ilvl="6" w:tplc="F956E1BE">
      <w:numFmt w:val="bullet"/>
      <w:lvlText w:val="•"/>
      <w:lvlJc w:val="left"/>
      <w:pPr>
        <w:ind w:left="8924" w:hanging="270"/>
      </w:pPr>
      <w:rPr>
        <w:rFonts w:hint="default"/>
        <w:lang w:val="en-US" w:eastAsia="en-US" w:bidi="ar-SA"/>
      </w:rPr>
    </w:lvl>
    <w:lvl w:ilvl="7" w:tplc="C9D456D8">
      <w:numFmt w:val="bullet"/>
      <w:lvlText w:val="•"/>
      <w:lvlJc w:val="left"/>
      <w:pPr>
        <w:ind w:left="10348" w:hanging="270"/>
      </w:pPr>
      <w:rPr>
        <w:rFonts w:hint="default"/>
        <w:lang w:val="en-US" w:eastAsia="en-US" w:bidi="ar-SA"/>
      </w:rPr>
    </w:lvl>
    <w:lvl w:ilvl="8" w:tplc="FEA0DD9E">
      <w:numFmt w:val="bullet"/>
      <w:lvlText w:val="•"/>
      <w:lvlJc w:val="left"/>
      <w:pPr>
        <w:ind w:left="11772" w:hanging="270"/>
      </w:pPr>
      <w:rPr>
        <w:rFonts w:hint="default"/>
        <w:lang w:val="en-US" w:eastAsia="en-US" w:bidi="ar-SA"/>
      </w:rPr>
    </w:lvl>
  </w:abstractNum>
  <w:abstractNum w:abstractNumId="2" w15:restartNumberingAfterBreak="0">
    <w:nsid w:val="51EF1173"/>
    <w:multiLevelType w:val="hybridMultilevel"/>
    <w:tmpl w:val="16C87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35"/>
    <w:rsid w:val="0000351B"/>
    <w:rsid w:val="000051E6"/>
    <w:rsid w:val="000140D8"/>
    <w:rsid w:val="0001421A"/>
    <w:rsid w:val="00016D21"/>
    <w:rsid w:val="000204CD"/>
    <w:rsid w:val="0002184A"/>
    <w:rsid w:val="00022BD5"/>
    <w:rsid w:val="00026217"/>
    <w:rsid w:val="00027CD0"/>
    <w:rsid w:val="00030BD6"/>
    <w:rsid w:val="00031E48"/>
    <w:rsid w:val="000329C8"/>
    <w:rsid w:val="00035398"/>
    <w:rsid w:val="00040FCD"/>
    <w:rsid w:val="000443BA"/>
    <w:rsid w:val="00044944"/>
    <w:rsid w:val="0004666F"/>
    <w:rsid w:val="00046811"/>
    <w:rsid w:val="00050B3E"/>
    <w:rsid w:val="00056B91"/>
    <w:rsid w:val="00060D16"/>
    <w:rsid w:val="00060F72"/>
    <w:rsid w:val="00062590"/>
    <w:rsid w:val="000647D7"/>
    <w:rsid w:val="000665BB"/>
    <w:rsid w:val="00067241"/>
    <w:rsid w:val="00067FB9"/>
    <w:rsid w:val="00067FE3"/>
    <w:rsid w:val="000713E1"/>
    <w:rsid w:val="00082E1D"/>
    <w:rsid w:val="0008397D"/>
    <w:rsid w:val="00083D8A"/>
    <w:rsid w:val="000840BF"/>
    <w:rsid w:val="0009588F"/>
    <w:rsid w:val="00096845"/>
    <w:rsid w:val="0009685B"/>
    <w:rsid w:val="00096B33"/>
    <w:rsid w:val="00096CCC"/>
    <w:rsid w:val="000A42DB"/>
    <w:rsid w:val="000A5D43"/>
    <w:rsid w:val="000B0C0C"/>
    <w:rsid w:val="000B23CC"/>
    <w:rsid w:val="000B38D0"/>
    <w:rsid w:val="000B4087"/>
    <w:rsid w:val="000B69B4"/>
    <w:rsid w:val="000B6B44"/>
    <w:rsid w:val="000C3903"/>
    <w:rsid w:val="000C3F81"/>
    <w:rsid w:val="000C5C44"/>
    <w:rsid w:val="000C6A09"/>
    <w:rsid w:val="000D359A"/>
    <w:rsid w:val="000D6435"/>
    <w:rsid w:val="000D65E0"/>
    <w:rsid w:val="000D70F6"/>
    <w:rsid w:val="000E1E19"/>
    <w:rsid w:val="000E2BED"/>
    <w:rsid w:val="000E6D33"/>
    <w:rsid w:val="000F1DD8"/>
    <w:rsid w:val="000F5147"/>
    <w:rsid w:val="000F5FAC"/>
    <w:rsid w:val="000F5FBB"/>
    <w:rsid w:val="000F76EB"/>
    <w:rsid w:val="00101697"/>
    <w:rsid w:val="001030B0"/>
    <w:rsid w:val="0010427C"/>
    <w:rsid w:val="001064F5"/>
    <w:rsid w:val="00112390"/>
    <w:rsid w:val="00112BDA"/>
    <w:rsid w:val="0011386B"/>
    <w:rsid w:val="00115C76"/>
    <w:rsid w:val="00122021"/>
    <w:rsid w:val="00124EED"/>
    <w:rsid w:val="00131094"/>
    <w:rsid w:val="001317AE"/>
    <w:rsid w:val="00134653"/>
    <w:rsid w:val="00134D6F"/>
    <w:rsid w:val="0013698A"/>
    <w:rsid w:val="00137990"/>
    <w:rsid w:val="00137FC8"/>
    <w:rsid w:val="00140FC7"/>
    <w:rsid w:val="0014715D"/>
    <w:rsid w:val="001521DC"/>
    <w:rsid w:val="001527B2"/>
    <w:rsid w:val="00161392"/>
    <w:rsid w:val="001656B7"/>
    <w:rsid w:val="00170E8E"/>
    <w:rsid w:val="001725CE"/>
    <w:rsid w:val="001807FD"/>
    <w:rsid w:val="0018387D"/>
    <w:rsid w:val="00186452"/>
    <w:rsid w:val="00187E9F"/>
    <w:rsid w:val="00190234"/>
    <w:rsid w:val="00195D89"/>
    <w:rsid w:val="00196CC1"/>
    <w:rsid w:val="00197C43"/>
    <w:rsid w:val="001A00A8"/>
    <w:rsid w:val="001A17F5"/>
    <w:rsid w:val="001A3820"/>
    <w:rsid w:val="001A487D"/>
    <w:rsid w:val="001A72BF"/>
    <w:rsid w:val="001B0832"/>
    <w:rsid w:val="001B7BD3"/>
    <w:rsid w:val="001C0F70"/>
    <w:rsid w:val="001C2163"/>
    <w:rsid w:val="001C4467"/>
    <w:rsid w:val="001C52E4"/>
    <w:rsid w:val="001C530B"/>
    <w:rsid w:val="001D3F61"/>
    <w:rsid w:val="001D5A6A"/>
    <w:rsid w:val="001D6CE5"/>
    <w:rsid w:val="001D71E1"/>
    <w:rsid w:val="001E2D53"/>
    <w:rsid w:val="001E3B3C"/>
    <w:rsid w:val="001E40FE"/>
    <w:rsid w:val="001E66DB"/>
    <w:rsid w:val="001E7349"/>
    <w:rsid w:val="001F1481"/>
    <w:rsid w:val="001F2463"/>
    <w:rsid w:val="001F6006"/>
    <w:rsid w:val="001F7F77"/>
    <w:rsid w:val="0020126A"/>
    <w:rsid w:val="00202BB4"/>
    <w:rsid w:val="0020489D"/>
    <w:rsid w:val="00212408"/>
    <w:rsid w:val="00212B96"/>
    <w:rsid w:val="00213DD3"/>
    <w:rsid w:val="00214E92"/>
    <w:rsid w:val="002172BA"/>
    <w:rsid w:val="00222928"/>
    <w:rsid w:val="002255BE"/>
    <w:rsid w:val="00226290"/>
    <w:rsid w:val="00226CD6"/>
    <w:rsid w:val="00227BFC"/>
    <w:rsid w:val="00232B4B"/>
    <w:rsid w:val="002349F1"/>
    <w:rsid w:val="00234F6D"/>
    <w:rsid w:val="002364B6"/>
    <w:rsid w:val="002432C2"/>
    <w:rsid w:val="00243B77"/>
    <w:rsid w:val="0024536E"/>
    <w:rsid w:val="0024717A"/>
    <w:rsid w:val="00250C09"/>
    <w:rsid w:val="00255A4C"/>
    <w:rsid w:val="00260720"/>
    <w:rsid w:val="002613E5"/>
    <w:rsid w:val="002622E6"/>
    <w:rsid w:val="00262EB5"/>
    <w:rsid w:val="00263E84"/>
    <w:rsid w:val="002658A5"/>
    <w:rsid w:val="0026663F"/>
    <w:rsid w:val="00272F45"/>
    <w:rsid w:val="0027362B"/>
    <w:rsid w:val="00274AA9"/>
    <w:rsid w:val="00276684"/>
    <w:rsid w:val="002812B0"/>
    <w:rsid w:val="002856B2"/>
    <w:rsid w:val="002862EE"/>
    <w:rsid w:val="00286CBE"/>
    <w:rsid w:val="00290821"/>
    <w:rsid w:val="00291913"/>
    <w:rsid w:val="00292756"/>
    <w:rsid w:val="00294AF5"/>
    <w:rsid w:val="00296687"/>
    <w:rsid w:val="002966A7"/>
    <w:rsid w:val="00296B7E"/>
    <w:rsid w:val="002A0A1C"/>
    <w:rsid w:val="002A1B56"/>
    <w:rsid w:val="002A2FF5"/>
    <w:rsid w:val="002A7CA8"/>
    <w:rsid w:val="002A7D98"/>
    <w:rsid w:val="002B623F"/>
    <w:rsid w:val="002C0FE2"/>
    <w:rsid w:val="002C4671"/>
    <w:rsid w:val="002C784D"/>
    <w:rsid w:val="002D2A0F"/>
    <w:rsid w:val="002D780B"/>
    <w:rsid w:val="002E26B1"/>
    <w:rsid w:val="002E4F48"/>
    <w:rsid w:val="002E56C4"/>
    <w:rsid w:val="002F0076"/>
    <w:rsid w:val="002F2E81"/>
    <w:rsid w:val="002F662F"/>
    <w:rsid w:val="0030205E"/>
    <w:rsid w:val="003037B8"/>
    <w:rsid w:val="00304324"/>
    <w:rsid w:val="00304379"/>
    <w:rsid w:val="00304D45"/>
    <w:rsid w:val="003057EF"/>
    <w:rsid w:val="00310A07"/>
    <w:rsid w:val="003116A4"/>
    <w:rsid w:val="00311BAB"/>
    <w:rsid w:val="00311F05"/>
    <w:rsid w:val="003130BD"/>
    <w:rsid w:val="00314365"/>
    <w:rsid w:val="00315143"/>
    <w:rsid w:val="003168AF"/>
    <w:rsid w:val="003202BC"/>
    <w:rsid w:val="003215F1"/>
    <w:rsid w:val="00321D9C"/>
    <w:rsid w:val="00326687"/>
    <w:rsid w:val="00327673"/>
    <w:rsid w:val="00327A55"/>
    <w:rsid w:val="00331872"/>
    <w:rsid w:val="00331C4D"/>
    <w:rsid w:val="00337BA2"/>
    <w:rsid w:val="00340546"/>
    <w:rsid w:val="003450A5"/>
    <w:rsid w:val="00346153"/>
    <w:rsid w:val="003478E2"/>
    <w:rsid w:val="00347E44"/>
    <w:rsid w:val="00354096"/>
    <w:rsid w:val="003552FA"/>
    <w:rsid w:val="00356D06"/>
    <w:rsid w:val="00360AEF"/>
    <w:rsid w:val="00362E0E"/>
    <w:rsid w:val="003652D4"/>
    <w:rsid w:val="00365D7C"/>
    <w:rsid w:val="00366428"/>
    <w:rsid w:val="00371671"/>
    <w:rsid w:val="003718B8"/>
    <w:rsid w:val="00373A9E"/>
    <w:rsid w:val="00373D4F"/>
    <w:rsid w:val="00381868"/>
    <w:rsid w:val="00383EF7"/>
    <w:rsid w:val="00384E8E"/>
    <w:rsid w:val="003875A4"/>
    <w:rsid w:val="0039028F"/>
    <w:rsid w:val="003915D5"/>
    <w:rsid w:val="0039367D"/>
    <w:rsid w:val="003943A6"/>
    <w:rsid w:val="00395176"/>
    <w:rsid w:val="003A2012"/>
    <w:rsid w:val="003A3161"/>
    <w:rsid w:val="003A43A4"/>
    <w:rsid w:val="003B0499"/>
    <w:rsid w:val="003B0BF4"/>
    <w:rsid w:val="003B0C6A"/>
    <w:rsid w:val="003B6745"/>
    <w:rsid w:val="003C42DD"/>
    <w:rsid w:val="003C4967"/>
    <w:rsid w:val="003D0783"/>
    <w:rsid w:val="003D0C9F"/>
    <w:rsid w:val="003D4152"/>
    <w:rsid w:val="003D4779"/>
    <w:rsid w:val="003E0B0C"/>
    <w:rsid w:val="003F1043"/>
    <w:rsid w:val="003F20FD"/>
    <w:rsid w:val="004002C5"/>
    <w:rsid w:val="00402D49"/>
    <w:rsid w:val="00406E07"/>
    <w:rsid w:val="00411B5C"/>
    <w:rsid w:val="0041455C"/>
    <w:rsid w:val="00415598"/>
    <w:rsid w:val="00423010"/>
    <w:rsid w:val="00425616"/>
    <w:rsid w:val="004276A1"/>
    <w:rsid w:val="00432B64"/>
    <w:rsid w:val="00434C54"/>
    <w:rsid w:val="004363D7"/>
    <w:rsid w:val="00436984"/>
    <w:rsid w:val="004378B5"/>
    <w:rsid w:val="00441338"/>
    <w:rsid w:val="004422AA"/>
    <w:rsid w:val="00444299"/>
    <w:rsid w:val="00447474"/>
    <w:rsid w:val="00450413"/>
    <w:rsid w:val="00450EF0"/>
    <w:rsid w:val="0045348A"/>
    <w:rsid w:val="00456BBB"/>
    <w:rsid w:val="00456C82"/>
    <w:rsid w:val="004571E2"/>
    <w:rsid w:val="00457321"/>
    <w:rsid w:val="00457664"/>
    <w:rsid w:val="00457819"/>
    <w:rsid w:val="00460688"/>
    <w:rsid w:val="00460D75"/>
    <w:rsid w:val="00462842"/>
    <w:rsid w:val="00463762"/>
    <w:rsid w:val="00464987"/>
    <w:rsid w:val="004659C5"/>
    <w:rsid w:val="00467A37"/>
    <w:rsid w:val="00467BE8"/>
    <w:rsid w:val="00467D03"/>
    <w:rsid w:val="00470043"/>
    <w:rsid w:val="0047165C"/>
    <w:rsid w:val="004720E4"/>
    <w:rsid w:val="00474161"/>
    <w:rsid w:val="004759D7"/>
    <w:rsid w:val="00475AB3"/>
    <w:rsid w:val="00483501"/>
    <w:rsid w:val="00487EC6"/>
    <w:rsid w:val="00487F8D"/>
    <w:rsid w:val="00491AFE"/>
    <w:rsid w:val="0049337D"/>
    <w:rsid w:val="00495CEF"/>
    <w:rsid w:val="0049642D"/>
    <w:rsid w:val="00496AC0"/>
    <w:rsid w:val="00496E73"/>
    <w:rsid w:val="004A7BE0"/>
    <w:rsid w:val="004B1351"/>
    <w:rsid w:val="004B1601"/>
    <w:rsid w:val="004C0E1C"/>
    <w:rsid w:val="004C1342"/>
    <w:rsid w:val="004C16A1"/>
    <w:rsid w:val="004C19B6"/>
    <w:rsid w:val="004C44EE"/>
    <w:rsid w:val="004C713B"/>
    <w:rsid w:val="004D2F91"/>
    <w:rsid w:val="004D2FF4"/>
    <w:rsid w:val="004D3519"/>
    <w:rsid w:val="004D4030"/>
    <w:rsid w:val="004D45DA"/>
    <w:rsid w:val="004D4F34"/>
    <w:rsid w:val="004D70DA"/>
    <w:rsid w:val="004D776B"/>
    <w:rsid w:val="004E43BF"/>
    <w:rsid w:val="004E48BA"/>
    <w:rsid w:val="004E6959"/>
    <w:rsid w:val="004F4ACB"/>
    <w:rsid w:val="004F5826"/>
    <w:rsid w:val="005022B8"/>
    <w:rsid w:val="00506ADC"/>
    <w:rsid w:val="00507D35"/>
    <w:rsid w:val="00512CF0"/>
    <w:rsid w:val="00516387"/>
    <w:rsid w:val="005166D1"/>
    <w:rsid w:val="00520D1A"/>
    <w:rsid w:val="00521729"/>
    <w:rsid w:val="005220E3"/>
    <w:rsid w:val="00523D2C"/>
    <w:rsid w:val="005268DD"/>
    <w:rsid w:val="005279C7"/>
    <w:rsid w:val="00527AD2"/>
    <w:rsid w:val="0053045C"/>
    <w:rsid w:val="005319C6"/>
    <w:rsid w:val="00532FF5"/>
    <w:rsid w:val="00534110"/>
    <w:rsid w:val="00540725"/>
    <w:rsid w:val="00541169"/>
    <w:rsid w:val="00541D80"/>
    <w:rsid w:val="0054487B"/>
    <w:rsid w:val="005465F8"/>
    <w:rsid w:val="00551525"/>
    <w:rsid w:val="005517EF"/>
    <w:rsid w:val="00555DD1"/>
    <w:rsid w:val="00557455"/>
    <w:rsid w:val="0056261C"/>
    <w:rsid w:val="0056373A"/>
    <w:rsid w:val="00566DDB"/>
    <w:rsid w:val="005712D2"/>
    <w:rsid w:val="00571933"/>
    <w:rsid w:val="00573451"/>
    <w:rsid w:val="005740B6"/>
    <w:rsid w:val="00575592"/>
    <w:rsid w:val="005776F6"/>
    <w:rsid w:val="005779BD"/>
    <w:rsid w:val="00577CBE"/>
    <w:rsid w:val="00581A33"/>
    <w:rsid w:val="00581E96"/>
    <w:rsid w:val="0058218D"/>
    <w:rsid w:val="00582B24"/>
    <w:rsid w:val="0058321C"/>
    <w:rsid w:val="00591281"/>
    <w:rsid w:val="005927D8"/>
    <w:rsid w:val="00593713"/>
    <w:rsid w:val="005A1A3A"/>
    <w:rsid w:val="005A22F6"/>
    <w:rsid w:val="005A4ABB"/>
    <w:rsid w:val="005A78D9"/>
    <w:rsid w:val="005B1F38"/>
    <w:rsid w:val="005B3FEF"/>
    <w:rsid w:val="005B4AD6"/>
    <w:rsid w:val="005B5976"/>
    <w:rsid w:val="005B6873"/>
    <w:rsid w:val="005B6A69"/>
    <w:rsid w:val="005C77D0"/>
    <w:rsid w:val="005C7D4F"/>
    <w:rsid w:val="005D02D1"/>
    <w:rsid w:val="005D293D"/>
    <w:rsid w:val="005D4479"/>
    <w:rsid w:val="005D7122"/>
    <w:rsid w:val="005E2233"/>
    <w:rsid w:val="005E3202"/>
    <w:rsid w:val="005F1313"/>
    <w:rsid w:val="0060611C"/>
    <w:rsid w:val="00606340"/>
    <w:rsid w:val="00606429"/>
    <w:rsid w:val="00607F5F"/>
    <w:rsid w:val="00610A94"/>
    <w:rsid w:val="00613B45"/>
    <w:rsid w:val="00614E30"/>
    <w:rsid w:val="006166DB"/>
    <w:rsid w:val="006166EB"/>
    <w:rsid w:val="00620351"/>
    <w:rsid w:val="00624202"/>
    <w:rsid w:val="00634F8E"/>
    <w:rsid w:val="00640D39"/>
    <w:rsid w:val="00640D84"/>
    <w:rsid w:val="006433DC"/>
    <w:rsid w:val="00644711"/>
    <w:rsid w:val="0064510E"/>
    <w:rsid w:val="006457DB"/>
    <w:rsid w:val="00646154"/>
    <w:rsid w:val="00650C6D"/>
    <w:rsid w:val="0065347D"/>
    <w:rsid w:val="006541BB"/>
    <w:rsid w:val="00654275"/>
    <w:rsid w:val="00656311"/>
    <w:rsid w:val="006607D7"/>
    <w:rsid w:val="00660E51"/>
    <w:rsid w:val="00663D8E"/>
    <w:rsid w:val="006674C0"/>
    <w:rsid w:val="006677A8"/>
    <w:rsid w:val="006732CA"/>
    <w:rsid w:val="00674922"/>
    <w:rsid w:val="0067608F"/>
    <w:rsid w:val="00677EC4"/>
    <w:rsid w:val="00682880"/>
    <w:rsid w:val="006842CA"/>
    <w:rsid w:val="006845E5"/>
    <w:rsid w:val="00684EFA"/>
    <w:rsid w:val="00691D25"/>
    <w:rsid w:val="00693F05"/>
    <w:rsid w:val="00695029"/>
    <w:rsid w:val="00696A21"/>
    <w:rsid w:val="00697098"/>
    <w:rsid w:val="006A0ED5"/>
    <w:rsid w:val="006A2674"/>
    <w:rsid w:val="006A27D5"/>
    <w:rsid w:val="006A47CC"/>
    <w:rsid w:val="006A4EC4"/>
    <w:rsid w:val="006A5F70"/>
    <w:rsid w:val="006A5F89"/>
    <w:rsid w:val="006A74BB"/>
    <w:rsid w:val="006B3111"/>
    <w:rsid w:val="006B511D"/>
    <w:rsid w:val="006B537D"/>
    <w:rsid w:val="006B7B47"/>
    <w:rsid w:val="006C1A60"/>
    <w:rsid w:val="006C734B"/>
    <w:rsid w:val="006C74A1"/>
    <w:rsid w:val="006D0F40"/>
    <w:rsid w:val="006D48E7"/>
    <w:rsid w:val="006D5218"/>
    <w:rsid w:val="006D6A82"/>
    <w:rsid w:val="006D7288"/>
    <w:rsid w:val="006D7DB8"/>
    <w:rsid w:val="006E00AB"/>
    <w:rsid w:val="006E0D9D"/>
    <w:rsid w:val="006E133D"/>
    <w:rsid w:val="006E5B8E"/>
    <w:rsid w:val="006F2100"/>
    <w:rsid w:val="006F25D5"/>
    <w:rsid w:val="006F36E5"/>
    <w:rsid w:val="006F3A7E"/>
    <w:rsid w:val="006F7E28"/>
    <w:rsid w:val="007022E0"/>
    <w:rsid w:val="00703DD4"/>
    <w:rsid w:val="00705A67"/>
    <w:rsid w:val="007077ED"/>
    <w:rsid w:val="00710CA0"/>
    <w:rsid w:val="00713781"/>
    <w:rsid w:val="007169F3"/>
    <w:rsid w:val="0072400F"/>
    <w:rsid w:val="007242D4"/>
    <w:rsid w:val="00726E4C"/>
    <w:rsid w:val="0073269B"/>
    <w:rsid w:val="00732B32"/>
    <w:rsid w:val="00737EE4"/>
    <w:rsid w:val="0074133D"/>
    <w:rsid w:val="007420DB"/>
    <w:rsid w:val="00742190"/>
    <w:rsid w:val="0074259E"/>
    <w:rsid w:val="00742B80"/>
    <w:rsid w:val="007453CD"/>
    <w:rsid w:val="00745DBE"/>
    <w:rsid w:val="007466AD"/>
    <w:rsid w:val="007567BF"/>
    <w:rsid w:val="007577A6"/>
    <w:rsid w:val="00761324"/>
    <w:rsid w:val="007667BF"/>
    <w:rsid w:val="00770543"/>
    <w:rsid w:val="00771B8C"/>
    <w:rsid w:val="007732C3"/>
    <w:rsid w:val="00773A14"/>
    <w:rsid w:val="00777304"/>
    <w:rsid w:val="00780E11"/>
    <w:rsid w:val="00781762"/>
    <w:rsid w:val="0078281E"/>
    <w:rsid w:val="00783027"/>
    <w:rsid w:val="0078362D"/>
    <w:rsid w:val="00785D04"/>
    <w:rsid w:val="007860CC"/>
    <w:rsid w:val="00787323"/>
    <w:rsid w:val="00790F3A"/>
    <w:rsid w:val="00797A02"/>
    <w:rsid w:val="007A5084"/>
    <w:rsid w:val="007B0A93"/>
    <w:rsid w:val="007B1237"/>
    <w:rsid w:val="007B310C"/>
    <w:rsid w:val="007B3771"/>
    <w:rsid w:val="007B4246"/>
    <w:rsid w:val="007B7DF5"/>
    <w:rsid w:val="007C612A"/>
    <w:rsid w:val="007C7C7C"/>
    <w:rsid w:val="007D40DD"/>
    <w:rsid w:val="007D681A"/>
    <w:rsid w:val="007D6AFD"/>
    <w:rsid w:val="007E7316"/>
    <w:rsid w:val="007E7AEB"/>
    <w:rsid w:val="00800B8C"/>
    <w:rsid w:val="0080623D"/>
    <w:rsid w:val="0081045A"/>
    <w:rsid w:val="008111BA"/>
    <w:rsid w:val="008113CB"/>
    <w:rsid w:val="00812BFB"/>
    <w:rsid w:val="00812D21"/>
    <w:rsid w:val="0081651A"/>
    <w:rsid w:val="00816FEC"/>
    <w:rsid w:val="008224F0"/>
    <w:rsid w:val="008228B6"/>
    <w:rsid w:val="00826B21"/>
    <w:rsid w:val="008276B2"/>
    <w:rsid w:val="008303FF"/>
    <w:rsid w:val="00835B74"/>
    <w:rsid w:val="008367E4"/>
    <w:rsid w:val="0083704A"/>
    <w:rsid w:val="00842FF9"/>
    <w:rsid w:val="00845042"/>
    <w:rsid w:val="00851D46"/>
    <w:rsid w:val="0086124C"/>
    <w:rsid w:val="00863AE7"/>
    <w:rsid w:val="00867FA9"/>
    <w:rsid w:val="00871B94"/>
    <w:rsid w:val="00873905"/>
    <w:rsid w:val="0087436C"/>
    <w:rsid w:val="00874C05"/>
    <w:rsid w:val="008844F4"/>
    <w:rsid w:val="00884868"/>
    <w:rsid w:val="00886AD1"/>
    <w:rsid w:val="00897F67"/>
    <w:rsid w:val="008A30A2"/>
    <w:rsid w:val="008A3AD0"/>
    <w:rsid w:val="008A47AA"/>
    <w:rsid w:val="008A521C"/>
    <w:rsid w:val="008A5736"/>
    <w:rsid w:val="008A7D20"/>
    <w:rsid w:val="008B1144"/>
    <w:rsid w:val="008B1427"/>
    <w:rsid w:val="008B182E"/>
    <w:rsid w:val="008B1A60"/>
    <w:rsid w:val="008B3635"/>
    <w:rsid w:val="008B60C9"/>
    <w:rsid w:val="008B66F7"/>
    <w:rsid w:val="008B7648"/>
    <w:rsid w:val="008C31C3"/>
    <w:rsid w:val="008C40CE"/>
    <w:rsid w:val="008C4BA7"/>
    <w:rsid w:val="008D117D"/>
    <w:rsid w:val="008D396E"/>
    <w:rsid w:val="008D69F6"/>
    <w:rsid w:val="008E166F"/>
    <w:rsid w:val="008E3C19"/>
    <w:rsid w:val="008E4195"/>
    <w:rsid w:val="008E42B0"/>
    <w:rsid w:val="008E5BE7"/>
    <w:rsid w:val="008E6A1E"/>
    <w:rsid w:val="008F13A2"/>
    <w:rsid w:val="008F289C"/>
    <w:rsid w:val="008F3BB1"/>
    <w:rsid w:val="008F5424"/>
    <w:rsid w:val="008F755A"/>
    <w:rsid w:val="00901B91"/>
    <w:rsid w:val="0091044D"/>
    <w:rsid w:val="00910687"/>
    <w:rsid w:val="00910A76"/>
    <w:rsid w:val="009137F3"/>
    <w:rsid w:val="009159BE"/>
    <w:rsid w:val="00916CC0"/>
    <w:rsid w:val="0092074F"/>
    <w:rsid w:val="00925D30"/>
    <w:rsid w:val="00926116"/>
    <w:rsid w:val="00926798"/>
    <w:rsid w:val="009267C1"/>
    <w:rsid w:val="00926D94"/>
    <w:rsid w:val="0093480F"/>
    <w:rsid w:val="009354CD"/>
    <w:rsid w:val="00935898"/>
    <w:rsid w:val="009374F5"/>
    <w:rsid w:val="00937CCD"/>
    <w:rsid w:val="00951A83"/>
    <w:rsid w:val="0095537E"/>
    <w:rsid w:val="009566D2"/>
    <w:rsid w:val="00957279"/>
    <w:rsid w:val="009608CA"/>
    <w:rsid w:val="0096341B"/>
    <w:rsid w:val="00965FE5"/>
    <w:rsid w:val="00966AEF"/>
    <w:rsid w:val="009779EA"/>
    <w:rsid w:val="009818D4"/>
    <w:rsid w:val="0098197E"/>
    <w:rsid w:val="00982B05"/>
    <w:rsid w:val="00984132"/>
    <w:rsid w:val="0098786F"/>
    <w:rsid w:val="00990626"/>
    <w:rsid w:val="009915D3"/>
    <w:rsid w:val="00992254"/>
    <w:rsid w:val="0099416E"/>
    <w:rsid w:val="00994D70"/>
    <w:rsid w:val="009A0464"/>
    <w:rsid w:val="009A2448"/>
    <w:rsid w:val="009A5608"/>
    <w:rsid w:val="009B079B"/>
    <w:rsid w:val="009B12F7"/>
    <w:rsid w:val="009B2EB8"/>
    <w:rsid w:val="009B3D6E"/>
    <w:rsid w:val="009B4A29"/>
    <w:rsid w:val="009C2110"/>
    <w:rsid w:val="009C737E"/>
    <w:rsid w:val="009C783E"/>
    <w:rsid w:val="009C7BEC"/>
    <w:rsid w:val="009D1023"/>
    <w:rsid w:val="009D10E7"/>
    <w:rsid w:val="009D7EF5"/>
    <w:rsid w:val="009E47C3"/>
    <w:rsid w:val="009E5690"/>
    <w:rsid w:val="00A02BFC"/>
    <w:rsid w:val="00A06D90"/>
    <w:rsid w:val="00A07127"/>
    <w:rsid w:val="00A14B46"/>
    <w:rsid w:val="00A17334"/>
    <w:rsid w:val="00A17E9C"/>
    <w:rsid w:val="00A202DA"/>
    <w:rsid w:val="00A222EE"/>
    <w:rsid w:val="00A22B86"/>
    <w:rsid w:val="00A25968"/>
    <w:rsid w:val="00A3040D"/>
    <w:rsid w:val="00A31B5E"/>
    <w:rsid w:val="00A333DC"/>
    <w:rsid w:val="00A3414E"/>
    <w:rsid w:val="00A452F6"/>
    <w:rsid w:val="00A4622C"/>
    <w:rsid w:val="00A47E81"/>
    <w:rsid w:val="00A51073"/>
    <w:rsid w:val="00A513A6"/>
    <w:rsid w:val="00A519F0"/>
    <w:rsid w:val="00A57A59"/>
    <w:rsid w:val="00A61489"/>
    <w:rsid w:val="00A61FDF"/>
    <w:rsid w:val="00A643CA"/>
    <w:rsid w:val="00A656B1"/>
    <w:rsid w:val="00A656BA"/>
    <w:rsid w:val="00A65F65"/>
    <w:rsid w:val="00A6641C"/>
    <w:rsid w:val="00A73328"/>
    <w:rsid w:val="00A73BBF"/>
    <w:rsid w:val="00A743B0"/>
    <w:rsid w:val="00A757EB"/>
    <w:rsid w:val="00A80FD7"/>
    <w:rsid w:val="00A811D8"/>
    <w:rsid w:val="00A82F5B"/>
    <w:rsid w:val="00A83DCB"/>
    <w:rsid w:val="00A8478D"/>
    <w:rsid w:val="00A84C24"/>
    <w:rsid w:val="00A930AA"/>
    <w:rsid w:val="00A9518A"/>
    <w:rsid w:val="00AA11B4"/>
    <w:rsid w:val="00AA78CA"/>
    <w:rsid w:val="00AB02D0"/>
    <w:rsid w:val="00AB02DE"/>
    <w:rsid w:val="00AB2AA9"/>
    <w:rsid w:val="00AB49CD"/>
    <w:rsid w:val="00AB4F99"/>
    <w:rsid w:val="00AB7363"/>
    <w:rsid w:val="00AC049A"/>
    <w:rsid w:val="00AC04E9"/>
    <w:rsid w:val="00AC05DE"/>
    <w:rsid w:val="00AC0B6D"/>
    <w:rsid w:val="00AD190B"/>
    <w:rsid w:val="00AD1F8F"/>
    <w:rsid w:val="00AD3629"/>
    <w:rsid w:val="00AD6F3D"/>
    <w:rsid w:val="00AE1B42"/>
    <w:rsid w:val="00AE1CF8"/>
    <w:rsid w:val="00AE62AF"/>
    <w:rsid w:val="00AE72B0"/>
    <w:rsid w:val="00AE78A3"/>
    <w:rsid w:val="00AF4DD8"/>
    <w:rsid w:val="00AF68AD"/>
    <w:rsid w:val="00AF7B05"/>
    <w:rsid w:val="00B00E08"/>
    <w:rsid w:val="00B01FE1"/>
    <w:rsid w:val="00B03589"/>
    <w:rsid w:val="00B05B1A"/>
    <w:rsid w:val="00B05B51"/>
    <w:rsid w:val="00B07D21"/>
    <w:rsid w:val="00B104BC"/>
    <w:rsid w:val="00B11275"/>
    <w:rsid w:val="00B113B8"/>
    <w:rsid w:val="00B15C9B"/>
    <w:rsid w:val="00B33314"/>
    <w:rsid w:val="00B347F2"/>
    <w:rsid w:val="00B3588C"/>
    <w:rsid w:val="00B40DB5"/>
    <w:rsid w:val="00B40ECF"/>
    <w:rsid w:val="00B45531"/>
    <w:rsid w:val="00B46757"/>
    <w:rsid w:val="00B468C7"/>
    <w:rsid w:val="00B46DCF"/>
    <w:rsid w:val="00B5499A"/>
    <w:rsid w:val="00B55404"/>
    <w:rsid w:val="00B56A3D"/>
    <w:rsid w:val="00B6254C"/>
    <w:rsid w:val="00B66A23"/>
    <w:rsid w:val="00B765F1"/>
    <w:rsid w:val="00B770E9"/>
    <w:rsid w:val="00B82412"/>
    <w:rsid w:val="00B9000D"/>
    <w:rsid w:val="00B953EA"/>
    <w:rsid w:val="00BA587C"/>
    <w:rsid w:val="00BA73E4"/>
    <w:rsid w:val="00BB0A7F"/>
    <w:rsid w:val="00BB16D3"/>
    <w:rsid w:val="00BB5BC5"/>
    <w:rsid w:val="00BB77CD"/>
    <w:rsid w:val="00BC7D41"/>
    <w:rsid w:val="00BD4595"/>
    <w:rsid w:val="00BD5309"/>
    <w:rsid w:val="00BD560C"/>
    <w:rsid w:val="00BD69DC"/>
    <w:rsid w:val="00BE0262"/>
    <w:rsid w:val="00BE273B"/>
    <w:rsid w:val="00BE2948"/>
    <w:rsid w:val="00BE4F1A"/>
    <w:rsid w:val="00BE4FA1"/>
    <w:rsid w:val="00BE7448"/>
    <w:rsid w:val="00BE77CF"/>
    <w:rsid w:val="00BF01C9"/>
    <w:rsid w:val="00BF2656"/>
    <w:rsid w:val="00BF2C11"/>
    <w:rsid w:val="00BF6B3F"/>
    <w:rsid w:val="00C01F5E"/>
    <w:rsid w:val="00C03BB2"/>
    <w:rsid w:val="00C04AE8"/>
    <w:rsid w:val="00C0591F"/>
    <w:rsid w:val="00C05C51"/>
    <w:rsid w:val="00C0788D"/>
    <w:rsid w:val="00C10808"/>
    <w:rsid w:val="00C11579"/>
    <w:rsid w:val="00C130D8"/>
    <w:rsid w:val="00C13989"/>
    <w:rsid w:val="00C14062"/>
    <w:rsid w:val="00C141B8"/>
    <w:rsid w:val="00C149AF"/>
    <w:rsid w:val="00C16C8C"/>
    <w:rsid w:val="00C21884"/>
    <w:rsid w:val="00C226CC"/>
    <w:rsid w:val="00C30572"/>
    <w:rsid w:val="00C37522"/>
    <w:rsid w:val="00C417B1"/>
    <w:rsid w:val="00C42A13"/>
    <w:rsid w:val="00C50E16"/>
    <w:rsid w:val="00C5117F"/>
    <w:rsid w:val="00C537BC"/>
    <w:rsid w:val="00C57ED1"/>
    <w:rsid w:val="00C600CD"/>
    <w:rsid w:val="00C60C56"/>
    <w:rsid w:val="00C61158"/>
    <w:rsid w:val="00C614C8"/>
    <w:rsid w:val="00C662FE"/>
    <w:rsid w:val="00C66D70"/>
    <w:rsid w:val="00C67190"/>
    <w:rsid w:val="00C729F3"/>
    <w:rsid w:val="00C77068"/>
    <w:rsid w:val="00C7780A"/>
    <w:rsid w:val="00C77D09"/>
    <w:rsid w:val="00C825E7"/>
    <w:rsid w:val="00C8313B"/>
    <w:rsid w:val="00C86092"/>
    <w:rsid w:val="00C91091"/>
    <w:rsid w:val="00C937C6"/>
    <w:rsid w:val="00C96DCF"/>
    <w:rsid w:val="00C9706D"/>
    <w:rsid w:val="00CA2D9A"/>
    <w:rsid w:val="00CA5C7E"/>
    <w:rsid w:val="00CA7F17"/>
    <w:rsid w:val="00CB0CA2"/>
    <w:rsid w:val="00CB3087"/>
    <w:rsid w:val="00CB5A7F"/>
    <w:rsid w:val="00CB603B"/>
    <w:rsid w:val="00CB69A2"/>
    <w:rsid w:val="00CB76F1"/>
    <w:rsid w:val="00CC2B92"/>
    <w:rsid w:val="00CD15EC"/>
    <w:rsid w:val="00CD294A"/>
    <w:rsid w:val="00CD76F8"/>
    <w:rsid w:val="00CD7A1C"/>
    <w:rsid w:val="00CE3894"/>
    <w:rsid w:val="00CE5292"/>
    <w:rsid w:val="00CF26AC"/>
    <w:rsid w:val="00CF52D8"/>
    <w:rsid w:val="00CF5D76"/>
    <w:rsid w:val="00D0212B"/>
    <w:rsid w:val="00D039A5"/>
    <w:rsid w:val="00D053EB"/>
    <w:rsid w:val="00D12645"/>
    <w:rsid w:val="00D20451"/>
    <w:rsid w:val="00D213B3"/>
    <w:rsid w:val="00D2505D"/>
    <w:rsid w:val="00D2511D"/>
    <w:rsid w:val="00D25F28"/>
    <w:rsid w:val="00D262B9"/>
    <w:rsid w:val="00D34CD8"/>
    <w:rsid w:val="00D4274A"/>
    <w:rsid w:val="00D42B58"/>
    <w:rsid w:val="00D4538F"/>
    <w:rsid w:val="00D47950"/>
    <w:rsid w:val="00D5100B"/>
    <w:rsid w:val="00D51802"/>
    <w:rsid w:val="00D525A8"/>
    <w:rsid w:val="00D5411E"/>
    <w:rsid w:val="00D544C1"/>
    <w:rsid w:val="00D544FB"/>
    <w:rsid w:val="00D57FAB"/>
    <w:rsid w:val="00D60643"/>
    <w:rsid w:val="00D63133"/>
    <w:rsid w:val="00D63360"/>
    <w:rsid w:val="00D636A2"/>
    <w:rsid w:val="00D64D9C"/>
    <w:rsid w:val="00D64F27"/>
    <w:rsid w:val="00D66B47"/>
    <w:rsid w:val="00D66CE8"/>
    <w:rsid w:val="00D76D65"/>
    <w:rsid w:val="00D81A34"/>
    <w:rsid w:val="00D869CE"/>
    <w:rsid w:val="00D91660"/>
    <w:rsid w:val="00D919CB"/>
    <w:rsid w:val="00D92032"/>
    <w:rsid w:val="00D921D4"/>
    <w:rsid w:val="00D92DC7"/>
    <w:rsid w:val="00D93389"/>
    <w:rsid w:val="00D94BE9"/>
    <w:rsid w:val="00D96F15"/>
    <w:rsid w:val="00DA1B03"/>
    <w:rsid w:val="00DA62DE"/>
    <w:rsid w:val="00DA715A"/>
    <w:rsid w:val="00DB2503"/>
    <w:rsid w:val="00DB2C9F"/>
    <w:rsid w:val="00DB6E85"/>
    <w:rsid w:val="00DC1F09"/>
    <w:rsid w:val="00DC2C1C"/>
    <w:rsid w:val="00DC356F"/>
    <w:rsid w:val="00DD0287"/>
    <w:rsid w:val="00DD0F30"/>
    <w:rsid w:val="00DD0F58"/>
    <w:rsid w:val="00DD187D"/>
    <w:rsid w:val="00DD27D1"/>
    <w:rsid w:val="00DD36A4"/>
    <w:rsid w:val="00DD4460"/>
    <w:rsid w:val="00DD6528"/>
    <w:rsid w:val="00DD6F5D"/>
    <w:rsid w:val="00DE048D"/>
    <w:rsid w:val="00DE1613"/>
    <w:rsid w:val="00DE31DC"/>
    <w:rsid w:val="00DE3DF5"/>
    <w:rsid w:val="00DF064E"/>
    <w:rsid w:val="00DF1161"/>
    <w:rsid w:val="00DF1FBB"/>
    <w:rsid w:val="00DF23FD"/>
    <w:rsid w:val="00DF4DFA"/>
    <w:rsid w:val="00DF7CA3"/>
    <w:rsid w:val="00E000B8"/>
    <w:rsid w:val="00E03499"/>
    <w:rsid w:val="00E04B6D"/>
    <w:rsid w:val="00E06CDA"/>
    <w:rsid w:val="00E1621A"/>
    <w:rsid w:val="00E16579"/>
    <w:rsid w:val="00E17A50"/>
    <w:rsid w:val="00E22FD4"/>
    <w:rsid w:val="00E23257"/>
    <w:rsid w:val="00E24FCB"/>
    <w:rsid w:val="00E26562"/>
    <w:rsid w:val="00E30CA9"/>
    <w:rsid w:val="00E31E2A"/>
    <w:rsid w:val="00E33FE9"/>
    <w:rsid w:val="00E341FA"/>
    <w:rsid w:val="00E35B39"/>
    <w:rsid w:val="00E37429"/>
    <w:rsid w:val="00E4053C"/>
    <w:rsid w:val="00E454C4"/>
    <w:rsid w:val="00E4589E"/>
    <w:rsid w:val="00E45D4F"/>
    <w:rsid w:val="00E46364"/>
    <w:rsid w:val="00E464EC"/>
    <w:rsid w:val="00E47B8E"/>
    <w:rsid w:val="00E51099"/>
    <w:rsid w:val="00E51556"/>
    <w:rsid w:val="00E56541"/>
    <w:rsid w:val="00E57D94"/>
    <w:rsid w:val="00E63AB0"/>
    <w:rsid w:val="00E641DD"/>
    <w:rsid w:val="00E67D95"/>
    <w:rsid w:val="00E714D6"/>
    <w:rsid w:val="00E71E9A"/>
    <w:rsid w:val="00E74704"/>
    <w:rsid w:val="00E76081"/>
    <w:rsid w:val="00E8018D"/>
    <w:rsid w:val="00E8780B"/>
    <w:rsid w:val="00E87926"/>
    <w:rsid w:val="00E90C7A"/>
    <w:rsid w:val="00E92C59"/>
    <w:rsid w:val="00E96D7A"/>
    <w:rsid w:val="00E97BEF"/>
    <w:rsid w:val="00EA2057"/>
    <w:rsid w:val="00EA71A7"/>
    <w:rsid w:val="00EA7CF3"/>
    <w:rsid w:val="00EB092F"/>
    <w:rsid w:val="00EB6F05"/>
    <w:rsid w:val="00EC1257"/>
    <w:rsid w:val="00EC3001"/>
    <w:rsid w:val="00EC5B27"/>
    <w:rsid w:val="00EC6655"/>
    <w:rsid w:val="00EC6DBB"/>
    <w:rsid w:val="00ED448B"/>
    <w:rsid w:val="00ED4FFC"/>
    <w:rsid w:val="00EE0214"/>
    <w:rsid w:val="00EE6D29"/>
    <w:rsid w:val="00EF0107"/>
    <w:rsid w:val="00EF47B1"/>
    <w:rsid w:val="00EF501F"/>
    <w:rsid w:val="00EF7F36"/>
    <w:rsid w:val="00F0596C"/>
    <w:rsid w:val="00F05C59"/>
    <w:rsid w:val="00F10897"/>
    <w:rsid w:val="00F170EB"/>
    <w:rsid w:val="00F21866"/>
    <w:rsid w:val="00F25AB9"/>
    <w:rsid w:val="00F27830"/>
    <w:rsid w:val="00F303EE"/>
    <w:rsid w:val="00F33943"/>
    <w:rsid w:val="00F360A5"/>
    <w:rsid w:val="00F36E71"/>
    <w:rsid w:val="00F37B35"/>
    <w:rsid w:val="00F426C2"/>
    <w:rsid w:val="00F434C4"/>
    <w:rsid w:val="00F4452E"/>
    <w:rsid w:val="00F44727"/>
    <w:rsid w:val="00F456DB"/>
    <w:rsid w:val="00F45780"/>
    <w:rsid w:val="00F47ED8"/>
    <w:rsid w:val="00F50D26"/>
    <w:rsid w:val="00F511C1"/>
    <w:rsid w:val="00F536E2"/>
    <w:rsid w:val="00F5472E"/>
    <w:rsid w:val="00F54830"/>
    <w:rsid w:val="00F56BF8"/>
    <w:rsid w:val="00F5704B"/>
    <w:rsid w:val="00F60069"/>
    <w:rsid w:val="00F6395C"/>
    <w:rsid w:val="00F642BB"/>
    <w:rsid w:val="00F650B7"/>
    <w:rsid w:val="00F708EB"/>
    <w:rsid w:val="00F7094E"/>
    <w:rsid w:val="00F718A7"/>
    <w:rsid w:val="00F740CC"/>
    <w:rsid w:val="00F758E9"/>
    <w:rsid w:val="00F807C6"/>
    <w:rsid w:val="00F8264E"/>
    <w:rsid w:val="00F84CA8"/>
    <w:rsid w:val="00F8622B"/>
    <w:rsid w:val="00F94BC5"/>
    <w:rsid w:val="00F954CC"/>
    <w:rsid w:val="00FA0FC2"/>
    <w:rsid w:val="00FA1177"/>
    <w:rsid w:val="00FA1FD5"/>
    <w:rsid w:val="00FA2B5B"/>
    <w:rsid w:val="00FA2BE3"/>
    <w:rsid w:val="00FA440A"/>
    <w:rsid w:val="00FA56F5"/>
    <w:rsid w:val="00FB12F6"/>
    <w:rsid w:val="00FB3F7C"/>
    <w:rsid w:val="00FB409D"/>
    <w:rsid w:val="00FC2F97"/>
    <w:rsid w:val="00FD0565"/>
    <w:rsid w:val="00FD3394"/>
    <w:rsid w:val="00FD6A78"/>
    <w:rsid w:val="00FD6C81"/>
    <w:rsid w:val="00FE0C54"/>
    <w:rsid w:val="00FE4B19"/>
    <w:rsid w:val="00FF1B68"/>
    <w:rsid w:val="00FF501F"/>
    <w:rsid w:val="00FF59FC"/>
    <w:rsid w:val="00FF61B5"/>
    <w:rsid w:val="00FF6998"/>
    <w:rsid w:val="45CCDB12"/>
    <w:rsid w:val="5719044A"/>
    <w:rsid w:val="66871AA6"/>
    <w:rsid w:val="6F88FB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133EC3"/>
  <w15:docId w15:val="{E6AF667D-DBF6-450D-A262-5A5E19CE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3DC"/>
    <w:pPr>
      <w:spacing w:before="120" w:after="120"/>
    </w:pPr>
    <w:rPr>
      <w:rFonts w:ascii="Calibri" w:eastAsia="Arial Narrow" w:hAnsi="Calibri" w:cs="Arial Narrow"/>
      <w:sz w:val="24"/>
    </w:rPr>
  </w:style>
  <w:style w:type="paragraph" w:styleId="Heading1">
    <w:name w:val="heading 1"/>
    <w:basedOn w:val="Normal"/>
    <w:next w:val="Normal"/>
    <w:link w:val="Heading1Char"/>
    <w:uiPriority w:val="9"/>
    <w:qFormat/>
    <w:rsid w:val="00925D30"/>
    <w:pPr>
      <w:keepNext/>
      <w:keepLines/>
      <w:spacing w:after="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DE048D"/>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FD6C81"/>
    <w:pPr>
      <w:keepNext/>
      <w:keepLines/>
      <w:spacing w:before="240" w:after="6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5D30"/>
    <w:pPr>
      <w:spacing w:after="240"/>
    </w:pPr>
    <w:rPr>
      <w:rFonts w:eastAsia="Arial" w:cs="Arial"/>
    </w:rPr>
  </w:style>
  <w:style w:type="paragraph" w:styleId="Title">
    <w:name w:val="Title"/>
    <w:basedOn w:val="Normal"/>
    <w:uiPriority w:val="10"/>
    <w:qFormat/>
    <w:pPr>
      <w:spacing w:before="85"/>
      <w:ind w:left="100"/>
    </w:pPr>
    <w:rPr>
      <w:rFonts w:ascii="Arial" w:eastAsia="Arial" w:hAnsi="Arial" w:cs="Arial"/>
      <w:sz w:val="46"/>
      <w:szCs w:val="46"/>
    </w:rPr>
  </w:style>
  <w:style w:type="paragraph" w:styleId="ListParagraph">
    <w:name w:val="List Paragraph"/>
    <w:basedOn w:val="Normal"/>
    <w:uiPriority w:val="1"/>
    <w:qFormat/>
    <w:pPr>
      <w:spacing w:before="52"/>
      <w:ind w:left="370" w:hanging="270"/>
    </w:pPr>
    <w:rPr>
      <w:rFonts w:ascii="Arial" w:eastAsia="Arial" w:hAnsi="Arial" w:cs="Arial"/>
    </w:rPr>
  </w:style>
  <w:style w:type="paragraph" w:customStyle="1" w:styleId="TableParagraph">
    <w:name w:val="Table Paragraph"/>
    <w:basedOn w:val="Normal"/>
    <w:uiPriority w:val="1"/>
    <w:qFormat/>
    <w:pPr>
      <w:spacing w:before="1"/>
    </w:pPr>
    <w:rPr>
      <w:rFonts w:ascii="Arial Narrow" w:hAnsi="Arial Narrow"/>
    </w:rPr>
  </w:style>
  <w:style w:type="paragraph" w:styleId="Header">
    <w:name w:val="header"/>
    <w:basedOn w:val="Normal"/>
    <w:link w:val="HeaderChar"/>
    <w:uiPriority w:val="99"/>
    <w:unhideWhenUsed/>
    <w:rsid w:val="00745DBE"/>
    <w:pPr>
      <w:tabs>
        <w:tab w:val="center" w:pos="4680"/>
        <w:tab w:val="right" w:pos="9360"/>
      </w:tabs>
    </w:pPr>
  </w:style>
  <w:style w:type="character" w:customStyle="1" w:styleId="HeaderChar">
    <w:name w:val="Header Char"/>
    <w:basedOn w:val="DefaultParagraphFont"/>
    <w:link w:val="Header"/>
    <w:uiPriority w:val="99"/>
    <w:rsid w:val="00745DBE"/>
    <w:rPr>
      <w:rFonts w:ascii="Arial Narrow" w:eastAsia="Arial Narrow" w:hAnsi="Arial Narrow" w:cs="Arial Narrow"/>
    </w:rPr>
  </w:style>
  <w:style w:type="paragraph" w:styleId="Footer">
    <w:name w:val="footer"/>
    <w:basedOn w:val="Normal"/>
    <w:link w:val="FooterChar"/>
    <w:uiPriority w:val="99"/>
    <w:unhideWhenUsed/>
    <w:rsid w:val="00745DBE"/>
    <w:pPr>
      <w:tabs>
        <w:tab w:val="center" w:pos="4680"/>
        <w:tab w:val="right" w:pos="9360"/>
      </w:tabs>
    </w:pPr>
  </w:style>
  <w:style w:type="character" w:customStyle="1" w:styleId="FooterChar">
    <w:name w:val="Footer Char"/>
    <w:basedOn w:val="DefaultParagraphFont"/>
    <w:link w:val="Footer"/>
    <w:uiPriority w:val="99"/>
    <w:rsid w:val="00745DBE"/>
    <w:rPr>
      <w:rFonts w:ascii="Arial Narrow" w:eastAsia="Arial Narrow" w:hAnsi="Arial Narrow" w:cs="Arial Narrow"/>
    </w:rPr>
  </w:style>
  <w:style w:type="character" w:customStyle="1" w:styleId="Heading1Char">
    <w:name w:val="Heading 1 Char"/>
    <w:basedOn w:val="DefaultParagraphFont"/>
    <w:link w:val="Heading1"/>
    <w:uiPriority w:val="9"/>
    <w:rsid w:val="00925D30"/>
    <w:rPr>
      <w:rFonts w:ascii="Calibri" w:eastAsiaTheme="majorEastAsia" w:hAnsi="Calibri" w:cstheme="majorBidi"/>
      <w:b/>
      <w:sz w:val="40"/>
      <w:szCs w:val="32"/>
    </w:rPr>
  </w:style>
  <w:style w:type="table" w:styleId="TableGrid">
    <w:name w:val="Table Grid"/>
    <w:basedOn w:val="TableNormal"/>
    <w:uiPriority w:val="39"/>
    <w:rsid w:val="000A4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562"/>
    <w:rPr>
      <w:color w:val="0000FF" w:themeColor="hyperlink"/>
      <w:u w:val="single"/>
    </w:rPr>
  </w:style>
  <w:style w:type="character" w:styleId="UnresolvedMention">
    <w:name w:val="Unresolved Mention"/>
    <w:basedOn w:val="DefaultParagraphFont"/>
    <w:uiPriority w:val="99"/>
    <w:semiHidden/>
    <w:unhideWhenUsed/>
    <w:rsid w:val="00E26562"/>
    <w:rPr>
      <w:color w:val="605E5C"/>
      <w:shd w:val="clear" w:color="auto" w:fill="E1DFDD"/>
    </w:rPr>
  </w:style>
  <w:style w:type="paragraph" w:customStyle="1" w:styleId="H1">
    <w:name w:val="H1"/>
    <w:basedOn w:val="Header"/>
    <w:rsid w:val="00DE048D"/>
    <w:pPr>
      <w:widowControl/>
      <w:tabs>
        <w:tab w:val="clear" w:pos="4680"/>
        <w:tab w:val="clear" w:pos="9360"/>
        <w:tab w:val="center" w:pos="4320"/>
        <w:tab w:val="right" w:pos="8640"/>
      </w:tabs>
      <w:autoSpaceDE/>
      <w:autoSpaceDN/>
      <w:spacing w:before="240" w:after="240"/>
    </w:pPr>
    <w:rPr>
      <w:rFonts w:ascii="Trebuchet MS" w:eastAsia="Times New Roman" w:hAnsi="Trebuchet MS" w:cs="Times New Roman"/>
      <w:b/>
      <w:sz w:val="28"/>
      <w:szCs w:val="24"/>
      <w:lang w:val="en-CA"/>
    </w:rPr>
  </w:style>
  <w:style w:type="paragraph" w:customStyle="1" w:styleId="H2">
    <w:name w:val="H2"/>
    <w:basedOn w:val="H1"/>
    <w:rsid w:val="00DE048D"/>
    <w:pPr>
      <w:spacing w:after="120"/>
    </w:pPr>
    <w:rPr>
      <w:sz w:val="24"/>
    </w:rPr>
  </w:style>
  <w:style w:type="paragraph" w:customStyle="1" w:styleId="H3">
    <w:name w:val="H3"/>
    <w:basedOn w:val="Heading3"/>
    <w:rsid w:val="00DE048D"/>
    <w:pPr>
      <w:keepLines w:val="0"/>
      <w:autoSpaceDE/>
      <w:autoSpaceDN/>
      <w:spacing w:after="120"/>
    </w:pPr>
    <w:rPr>
      <w:rFonts w:ascii="Trebuchet MS" w:eastAsia="Times New Roman" w:hAnsi="Trebuchet MS" w:cs="Times New Roman"/>
      <w:b w:val="0"/>
      <w:snapToGrid w:val="0"/>
      <w:sz w:val="20"/>
    </w:rPr>
  </w:style>
  <w:style w:type="paragraph" w:customStyle="1" w:styleId="BodyText1">
    <w:name w:val="Body Text1"/>
    <w:basedOn w:val="Normal"/>
    <w:qFormat/>
    <w:rsid w:val="00DE048D"/>
    <w:pPr>
      <w:widowControl/>
      <w:autoSpaceDE/>
      <w:autoSpaceDN/>
      <w:spacing w:before="0" w:after="240"/>
    </w:pPr>
    <w:rPr>
      <w:rFonts w:ascii="Verdana" w:eastAsia="Times New Roman" w:hAnsi="Verdana" w:cs="Times New Roman"/>
      <w:sz w:val="20"/>
      <w:szCs w:val="24"/>
      <w:lang w:val="en-CA"/>
    </w:rPr>
  </w:style>
  <w:style w:type="character" w:customStyle="1" w:styleId="Heading3Char">
    <w:name w:val="Heading 3 Char"/>
    <w:basedOn w:val="DefaultParagraphFont"/>
    <w:link w:val="Heading3"/>
    <w:uiPriority w:val="9"/>
    <w:rsid w:val="00FD6C81"/>
    <w:rPr>
      <w:rFonts w:ascii="Calibri" w:eastAsiaTheme="majorEastAsia" w:hAnsi="Calibri" w:cstheme="majorBidi"/>
      <w:b/>
      <w:sz w:val="24"/>
      <w:szCs w:val="24"/>
    </w:rPr>
  </w:style>
  <w:style w:type="character" w:customStyle="1" w:styleId="Heading2Char">
    <w:name w:val="Heading 2 Char"/>
    <w:basedOn w:val="DefaultParagraphFont"/>
    <w:link w:val="Heading2"/>
    <w:uiPriority w:val="9"/>
    <w:rsid w:val="00DE048D"/>
    <w:rPr>
      <w:rFonts w:ascii="Calibri" w:eastAsiaTheme="majorEastAsia" w:hAnsi="Calibri" w:cstheme="majorBidi"/>
      <w:b/>
      <w:sz w:val="32"/>
      <w:szCs w:val="26"/>
    </w:rPr>
  </w:style>
  <w:style w:type="paragraph" w:styleId="TOC1">
    <w:name w:val="toc 1"/>
    <w:basedOn w:val="Normal"/>
    <w:next w:val="Normal"/>
    <w:autoRedefine/>
    <w:uiPriority w:val="39"/>
    <w:unhideWhenUsed/>
    <w:rsid w:val="008E4195"/>
    <w:pPr>
      <w:spacing w:after="100"/>
    </w:pPr>
  </w:style>
  <w:style w:type="paragraph" w:customStyle="1" w:styleId="BodyText2">
    <w:name w:val="Body Text2"/>
    <w:basedOn w:val="Normal"/>
    <w:qFormat/>
    <w:rsid w:val="00CB5A7F"/>
    <w:pPr>
      <w:widowControl/>
      <w:autoSpaceDE/>
      <w:autoSpaceDN/>
      <w:spacing w:before="0" w:after="240"/>
    </w:pPr>
    <w:rPr>
      <w:rFonts w:ascii="Verdana" w:eastAsia="Times New Roman" w:hAnsi="Verdana" w:cs="Times New Roman"/>
      <w:sz w:val="20"/>
      <w:szCs w:val="24"/>
      <w:lang w:val="en-CA"/>
    </w:rPr>
  </w:style>
  <w:style w:type="paragraph" w:customStyle="1" w:styleId="Default">
    <w:name w:val="Default"/>
    <w:rsid w:val="00695029"/>
    <w:pPr>
      <w:widowControl/>
      <w:adjustRightInd w:val="0"/>
    </w:pPr>
    <w:rPr>
      <w:rFonts w:ascii="Slimbach" w:hAnsi="Slimbach" w:cs="Slimbach"/>
      <w:color w:val="000000"/>
      <w:sz w:val="24"/>
      <w:szCs w:val="24"/>
      <w:lang w:val="en-CA"/>
    </w:rPr>
  </w:style>
  <w:style w:type="paragraph" w:customStyle="1" w:styleId="Pa27">
    <w:name w:val="Pa27"/>
    <w:basedOn w:val="Default"/>
    <w:next w:val="Default"/>
    <w:uiPriority w:val="99"/>
    <w:rsid w:val="00695029"/>
    <w:pPr>
      <w:spacing w:line="171" w:lineRule="atLeast"/>
    </w:pPr>
    <w:rPr>
      <w:rFonts w:cstheme="minorBidi"/>
      <w:color w:val="auto"/>
    </w:rPr>
  </w:style>
  <w:style w:type="paragraph" w:customStyle="1" w:styleId="Pa271">
    <w:name w:val="Pa27+1"/>
    <w:basedOn w:val="Default"/>
    <w:next w:val="Default"/>
    <w:uiPriority w:val="99"/>
    <w:rsid w:val="007577A6"/>
    <w:pPr>
      <w:spacing w:line="171" w:lineRule="atLeast"/>
    </w:pPr>
    <w:rPr>
      <w:rFonts w:cstheme="minorBidi"/>
      <w:color w:val="auto"/>
    </w:rPr>
  </w:style>
  <w:style w:type="paragraph" w:customStyle="1" w:styleId="Pa1">
    <w:name w:val="Pa1"/>
    <w:basedOn w:val="Default"/>
    <w:next w:val="Default"/>
    <w:uiPriority w:val="99"/>
    <w:rsid w:val="00F44727"/>
    <w:pPr>
      <w:spacing w:line="171" w:lineRule="atLeast"/>
    </w:pPr>
    <w:rPr>
      <w:rFonts w:cstheme="minorBidi"/>
      <w:color w:val="auto"/>
    </w:rPr>
  </w:style>
  <w:style w:type="paragraph" w:customStyle="1" w:styleId="Pa0">
    <w:name w:val="Pa0"/>
    <w:basedOn w:val="Default"/>
    <w:next w:val="Default"/>
    <w:uiPriority w:val="99"/>
    <w:rsid w:val="00F44727"/>
    <w:pPr>
      <w:spacing w:line="181" w:lineRule="atLeast"/>
    </w:pPr>
    <w:rPr>
      <w:rFonts w:ascii="Myriad Pro Cond" w:hAnsi="Myriad Pro Cond" w:cstheme="minorBidi"/>
      <w:color w:val="auto"/>
    </w:rPr>
  </w:style>
  <w:style w:type="paragraph" w:customStyle="1" w:styleId="Pa2">
    <w:name w:val="Pa2"/>
    <w:basedOn w:val="Default"/>
    <w:next w:val="Default"/>
    <w:uiPriority w:val="99"/>
    <w:rsid w:val="008B1427"/>
    <w:pPr>
      <w:spacing w:line="171" w:lineRule="atLeast"/>
    </w:pPr>
    <w:rPr>
      <w:rFonts w:cstheme="minorBidi"/>
      <w:color w:val="auto"/>
    </w:rPr>
  </w:style>
  <w:style w:type="paragraph" w:customStyle="1" w:styleId="BodyText3">
    <w:name w:val="Body Text3"/>
    <w:basedOn w:val="Normal"/>
    <w:qFormat/>
    <w:rsid w:val="00D76D65"/>
    <w:pPr>
      <w:widowControl/>
      <w:autoSpaceDE/>
      <w:autoSpaceDN/>
      <w:spacing w:before="0" w:after="240"/>
    </w:pPr>
    <w:rPr>
      <w:rFonts w:ascii="Verdana" w:eastAsia="Times New Roman" w:hAnsi="Verdana" w:cs="Times New Roman"/>
      <w:sz w:val="20"/>
      <w:szCs w:val="24"/>
      <w:lang w:val="en-CA"/>
    </w:rPr>
  </w:style>
  <w:style w:type="character" w:styleId="CommentReference">
    <w:name w:val="annotation reference"/>
    <w:basedOn w:val="DefaultParagraphFont"/>
    <w:uiPriority w:val="99"/>
    <w:semiHidden/>
    <w:unhideWhenUsed/>
    <w:rsid w:val="00DE1613"/>
    <w:rPr>
      <w:sz w:val="16"/>
      <w:szCs w:val="16"/>
    </w:rPr>
  </w:style>
  <w:style w:type="paragraph" w:styleId="CommentText">
    <w:name w:val="annotation text"/>
    <w:basedOn w:val="Normal"/>
    <w:link w:val="CommentTextChar"/>
    <w:uiPriority w:val="99"/>
    <w:semiHidden/>
    <w:unhideWhenUsed/>
    <w:rsid w:val="00DE1613"/>
    <w:rPr>
      <w:sz w:val="20"/>
      <w:szCs w:val="20"/>
    </w:rPr>
  </w:style>
  <w:style w:type="character" w:customStyle="1" w:styleId="CommentTextChar">
    <w:name w:val="Comment Text Char"/>
    <w:basedOn w:val="DefaultParagraphFont"/>
    <w:link w:val="CommentText"/>
    <w:uiPriority w:val="99"/>
    <w:semiHidden/>
    <w:rsid w:val="00DE1613"/>
    <w:rPr>
      <w:rFonts w:ascii="Calibri" w:eastAsia="Arial Narrow" w:hAnsi="Calibri" w:cs="Arial Narrow"/>
      <w:sz w:val="20"/>
      <w:szCs w:val="20"/>
    </w:rPr>
  </w:style>
  <w:style w:type="paragraph" w:styleId="CommentSubject">
    <w:name w:val="annotation subject"/>
    <w:basedOn w:val="CommentText"/>
    <w:next w:val="CommentText"/>
    <w:link w:val="CommentSubjectChar"/>
    <w:uiPriority w:val="99"/>
    <w:semiHidden/>
    <w:unhideWhenUsed/>
    <w:rsid w:val="00DE1613"/>
    <w:rPr>
      <w:b/>
      <w:bCs/>
    </w:rPr>
  </w:style>
  <w:style w:type="character" w:customStyle="1" w:styleId="CommentSubjectChar">
    <w:name w:val="Comment Subject Char"/>
    <w:basedOn w:val="CommentTextChar"/>
    <w:link w:val="CommentSubject"/>
    <w:uiPriority w:val="99"/>
    <w:semiHidden/>
    <w:rsid w:val="00DE1613"/>
    <w:rPr>
      <w:rFonts w:ascii="Calibri" w:eastAsia="Arial Narrow" w:hAnsi="Calibri" w:cs="Arial Narrow"/>
      <w:b/>
      <w:bCs/>
      <w:sz w:val="20"/>
      <w:szCs w:val="20"/>
    </w:rPr>
  </w:style>
  <w:style w:type="paragraph" w:styleId="BalloonText">
    <w:name w:val="Balloon Text"/>
    <w:basedOn w:val="Normal"/>
    <w:link w:val="BalloonTextChar"/>
    <w:uiPriority w:val="99"/>
    <w:semiHidden/>
    <w:unhideWhenUsed/>
    <w:rsid w:val="00DE16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613"/>
    <w:rPr>
      <w:rFonts w:ascii="Segoe UI" w:eastAsia="Arial Narrow" w:hAnsi="Segoe UI" w:cs="Segoe UI"/>
      <w:sz w:val="18"/>
      <w:szCs w:val="18"/>
    </w:rPr>
  </w:style>
  <w:style w:type="character" w:styleId="PlaceholderText">
    <w:name w:val="Placeholder Text"/>
    <w:basedOn w:val="DefaultParagraphFont"/>
    <w:uiPriority w:val="99"/>
    <w:semiHidden/>
    <w:rsid w:val="008B60C9"/>
    <w:rPr>
      <w:color w:val="808080"/>
    </w:rPr>
  </w:style>
  <w:style w:type="character" w:styleId="FollowedHyperlink">
    <w:name w:val="FollowedHyperlink"/>
    <w:basedOn w:val="DefaultParagraphFont"/>
    <w:uiPriority w:val="99"/>
    <w:semiHidden/>
    <w:unhideWhenUsed/>
    <w:rsid w:val="003A20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808475">
      <w:bodyDiv w:val="1"/>
      <w:marLeft w:val="0"/>
      <w:marRight w:val="0"/>
      <w:marTop w:val="0"/>
      <w:marBottom w:val="0"/>
      <w:divBdr>
        <w:top w:val="none" w:sz="0" w:space="0" w:color="auto"/>
        <w:left w:val="none" w:sz="0" w:space="0" w:color="auto"/>
        <w:bottom w:val="none" w:sz="0" w:space="0" w:color="auto"/>
        <w:right w:val="none" w:sz="0" w:space="0" w:color="auto"/>
      </w:divBdr>
    </w:div>
    <w:div w:id="1168593374">
      <w:bodyDiv w:val="1"/>
      <w:marLeft w:val="0"/>
      <w:marRight w:val="0"/>
      <w:marTop w:val="0"/>
      <w:marBottom w:val="0"/>
      <w:divBdr>
        <w:top w:val="none" w:sz="0" w:space="0" w:color="auto"/>
        <w:left w:val="none" w:sz="0" w:space="0" w:color="auto"/>
        <w:bottom w:val="none" w:sz="0" w:space="0" w:color="auto"/>
        <w:right w:val="none" w:sz="0" w:space="0" w:color="auto"/>
      </w:divBdr>
    </w:div>
    <w:div w:id="206362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rdstore.ca/collections/church-supplies/Bulletins" TargetMode="External"/><Relationship Id="rId18" Type="http://schemas.openxmlformats.org/officeDocument/2006/relationships/hyperlink" Target="https://ucrdstore.ca/collections/church-supplies/Bulleti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ucrdstore.ca/collections/church-supplies/Bulletin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ucrdstore.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info@ucrdstore.ca" TargetMode="External"/><Relationship Id="rId23" Type="http://schemas.openxmlformats.org/officeDocument/2006/relationships/hyperlink" Target="https://lectionary.library.vanderbilt.edu/" TargetMode="External"/><Relationship Id="rId10" Type="http://schemas.openxmlformats.org/officeDocument/2006/relationships/endnotes" Target="endnotes.xml"/><Relationship Id="rId19" Type="http://schemas.openxmlformats.org/officeDocument/2006/relationships/hyperlink" Target="https://ucrdstore.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ucrdstore.c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9c420e-0b5b-4562-a19d-a946ef8cb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70AB4E2321346ADDFD386F64B2207" ma:contentTypeVersion="18" ma:contentTypeDescription="Create a new document." ma:contentTypeScope="" ma:versionID="e0c13e9473a4156338e0608b0b1aa365">
  <xsd:schema xmlns:xsd="http://www.w3.org/2001/XMLSchema" xmlns:xs="http://www.w3.org/2001/XMLSchema" xmlns:p="http://schemas.microsoft.com/office/2006/metadata/properties" xmlns:ns3="499c420e-0b5b-4562-a19d-a946ef8cb126" xmlns:ns4="af90bf20-2125-4338-8edc-6160896113d8" targetNamespace="http://schemas.microsoft.com/office/2006/metadata/properties" ma:root="true" ma:fieldsID="7a187babd413317caba3935dc0875451" ns3:_="" ns4:_="">
    <xsd:import namespace="499c420e-0b5b-4562-a19d-a946ef8cb126"/>
    <xsd:import namespace="af90bf20-2125-4338-8edc-6160896113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c420e-0b5b-4562-a19d-a946ef8cb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0bf20-2125-4338-8edc-6160896113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3EF8B-0D35-4CDF-A1BC-AF4A34AB2B32}">
  <ds:schemaRefs>
    <ds:schemaRef ds:uri="http://www.w3.org/XML/1998/namespace"/>
    <ds:schemaRef ds:uri="http://purl.org/dc/elements/1.1/"/>
    <ds:schemaRef ds:uri="http://schemas.microsoft.com/office/infopath/2007/PartnerControls"/>
    <ds:schemaRef ds:uri="af90bf20-2125-4338-8edc-6160896113d8"/>
    <ds:schemaRef ds:uri="http://schemas.microsoft.com/office/2006/documentManagement/types"/>
    <ds:schemaRef ds:uri="http://schemas.microsoft.com/office/2006/metadata/properties"/>
    <ds:schemaRef ds:uri="http://schemas.openxmlformats.org/package/2006/metadata/core-properties"/>
    <ds:schemaRef ds:uri="499c420e-0b5b-4562-a19d-a946ef8cb126"/>
    <ds:schemaRef ds:uri="http://purl.org/dc/dcmitype/"/>
    <ds:schemaRef ds:uri="http://purl.org/dc/terms/"/>
  </ds:schemaRefs>
</ds:datastoreItem>
</file>

<file path=customXml/itemProps2.xml><?xml version="1.0" encoding="utf-8"?>
<ds:datastoreItem xmlns:ds="http://schemas.openxmlformats.org/officeDocument/2006/customXml" ds:itemID="{6B344A77-FE12-4850-9420-3B864E710916}">
  <ds:schemaRefs>
    <ds:schemaRef ds:uri="http://schemas.openxmlformats.org/officeDocument/2006/bibliography"/>
  </ds:schemaRefs>
</ds:datastoreItem>
</file>

<file path=customXml/itemProps3.xml><?xml version="1.0" encoding="utf-8"?>
<ds:datastoreItem xmlns:ds="http://schemas.openxmlformats.org/officeDocument/2006/customXml" ds:itemID="{A1973ADA-03DC-4F03-88D0-13DF9E606635}">
  <ds:schemaRefs>
    <ds:schemaRef ds:uri="http://schemas.microsoft.com/sharepoint/v3/contenttype/forms"/>
  </ds:schemaRefs>
</ds:datastoreItem>
</file>

<file path=customXml/itemProps4.xml><?xml version="1.0" encoding="utf-8"?>
<ds:datastoreItem xmlns:ds="http://schemas.openxmlformats.org/officeDocument/2006/customXml" ds:itemID="{A0E1E112-D6D1-4265-B02A-EFD0E6491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c420e-0b5b-4562-a19d-a946ef8cb126"/>
    <ds:schemaRef ds:uri="af90bf20-2125-4338-8edc-616089611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2024 Bulletin Covers Planning Kit</vt:lpstr>
    </vt:vector>
  </TitlesOfParts>
  <Company>The United Church of Canada</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Bulletin Covers Planning Kit</dc:title>
  <dc:subject>A 2024 bulletins order planning worksheet, sponsor a Sunday bulletin chart, and the 2024 lectionary for congregations planning to order 2024 bulletins from UCRDstore.ca.</dc:subject>
  <dc:creator>The United Church of Canada</dc:creator>
  <cp:keywords>worship, lectionary, order, UCRD, store, resource, distribution, sponsor</cp:keywords>
  <cp:lastModifiedBy>Cara James</cp:lastModifiedBy>
  <cp:revision>2</cp:revision>
  <dcterms:created xsi:type="dcterms:W3CDTF">2025-07-28T20:03:00Z</dcterms:created>
  <dcterms:modified xsi:type="dcterms:W3CDTF">2025-07-28T20:03:00Z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Adobe InDesign 15.1 (Macintosh)</vt:lpwstr>
  </property>
  <property fmtid="{D5CDD505-2E9C-101B-9397-08002B2CF9AE}" pid="4" name="LastSaved">
    <vt:filetime>2021-09-03T00:00:00Z</vt:filetime>
  </property>
  <property fmtid="{D5CDD505-2E9C-101B-9397-08002B2CF9AE}" pid="5" name="ContentTypeId">
    <vt:lpwstr>0x01010021970AB4E2321346ADDFD386F64B2207</vt:lpwstr>
  </property>
</Properties>
</file>