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7D68" w14:textId="46D16AA7" w:rsidR="00CD384C" w:rsidRPr="00F3111F" w:rsidRDefault="00CD384C" w:rsidP="004600A0">
      <w:pPr>
        <w:pStyle w:val="Heading1"/>
        <w:rPr>
          <w:sz w:val="32"/>
          <w:szCs w:val="32"/>
        </w:rPr>
      </w:pPr>
      <w:r w:rsidRPr="00EE68F6">
        <w:t xml:space="preserve">More </w:t>
      </w:r>
      <w:r w:rsidR="0006267C">
        <w:t>t</w:t>
      </w:r>
      <w:r w:rsidRPr="00EE68F6">
        <w:t>han Care for Creation</w:t>
      </w:r>
      <w:r w:rsidR="00EE68F6" w:rsidRPr="00EE68F6">
        <w:br/>
      </w:r>
      <w:r w:rsidRPr="00F3111F">
        <w:rPr>
          <w:sz w:val="32"/>
          <w:szCs w:val="32"/>
        </w:rPr>
        <w:t>Earth Sunday</w:t>
      </w:r>
      <w:r w:rsidR="085594F5" w:rsidRPr="00F3111F">
        <w:rPr>
          <w:sz w:val="32"/>
          <w:szCs w:val="32"/>
        </w:rPr>
        <w:t xml:space="preserve">, April 27, </w:t>
      </w:r>
      <w:r w:rsidRPr="00F3111F">
        <w:rPr>
          <w:sz w:val="32"/>
          <w:szCs w:val="32"/>
        </w:rPr>
        <w:t>2025</w:t>
      </w:r>
    </w:p>
    <w:p w14:paraId="74B19F4C" w14:textId="77777777" w:rsidR="00CD384C" w:rsidRPr="00F12D64" w:rsidRDefault="00CD384C" w:rsidP="00CD384C">
      <w:pPr>
        <w:pStyle w:val="NoSpacing"/>
        <w:jc w:val="center"/>
        <w:rPr>
          <w:rFonts w:cstheme="minorHAnsi"/>
          <w:b/>
          <w:bCs/>
          <w:lang w:val="en-US"/>
        </w:rPr>
      </w:pPr>
    </w:p>
    <w:p w14:paraId="5DDBE7C8" w14:textId="0ED034B2" w:rsidR="00285E6F" w:rsidRPr="00B53222" w:rsidRDefault="003B0992" w:rsidP="00FF6883">
      <w:pPr>
        <w:pStyle w:val="Heading2"/>
      </w:pPr>
      <w:r w:rsidRPr="00B53222">
        <w:rPr>
          <w:rStyle w:val="normaltextrun"/>
        </w:rPr>
        <w:t>Earth Week</w:t>
      </w:r>
    </w:p>
    <w:p w14:paraId="5857D28D" w14:textId="395A2F9E" w:rsidR="00285E6F" w:rsidRPr="004600A0" w:rsidRDefault="0067346D" w:rsidP="004600A0">
      <w:pPr>
        <w:rPr>
          <w:rStyle w:val="eop"/>
        </w:rPr>
      </w:pPr>
      <w:r w:rsidRPr="004600A0">
        <w:t>The whole church is invited to participate in</w:t>
      </w:r>
      <w:r w:rsidR="25EB2FAF" w:rsidRPr="004600A0">
        <w:t xml:space="preserve"> </w:t>
      </w:r>
      <w:hyperlink r:id="rId12" w:history="1">
        <w:r w:rsidR="25EB2FAF" w:rsidRPr="00384A4B">
          <w:rPr>
            <w:rStyle w:val="Hyperlink"/>
            <w:rFonts w:ascii="Calibri" w:eastAsiaTheme="majorEastAsia" w:hAnsi="Calibri" w:cs="Calibri"/>
          </w:rPr>
          <w:t xml:space="preserve">Together </w:t>
        </w:r>
        <w:r w:rsidR="006A35DB" w:rsidRPr="00384A4B">
          <w:rPr>
            <w:rStyle w:val="Hyperlink"/>
            <w:rFonts w:ascii="Calibri" w:eastAsiaTheme="majorEastAsia" w:hAnsi="Calibri" w:cs="Calibri"/>
          </w:rPr>
          <w:t>f</w:t>
        </w:r>
        <w:r w:rsidR="25EB2FAF" w:rsidRPr="00384A4B">
          <w:rPr>
            <w:rStyle w:val="Hyperlink"/>
            <w:rFonts w:ascii="Calibri" w:eastAsiaTheme="majorEastAsia" w:hAnsi="Calibri" w:cs="Calibri"/>
          </w:rPr>
          <w:t>or the Love of Creation third annual Earth Week</w:t>
        </w:r>
      </w:hyperlink>
      <w:r w:rsidR="25EB2FAF" w:rsidRPr="004600A0">
        <w:t xml:space="preserve"> </w:t>
      </w:r>
      <w:r w:rsidRPr="004600A0">
        <w:rPr>
          <w:rStyle w:val="normaltextrun"/>
        </w:rPr>
        <w:t xml:space="preserve">being held </w:t>
      </w:r>
      <w:r w:rsidR="00077395" w:rsidRPr="004600A0">
        <w:rPr>
          <w:rStyle w:val="normaltextrun"/>
        </w:rPr>
        <w:t xml:space="preserve">April 20–27, 2025. </w:t>
      </w:r>
      <w:r w:rsidR="00775A42" w:rsidRPr="004600A0">
        <w:rPr>
          <w:rStyle w:val="normaltextrun"/>
        </w:rPr>
        <w:t>With Earth Sunday falling on the second Sunday of Earth week</w:t>
      </w:r>
      <w:r w:rsidR="6598A20B" w:rsidRPr="004600A0">
        <w:rPr>
          <w:rStyle w:val="normaltextrun"/>
        </w:rPr>
        <w:t xml:space="preserve"> </w:t>
      </w:r>
      <w:r w:rsidR="00763A27">
        <w:rPr>
          <w:rStyle w:val="normaltextrun"/>
        </w:rPr>
        <w:t xml:space="preserve">(April 27) </w:t>
      </w:r>
      <w:r w:rsidR="6598A20B" w:rsidRPr="004600A0">
        <w:rPr>
          <w:rStyle w:val="normaltextrun"/>
        </w:rPr>
        <w:t xml:space="preserve">since </w:t>
      </w:r>
      <w:r w:rsidR="00775A42" w:rsidRPr="004600A0">
        <w:rPr>
          <w:rStyle w:val="normaltextrun"/>
        </w:rPr>
        <w:t xml:space="preserve">April 20 is Easter, </w:t>
      </w:r>
      <w:r w:rsidRPr="004600A0">
        <w:rPr>
          <w:rStyle w:val="normaltextrun"/>
        </w:rPr>
        <w:t>this service</w:t>
      </w:r>
      <w:r w:rsidR="00775A42" w:rsidRPr="004600A0">
        <w:rPr>
          <w:rStyle w:val="normaltextrun"/>
        </w:rPr>
        <w:t xml:space="preserve"> is an opportunity to celebrate the ways communities of faith have and can continue to </w:t>
      </w:r>
      <w:r w:rsidR="00285E6F" w:rsidRPr="004600A0">
        <w:rPr>
          <w:rStyle w:val="normaltextrun"/>
        </w:rPr>
        <w:t xml:space="preserve">act, learn, and pray for climate justice. </w:t>
      </w:r>
      <w:r w:rsidR="0035616C" w:rsidRPr="004600A0">
        <w:rPr>
          <w:rStyle w:val="normaltextrun"/>
        </w:rPr>
        <w:t>Creatively adapt these ideas for your context.</w:t>
      </w:r>
    </w:p>
    <w:p w14:paraId="3C353E78" w14:textId="48615A0E" w:rsidR="00285E6F" w:rsidRDefault="008C4120" w:rsidP="00DB1F88">
      <w:pPr>
        <w:rPr>
          <w:rFonts w:ascii="Segoe UI" w:hAnsi="Segoe UI" w:cs="Segoe UI"/>
          <w:sz w:val="18"/>
          <w:szCs w:val="18"/>
        </w:rPr>
      </w:pPr>
      <w:r>
        <w:rPr>
          <w:rStyle w:val="normaltextrun"/>
          <w:rFonts w:ascii="Calibri" w:eastAsiaTheme="majorEastAsia" w:hAnsi="Calibri" w:cs="Calibri"/>
        </w:rPr>
        <w:t xml:space="preserve">In this </w:t>
      </w:r>
      <w:r w:rsidR="00DB1F88">
        <w:rPr>
          <w:rStyle w:val="normaltextrun"/>
          <w:rFonts w:ascii="Calibri" w:eastAsiaTheme="majorEastAsia" w:hAnsi="Calibri" w:cs="Calibri"/>
        </w:rPr>
        <w:t>C</w:t>
      </w:r>
      <w:r>
        <w:rPr>
          <w:rStyle w:val="normaltextrun"/>
          <w:rFonts w:ascii="Calibri" w:eastAsiaTheme="majorEastAsia" w:hAnsi="Calibri" w:cs="Calibri"/>
        </w:rPr>
        <w:t xml:space="preserve">entennial year, let’s involve more than 100 </w:t>
      </w:r>
      <w:r w:rsidR="00285E6F">
        <w:rPr>
          <w:rStyle w:val="normaltextrun"/>
          <w:rFonts w:ascii="Calibri" w:eastAsiaTheme="majorEastAsia" w:hAnsi="Calibri" w:cs="Calibri"/>
        </w:rPr>
        <w:t xml:space="preserve">communities </w:t>
      </w:r>
      <w:r>
        <w:rPr>
          <w:rStyle w:val="normaltextrun"/>
          <w:rFonts w:ascii="Calibri" w:eastAsiaTheme="majorEastAsia" w:hAnsi="Calibri" w:cs="Calibri"/>
        </w:rPr>
        <w:t>in Earth Week. In the past, e</w:t>
      </w:r>
      <w:r w:rsidR="00285E6F">
        <w:rPr>
          <w:rStyle w:val="normaltextrun"/>
          <w:rFonts w:ascii="Calibri" w:eastAsiaTheme="majorEastAsia" w:hAnsi="Calibri" w:cs="Calibri"/>
        </w:rPr>
        <w:t xml:space="preserve">vents </w:t>
      </w:r>
      <w:r>
        <w:rPr>
          <w:rStyle w:val="normaltextrun"/>
          <w:rFonts w:ascii="Calibri" w:eastAsiaTheme="majorEastAsia" w:hAnsi="Calibri" w:cs="Calibri"/>
        </w:rPr>
        <w:t xml:space="preserve">have </w:t>
      </w:r>
      <w:r w:rsidR="00285E6F">
        <w:rPr>
          <w:rStyle w:val="normaltextrun"/>
          <w:rFonts w:ascii="Calibri" w:eastAsiaTheme="majorEastAsia" w:hAnsi="Calibri" w:cs="Calibri"/>
        </w:rPr>
        <w:t xml:space="preserve">included Earth Sunday services, </w:t>
      </w:r>
      <w:hyperlink r:id="rId13" w:history="1">
        <w:r w:rsidR="00285E6F" w:rsidRPr="008C4120">
          <w:rPr>
            <w:rStyle w:val="Hyperlink"/>
            <w:rFonts w:ascii="Calibri" w:eastAsiaTheme="majorEastAsia" w:hAnsi="Calibri" w:cs="Calibri"/>
          </w:rPr>
          <w:t>Faithful Climate Conversations</w:t>
        </w:r>
      </w:hyperlink>
      <w:r w:rsidR="00285E6F">
        <w:rPr>
          <w:rStyle w:val="normaltextrun"/>
          <w:rFonts w:ascii="Calibri" w:eastAsiaTheme="majorEastAsia" w:hAnsi="Calibri" w:cs="Calibri"/>
        </w:rPr>
        <w:t xml:space="preserve">, Earth Day Concerts, Faithful Footprint Retrofit tours, public lectures on climate justice, a People’s Parade for Life, a Resurrect Your Bike event, </w:t>
      </w:r>
      <w:r w:rsidR="00BF7225">
        <w:rPr>
          <w:rStyle w:val="normaltextrun"/>
          <w:rFonts w:ascii="Calibri" w:eastAsiaTheme="majorEastAsia" w:hAnsi="Calibri" w:cs="Calibri"/>
        </w:rPr>
        <w:t xml:space="preserve">meeting with a politician, </w:t>
      </w:r>
      <w:r w:rsidR="00285E6F">
        <w:rPr>
          <w:rStyle w:val="normaltextrun"/>
          <w:rFonts w:ascii="Calibri" w:eastAsiaTheme="majorEastAsia" w:hAnsi="Calibri" w:cs="Calibri"/>
        </w:rPr>
        <w:t>a Wild Church Service, a prayer hike, a forest bathing walk, planting trees and gardens, and more.</w:t>
      </w:r>
      <w:r w:rsidR="00285E6F">
        <w:rPr>
          <w:rStyle w:val="eop"/>
          <w:rFonts w:ascii="Calibri" w:eastAsiaTheme="majorEastAsia" w:hAnsi="Calibri" w:cs="Calibri"/>
        </w:rPr>
        <w:t> </w:t>
      </w:r>
    </w:p>
    <w:p w14:paraId="61AA53DD" w14:textId="7A8C0093" w:rsidR="00285E6F" w:rsidRDefault="00285E6F" w:rsidP="00DB1F88">
      <w:pPr>
        <w:rPr>
          <w:rFonts w:ascii="Segoe UI" w:hAnsi="Segoe UI" w:cs="Segoe UI"/>
          <w:sz w:val="18"/>
          <w:szCs w:val="18"/>
        </w:rPr>
      </w:pPr>
      <w:r>
        <w:rPr>
          <w:rStyle w:val="normaltextrun"/>
          <w:rFonts w:ascii="Calibri" w:eastAsiaTheme="majorEastAsia" w:hAnsi="Calibri" w:cs="Calibri"/>
        </w:rPr>
        <w:t xml:space="preserve">You can </w:t>
      </w:r>
      <w:r w:rsidR="00BF7225">
        <w:rPr>
          <w:rStyle w:val="normaltextrun"/>
          <w:rFonts w:ascii="Calibri" w:eastAsiaTheme="majorEastAsia" w:hAnsi="Calibri" w:cs="Calibri"/>
        </w:rPr>
        <w:t xml:space="preserve">also </w:t>
      </w:r>
      <w:r>
        <w:rPr>
          <w:rStyle w:val="normaltextrun"/>
          <w:rFonts w:ascii="Calibri" w:eastAsiaTheme="majorEastAsia" w:hAnsi="Calibri" w:cs="Calibri"/>
        </w:rPr>
        <w:t>find more prayers, reflections</w:t>
      </w:r>
      <w:r w:rsidR="00DB1F88">
        <w:rPr>
          <w:rStyle w:val="normaltextrun"/>
          <w:rFonts w:ascii="Calibri" w:eastAsiaTheme="majorEastAsia" w:hAnsi="Calibri" w:cs="Calibri"/>
        </w:rPr>
        <w:t>,</w:t>
      </w:r>
      <w:r>
        <w:rPr>
          <w:rStyle w:val="normaltextrun"/>
          <w:rFonts w:ascii="Calibri" w:eastAsiaTheme="majorEastAsia" w:hAnsi="Calibri" w:cs="Calibri"/>
        </w:rPr>
        <w:t xml:space="preserve"> and related spiritual practices in the United Church Lenten devotional </w:t>
      </w:r>
      <w:hyperlink r:id="rId14" w:tgtFrame="_blank" w:history="1">
        <w:r>
          <w:rPr>
            <w:rStyle w:val="normaltextrun"/>
            <w:rFonts w:ascii="Calibri" w:eastAsiaTheme="majorEastAsia" w:hAnsi="Calibri" w:cs="Calibri"/>
            <w:i/>
            <w:iCs/>
            <w:color w:val="0000FF"/>
            <w:u w:val="single"/>
          </w:rPr>
          <w:t>Act/Fast: Spiritual Practices for a Climate in Crisis</w:t>
        </w:r>
      </w:hyperlink>
      <w:r w:rsidR="00775A42">
        <w:rPr>
          <w:rStyle w:val="normaltextrun"/>
          <w:rFonts w:ascii="Calibri" w:eastAsiaTheme="majorEastAsia" w:hAnsi="Calibri" w:cs="Calibri"/>
        </w:rPr>
        <w:t>.</w:t>
      </w:r>
      <w:r w:rsidR="00383894">
        <w:rPr>
          <w:rStyle w:val="normaltextrun"/>
          <w:rFonts w:ascii="Calibri" w:eastAsiaTheme="majorEastAsia" w:hAnsi="Calibri" w:cs="Calibri"/>
        </w:rPr>
        <w:t xml:space="preserve"> More information about United Church Climate efforts can be found on the</w:t>
      </w:r>
      <w:r w:rsidR="00725B3E">
        <w:rPr>
          <w:rStyle w:val="normaltextrun"/>
          <w:rFonts w:ascii="Calibri" w:eastAsiaTheme="majorEastAsia" w:hAnsi="Calibri" w:cs="Calibri"/>
        </w:rPr>
        <w:t xml:space="preserve"> United Church’s </w:t>
      </w:r>
      <w:hyperlink r:id="rId15" w:tgtFrame="_blank" w:history="1">
        <w:r w:rsidR="00383894">
          <w:rPr>
            <w:rStyle w:val="normaltextrun"/>
            <w:rFonts w:ascii="Calibri" w:eastAsiaTheme="majorEastAsia" w:hAnsi="Calibri" w:cs="Calibri"/>
            <w:color w:val="0000FF"/>
            <w:u w:val="single"/>
          </w:rPr>
          <w:t xml:space="preserve">Climate Change </w:t>
        </w:r>
        <w:r w:rsidR="00A43F1B">
          <w:rPr>
            <w:rStyle w:val="normaltextrun"/>
            <w:rFonts w:ascii="Calibri" w:eastAsiaTheme="majorEastAsia" w:hAnsi="Calibri" w:cs="Calibri"/>
            <w:color w:val="0000FF"/>
            <w:u w:val="single"/>
          </w:rPr>
          <w:t>web</w:t>
        </w:r>
        <w:r w:rsidR="00383894">
          <w:rPr>
            <w:rStyle w:val="normaltextrun"/>
            <w:rFonts w:ascii="Calibri" w:eastAsiaTheme="majorEastAsia" w:hAnsi="Calibri" w:cs="Calibri"/>
            <w:color w:val="0000FF"/>
            <w:u w:val="single"/>
          </w:rPr>
          <w:t>page</w:t>
        </w:r>
      </w:hyperlink>
      <w:r w:rsidR="00383894">
        <w:rPr>
          <w:rStyle w:val="normaltextrun"/>
          <w:rFonts w:ascii="Calibri" w:eastAsiaTheme="majorEastAsia" w:hAnsi="Calibri" w:cs="Calibri"/>
        </w:rPr>
        <w:t xml:space="preserve">. </w:t>
      </w:r>
    </w:p>
    <w:p w14:paraId="6A27AACC" w14:textId="77777777" w:rsidR="00384A4B" w:rsidRDefault="00745470" w:rsidP="00685178">
      <w:pPr>
        <w:rPr>
          <w:lang w:val="en-US"/>
        </w:rPr>
      </w:pPr>
      <w:r w:rsidRPr="7B3C4B6C">
        <w:rPr>
          <w:lang w:val="en-US"/>
        </w:rPr>
        <w:t xml:space="preserve">This </w:t>
      </w:r>
      <w:r w:rsidR="00492CCA" w:rsidRPr="7B3C4B6C">
        <w:rPr>
          <w:lang w:val="en-US"/>
        </w:rPr>
        <w:t>Earth Sunday S</w:t>
      </w:r>
      <w:r w:rsidRPr="7B3C4B6C">
        <w:rPr>
          <w:lang w:val="en-US"/>
        </w:rPr>
        <w:t xml:space="preserve">ervice has been prepared by Rev. Dr. Jessica </w:t>
      </w:r>
      <w:r w:rsidR="00116E91" w:rsidRPr="7B3C4B6C">
        <w:rPr>
          <w:lang w:val="en-US"/>
        </w:rPr>
        <w:t>He</w:t>
      </w:r>
      <w:r w:rsidRPr="7B3C4B6C">
        <w:rPr>
          <w:lang w:val="en-US"/>
        </w:rPr>
        <w:t>therington, a United Church minister and Eco-theologian.</w:t>
      </w:r>
      <w:r w:rsidR="00492CCA" w:rsidRPr="7B3C4B6C">
        <w:rPr>
          <w:lang w:val="en-US"/>
        </w:rPr>
        <w:t xml:space="preserve"> </w:t>
      </w:r>
      <w:r w:rsidR="006362A1">
        <w:rPr>
          <w:lang w:val="en-US"/>
        </w:rPr>
        <w:t>To</w:t>
      </w:r>
      <w:r w:rsidR="00393A7D" w:rsidRPr="7B3C4B6C">
        <w:rPr>
          <w:lang w:val="en-US"/>
        </w:rPr>
        <w:t xml:space="preserve"> find more inspiration</w:t>
      </w:r>
      <w:r w:rsidR="006A6CD3" w:rsidRPr="7B3C4B6C">
        <w:rPr>
          <w:lang w:val="en-US"/>
        </w:rPr>
        <w:t xml:space="preserve">, you </w:t>
      </w:r>
      <w:r w:rsidR="006362A1">
        <w:rPr>
          <w:lang w:val="en-US"/>
        </w:rPr>
        <w:t>can</w:t>
      </w:r>
      <w:r w:rsidR="00393A7D" w:rsidRPr="7B3C4B6C">
        <w:rPr>
          <w:lang w:val="en-US"/>
        </w:rPr>
        <w:t xml:space="preserve"> sign up for her</w:t>
      </w:r>
      <w:hyperlink r:id="rId16">
        <w:r w:rsidR="00393A7D" w:rsidRPr="7B3C4B6C">
          <w:rPr>
            <w:rStyle w:val="Hyperlink"/>
            <w:lang w:val="en-US"/>
          </w:rPr>
          <w:t xml:space="preserve"> Faith. Climate Crisis. Action newsletter</w:t>
        </w:r>
      </w:hyperlink>
      <w:r w:rsidR="00393A7D" w:rsidRPr="7B3C4B6C">
        <w:rPr>
          <w:lang w:val="en-US"/>
        </w:rPr>
        <w:t xml:space="preserve"> </w:t>
      </w:r>
      <w:r w:rsidR="006A6CD3" w:rsidRPr="7B3C4B6C">
        <w:rPr>
          <w:lang w:val="en-US"/>
        </w:rPr>
        <w:t xml:space="preserve">and learn more </w:t>
      </w:r>
      <w:r w:rsidR="00393A7D" w:rsidRPr="7B3C4B6C">
        <w:rPr>
          <w:lang w:val="en-US"/>
        </w:rPr>
        <w:t xml:space="preserve">on her </w:t>
      </w:r>
      <w:hyperlink r:id="rId17">
        <w:r w:rsidR="00393A7D" w:rsidRPr="7B3C4B6C">
          <w:rPr>
            <w:rStyle w:val="Hyperlink"/>
            <w:lang w:val="en-US"/>
          </w:rPr>
          <w:t>website</w:t>
        </w:r>
      </w:hyperlink>
      <w:r w:rsidR="00393A7D" w:rsidRPr="7B3C4B6C">
        <w:rPr>
          <w:lang w:val="en-US"/>
        </w:rPr>
        <w:t>.</w:t>
      </w:r>
    </w:p>
    <w:p w14:paraId="5D39205E" w14:textId="46FCC53E" w:rsidR="00CD384C" w:rsidRPr="00F12D64" w:rsidRDefault="00CD384C" w:rsidP="00FF6883">
      <w:pPr>
        <w:pStyle w:val="Heading2"/>
      </w:pPr>
      <w:r w:rsidRPr="7B3C4B6C">
        <w:t>Introduction</w:t>
      </w:r>
      <w:r w:rsidR="003B0992" w:rsidRPr="7B3C4B6C">
        <w:t xml:space="preserve"> to the Service</w:t>
      </w:r>
      <w:r w:rsidRPr="7B3C4B6C">
        <w:t xml:space="preserve"> </w:t>
      </w:r>
    </w:p>
    <w:p w14:paraId="34A18F8B" w14:textId="77777777" w:rsidR="00B64A09" w:rsidRPr="00F12D64" w:rsidRDefault="00CD384C" w:rsidP="00384A4B">
      <w:pPr>
        <w:rPr>
          <w:lang w:val="en-US"/>
        </w:rPr>
      </w:pPr>
      <w:r w:rsidRPr="00F12D64">
        <w:rPr>
          <w:lang w:val="en-US"/>
        </w:rPr>
        <w:t>In the church we have long spoken about the need to “care for creation” and “creation care”. However, while the need to take climate action and work for Earth healing is vital, this language has tended to keep human beings feeling separate from and outside of the wider natural world</w:t>
      </w:r>
      <w:r w:rsidR="00B64A09" w:rsidRPr="00F12D64">
        <w:rPr>
          <w:lang w:val="en-US"/>
        </w:rPr>
        <w:t xml:space="preserve"> and so led to a failure to make the radical changes that are necessary in our lifestyles and actions</w:t>
      </w:r>
      <w:r w:rsidRPr="00F12D64">
        <w:rPr>
          <w:lang w:val="en-US"/>
        </w:rPr>
        <w:t xml:space="preserve">. </w:t>
      </w:r>
    </w:p>
    <w:p w14:paraId="41CCA3F2" w14:textId="64433A97" w:rsidR="007C3E65" w:rsidRDefault="00CD384C" w:rsidP="00384A4B">
      <w:pPr>
        <w:rPr>
          <w:lang w:val="en-US"/>
        </w:rPr>
      </w:pPr>
      <w:r w:rsidRPr="7B3C4B6C">
        <w:rPr>
          <w:lang w:val="en-US"/>
        </w:rPr>
        <w:t xml:space="preserve">Humans are in fact part of the </w:t>
      </w:r>
      <w:r w:rsidR="00B64A09" w:rsidRPr="7B3C4B6C">
        <w:rPr>
          <w:lang w:val="en-US"/>
        </w:rPr>
        <w:t>wider natural world, which exists in its own relationship with God. I</w:t>
      </w:r>
      <w:r w:rsidRPr="7B3C4B6C">
        <w:rPr>
          <w:lang w:val="en-US"/>
        </w:rPr>
        <w:t>f we are to be effective in responding to the climate and ecological crisis, we must recognize that we exist as part of God’s whole creation</w:t>
      </w:r>
      <w:r w:rsidR="00B64A09" w:rsidRPr="7B3C4B6C">
        <w:rPr>
          <w:lang w:val="en-US"/>
        </w:rPr>
        <w:t>,</w:t>
      </w:r>
      <w:r w:rsidR="15F30DE9" w:rsidRPr="7B3C4B6C">
        <w:rPr>
          <w:lang w:val="en-US"/>
        </w:rPr>
        <w:t xml:space="preserve"> </w:t>
      </w:r>
      <w:r w:rsidR="00B64A09" w:rsidRPr="7B3C4B6C">
        <w:rPr>
          <w:lang w:val="en-US"/>
        </w:rPr>
        <w:t xml:space="preserve">and thereby be transformed in our actions and in our relationship with the rest of the natural world. </w:t>
      </w:r>
    </w:p>
    <w:p w14:paraId="022B9996" w14:textId="77777777" w:rsidR="007C3E65" w:rsidRDefault="007C3E65">
      <w:pPr>
        <w:spacing w:after="160" w:line="278" w:lineRule="auto"/>
        <w:rPr>
          <w:lang w:val="en-US"/>
        </w:rPr>
      </w:pPr>
      <w:r>
        <w:rPr>
          <w:lang w:val="en-US"/>
        </w:rPr>
        <w:br w:type="page"/>
      </w:r>
    </w:p>
    <w:p w14:paraId="238B682E" w14:textId="77777777" w:rsidR="00CD384C" w:rsidRPr="00F12D64" w:rsidRDefault="00CD384C" w:rsidP="00FF6883">
      <w:pPr>
        <w:pStyle w:val="Heading2"/>
      </w:pPr>
      <w:r w:rsidRPr="00F12D64">
        <w:lastRenderedPageBreak/>
        <w:t>Prepare</w:t>
      </w:r>
    </w:p>
    <w:p w14:paraId="4A20B384" w14:textId="2ACF8F61" w:rsidR="00B64A09" w:rsidRDefault="00B64A09" w:rsidP="00381C7C">
      <w:pPr>
        <w:rPr>
          <w:lang w:val="en-US"/>
        </w:rPr>
      </w:pPr>
      <w:r w:rsidRPr="00F12D64">
        <w:rPr>
          <w:lang w:val="en-US"/>
        </w:rPr>
        <w:t>For the sermon, you will need to research the local watershed (see below). If you are feeling creative, you can bring elements of what you learn</w:t>
      </w:r>
      <w:r w:rsidR="00381C7C">
        <w:rPr>
          <w:lang w:val="en-US"/>
        </w:rPr>
        <w:t>—</w:t>
      </w:r>
      <w:r w:rsidRPr="00F12D64">
        <w:rPr>
          <w:lang w:val="en-US"/>
        </w:rPr>
        <w:t xml:space="preserve">a map of the watershed, pictures of local flora and fauna, etc., into the sanctuary. </w:t>
      </w:r>
    </w:p>
    <w:p w14:paraId="33EB68B2" w14:textId="60BC3334" w:rsidR="00DA7B31" w:rsidRDefault="00DA7B31" w:rsidP="00381C7C">
      <w:pPr>
        <w:rPr>
          <w:rStyle w:val="eop"/>
          <w:rFonts w:ascii="Calibri" w:eastAsiaTheme="majorEastAsia" w:hAnsi="Calibri" w:cs="Calibri"/>
        </w:rPr>
      </w:pPr>
      <w:r w:rsidRPr="7B3C4B6C">
        <w:rPr>
          <w:rStyle w:val="normaltextrun"/>
          <w:rFonts w:ascii="Calibri" w:eastAsiaTheme="majorEastAsia" w:hAnsi="Calibri" w:cs="Calibri"/>
        </w:rPr>
        <w:t xml:space="preserve">Review the </w:t>
      </w:r>
      <w:hyperlink r:id="rId18">
        <w:r w:rsidRPr="7B3C4B6C">
          <w:rPr>
            <w:rStyle w:val="normaltextrun"/>
            <w:rFonts w:ascii="Calibri" w:eastAsiaTheme="majorEastAsia" w:hAnsi="Calibri" w:cs="Calibri"/>
            <w:color w:val="0000FF"/>
            <w:u w:val="single"/>
          </w:rPr>
          <w:t>interactive map</w:t>
        </w:r>
      </w:hyperlink>
      <w:r w:rsidRPr="7B3C4B6C">
        <w:rPr>
          <w:rStyle w:val="normaltextrun"/>
          <w:rFonts w:ascii="Calibri" w:eastAsiaTheme="majorEastAsia" w:hAnsi="Calibri" w:cs="Calibri"/>
        </w:rPr>
        <w:t xml:space="preserve"> of the events being organized across Canada. Add your Earth Sunday service as an event. What events are happening online or nearby that you could invite your community of faith to participate in? What events inspire you to draw attention to during your service</w:t>
      </w:r>
      <w:r w:rsidR="00580EFD" w:rsidRPr="7B3C4B6C">
        <w:rPr>
          <w:rStyle w:val="normaltextrun"/>
          <w:rFonts w:ascii="Calibri" w:eastAsiaTheme="majorEastAsia" w:hAnsi="Calibri" w:cs="Calibri"/>
        </w:rPr>
        <w:t xml:space="preserve"> or in advance of Earth Week</w:t>
      </w:r>
      <w:r w:rsidRPr="7B3C4B6C">
        <w:rPr>
          <w:rStyle w:val="normaltextrun"/>
          <w:rFonts w:ascii="Calibri" w:eastAsiaTheme="majorEastAsia" w:hAnsi="Calibri" w:cs="Calibri"/>
        </w:rPr>
        <w:t>? How can you hold this common effort in prayer during the service?</w:t>
      </w:r>
    </w:p>
    <w:p w14:paraId="355FE728" w14:textId="77777777" w:rsidR="00CD384C" w:rsidRPr="00F12D64" w:rsidRDefault="00CD384C" w:rsidP="00FF6883">
      <w:pPr>
        <w:pStyle w:val="Heading2"/>
      </w:pPr>
      <w:r w:rsidRPr="00F12D64">
        <w:t xml:space="preserve">Land Acknowledgement </w:t>
      </w:r>
    </w:p>
    <w:p w14:paraId="4B006F03" w14:textId="77777777" w:rsidR="00CD384C" w:rsidRPr="00F12D64" w:rsidRDefault="00CD384C" w:rsidP="00FF6883">
      <w:pPr>
        <w:pStyle w:val="Heading2"/>
      </w:pPr>
      <w:r w:rsidRPr="00F12D64">
        <w:t xml:space="preserve">Lighting of Christ Candle </w:t>
      </w:r>
    </w:p>
    <w:p w14:paraId="6F77750B" w14:textId="77777777" w:rsidR="00CD384C" w:rsidRPr="00FF6883" w:rsidRDefault="00CD384C" w:rsidP="00FF6883">
      <w:pPr>
        <w:pStyle w:val="Heading2"/>
      </w:pPr>
      <w:r w:rsidRPr="00FF6883">
        <w:t>Call to Worship</w:t>
      </w:r>
    </w:p>
    <w:p w14:paraId="471A454D" w14:textId="6F774955" w:rsidR="00071634" w:rsidRPr="00F12D64" w:rsidRDefault="00071634" w:rsidP="00D30295">
      <w:pPr>
        <w:ind w:left="720"/>
        <w:rPr>
          <w:b/>
          <w:bCs/>
        </w:rPr>
      </w:pPr>
      <w:r w:rsidRPr="00F12D64">
        <w:t>Say among the nations, God reigns.</w:t>
      </w:r>
      <w:r w:rsidR="00D30295">
        <w:br/>
      </w:r>
      <w:r w:rsidRPr="00F12D64">
        <w:rPr>
          <w:b/>
          <w:bCs/>
        </w:rPr>
        <w:t>Let the heavens be glad and Earth rejoice!</w:t>
      </w:r>
      <w:r w:rsidR="00D30295">
        <w:rPr>
          <w:b/>
          <w:bCs/>
        </w:rPr>
        <w:br/>
      </w:r>
      <w:r w:rsidRPr="00F12D64">
        <w:t>God is coming to transform the world.</w:t>
      </w:r>
      <w:r w:rsidR="00D30295">
        <w:br/>
      </w:r>
      <w:r w:rsidRPr="00F12D64">
        <w:rPr>
          <w:b/>
          <w:bCs/>
        </w:rPr>
        <w:t>God will redeem the world with righteousness and truth.</w:t>
      </w:r>
      <w:r w:rsidR="00D30295">
        <w:rPr>
          <w:b/>
          <w:bCs/>
        </w:rPr>
        <w:br/>
      </w:r>
      <w:r w:rsidRPr="00F12D64">
        <w:t>So let us worship God with praise and honour.</w:t>
      </w:r>
      <w:r w:rsidR="00D30295">
        <w:br/>
      </w:r>
      <w:r w:rsidRPr="00F12D64">
        <w:rPr>
          <w:b/>
          <w:bCs/>
        </w:rPr>
        <w:t>We will offer God our gratitude for all that God has done.</w:t>
      </w:r>
    </w:p>
    <w:p w14:paraId="449BC920" w14:textId="77777777" w:rsidR="00CD384C" w:rsidRPr="00F12D64" w:rsidRDefault="00CD384C" w:rsidP="00D30295">
      <w:pPr>
        <w:pStyle w:val="Heading2"/>
      </w:pPr>
      <w:r w:rsidRPr="00F12D64">
        <w:t>Opening Prayer</w:t>
      </w:r>
    </w:p>
    <w:p w14:paraId="277F98DC" w14:textId="77777777" w:rsidR="00ED1467" w:rsidRPr="00F12D64" w:rsidRDefault="00ED1467" w:rsidP="00ED1467">
      <w:pPr>
        <w:pStyle w:val="NoSpacing"/>
        <w:rPr>
          <w:rFonts w:cstheme="minorHAnsi"/>
          <w:lang w:val="en-US"/>
        </w:rPr>
      </w:pPr>
      <w:r w:rsidRPr="00F12D64">
        <w:rPr>
          <w:rFonts w:cstheme="minorHAnsi"/>
          <w:b/>
          <w:bCs/>
          <w:lang w:val="en-US"/>
        </w:rPr>
        <w:tab/>
      </w:r>
      <w:r w:rsidRPr="00F12D64">
        <w:rPr>
          <w:rFonts w:cstheme="minorHAnsi"/>
          <w:lang w:val="en-US"/>
        </w:rPr>
        <w:t xml:space="preserve">Gracious and loving God </w:t>
      </w:r>
    </w:p>
    <w:p w14:paraId="6517E74B" w14:textId="77777777" w:rsidR="00ED1467" w:rsidRPr="00F12D64" w:rsidRDefault="00ED1467" w:rsidP="00ED1467">
      <w:pPr>
        <w:pStyle w:val="NoSpacing"/>
        <w:ind w:firstLine="720"/>
        <w:rPr>
          <w:rFonts w:cstheme="minorHAnsi"/>
          <w:lang w:val="en-US"/>
        </w:rPr>
      </w:pPr>
      <w:r w:rsidRPr="00F12D64">
        <w:rPr>
          <w:rFonts w:cstheme="minorHAnsi"/>
          <w:lang w:val="en-US"/>
        </w:rPr>
        <w:t xml:space="preserve">who made all the world, </w:t>
      </w:r>
    </w:p>
    <w:p w14:paraId="61110B00" w14:textId="77777777" w:rsidR="00ED1467" w:rsidRPr="00F12D64" w:rsidRDefault="00ED1467" w:rsidP="00ED1467">
      <w:pPr>
        <w:pStyle w:val="NoSpacing"/>
        <w:rPr>
          <w:rFonts w:cstheme="minorHAnsi"/>
          <w:lang w:val="en-US"/>
        </w:rPr>
      </w:pPr>
      <w:r w:rsidRPr="00F12D64">
        <w:rPr>
          <w:rFonts w:cstheme="minorHAnsi"/>
          <w:lang w:val="en-US"/>
        </w:rPr>
        <w:tab/>
        <w:t xml:space="preserve">we come before you this morning </w:t>
      </w:r>
    </w:p>
    <w:p w14:paraId="65DFE846" w14:textId="77777777" w:rsidR="00ED1467" w:rsidRPr="00F12D64" w:rsidRDefault="00ED1467" w:rsidP="00ED1467">
      <w:pPr>
        <w:pStyle w:val="NoSpacing"/>
        <w:rPr>
          <w:rFonts w:cstheme="minorHAnsi"/>
          <w:lang w:val="en-US"/>
        </w:rPr>
      </w:pPr>
      <w:r w:rsidRPr="00F12D64">
        <w:rPr>
          <w:rFonts w:cstheme="minorHAnsi"/>
          <w:lang w:val="en-US"/>
        </w:rPr>
        <w:tab/>
        <w:t>in worship and praise,</w:t>
      </w:r>
    </w:p>
    <w:p w14:paraId="59DEA723" w14:textId="77777777" w:rsidR="00ED1467" w:rsidRPr="00F12D64" w:rsidRDefault="00ED1467" w:rsidP="00ED1467">
      <w:pPr>
        <w:pStyle w:val="NoSpacing"/>
        <w:rPr>
          <w:rFonts w:cstheme="minorHAnsi"/>
          <w:lang w:val="en-US"/>
        </w:rPr>
      </w:pPr>
      <w:r w:rsidRPr="00F12D64">
        <w:rPr>
          <w:rFonts w:cstheme="minorHAnsi"/>
          <w:lang w:val="en-US"/>
        </w:rPr>
        <w:tab/>
        <w:t xml:space="preserve">in longing and anticipation. </w:t>
      </w:r>
    </w:p>
    <w:p w14:paraId="4DBEBE29" w14:textId="326A433F" w:rsidR="00ED1467" w:rsidRPr="00F12D64" w:rsidRDefault="00ED1467" w:rsidP="7B3C4B6C">
      <w:pPr>
        <w:pStyle w:val="NoSpacing"/>
        <w:rPr>
          <w:lang w:val="en-US"/>
        </w:rPr>
      </w:pPr>
      <w:r w:rsidRPr="00F12D64">
        <w:rPr>
          <w:rFonts w:cstheme="minorHAnsi"/>
          <w:lang w:val="en-US"/>
        </w:rPr>
        <w:tab/>
      </w:r>
      <w:r w:rsidRPr="7B3C4B6C">
        <w:rPr>
          <w:lang w:val="en-US"/>
        </w:rPr>
        <w:t xml:space="preserve">We wait to </w:t>
      </w:r>
      <w:r w:rsidR="79BEB794" w:rsidRPr="7B3C4B6C">
        <w:rPr>
          <w:lang w:val="en-US"/>
        </w:rPr>
        <w:t>receive</w:t>
      </w:r>
      <w:r w:rsidRPr="7B3C4B6C">
        <w:rPr>
          <w:lang w:val="en-US"/>
        </w:rPr>
        <w:t xml:space="preserve"> your Word broken open, </w:t>
      </w:r>
    </w:p>
    <w:p w14:paraId="2991F992" w14:textId="77777777" w:rsidR="00ED1467" w:rsidRPr="00F12D64" w:rsidRDefault="00ED1467" w:rsidP="00ED1467">
      <w:pPr>
        <w:pStyle w:val="NoSpacing"/>
        <w:rPr>
          <w:rFonts w:cstheme="minorHAnsi"/>
          <w:lang w:val="en-US"/>
        </w:rPr>
      </w:pPr>
      <w:r w:rsidRPr="00F12D64">
        <w:rPr>
          <w:rFonts w:cstheme="minorHAnsi"/>
          <w:lang w:val="en-US"/>
        </w:rPr>
        <w:tab/>
        <w:t xml:space="preserve">and in so doing, to be broken open, ourselves. </w:t>
      </w:r>
    </w:p>
    <w:p w14:paraId="6020253D" w14:textId="77777777" w:rsidR="00ED1467" w:rsidRPr="00F12D64" w:rsidRDefault="00ED1467" w:rsidP="00ED1467">
      <w:pPr>
        <w:pStyle w:val="NoSpacing"/>
        <w:rPr>
          <w:rFonts w:cstheme="minorHAnsi"/>
          <w:lang w:val="en-US"/>
        </w:rPr>
      </w:pPr>
      <w:r w:rsidRPr="00F12D64">
        <w:rPr>
          <w:rFonts w:cstheme="minorHAnsi"/>
          <w:lang w:val="en-US"/>
        </w:rPr>
        <w:tab/>
        <w:t xml:space="preserve">Incarnate God, </w:t>
      </w:r>
    </w:p>
    <w:p w14:paraId="4C416EC6" w14:textId="77777777" w:rsidR="00ED1467" w:rsidRPr="00F12D64" w:rsidRDefault="00ED1467" w:rsidP="00ED1467">
      <w:pPr>
        <w:pStyle w:val="NoSpacing"/>
        <w:rPr>
          <w:rFonts w:cstheme="minorHAnsi"/>
          <w:lang w:val="en-US"/>
        </w:rPr>
      </w:pPr>
      <w:r w:rsidRPr="00F12D64">
        <w:rPr>
          <w:rFonts w:cstheme="minorHAnsi"/>
          <w:lang w:val="en-US"/>
        </w:rPr>
        <w:tab/>
        <w:t>please ready us now,</w:t>
      </w:r>
    </w:p>
    <w:p w14:paraId="05438510" w14:textId="4045AAD4" w:rsidR="00ED1467" w:rsidRPr="00F12D64" w:rsidRDefault="00ED1467" w:rsidP="7B3C4B6C">
      <w:pPr>
        <w:pStyle w:val="NoSpacing"/>
        <w:rPr>
          <w:lang w:val="en-US"/>
        </w:rPr>
      </w:pPr>
      <w:r w:rsidRPr="00F12D64">
        <w:rPr>
          <w:rFonts w:cstheme="minorHAnsi"/>
          <w:lang w:val="en-US"/>
        </w:rPr>
        <w:tab/>
      </w:r>
      <w:r w:rsidRPr="7B3C4B6C">
        <w:rPr>
          <w:lang w:val="en-US"/>
        </w:rPr>
        <w:t xml:space="preserve">so that it is you we </w:t>
      </w:r>
      <w:r w:rsidR="41F9271D" w:rsidRPr="7B3C4B6C">
        <w:rPr>
          <w:lang w:val="en-US"/>
        </w:rPr>
        <w:t>know</w:t>
      </w:r>
      <w:r w:rsidRPr="7B3C4B6C">
        <w:rPr>
          <w:lang w:val="en-US"/>
        </w:rPr>
        <w:t xml:space="preserve">, </w:t>
      </w:r>
    </w:p>
    <w:p w14:paraId="0A547635" w14:textId="6E47F884" w:rsidR="00ED1467" w:rsidRPr="00F12D64" w:rsidRDefault="00ED1467" w:rsidP="7B3C4B6C">
      <w:pPr>
        <w:pStyle w:val="NoSpacing"/>
        <w:rPr>
          <w:lang w:val="en-US"/>
        </w:rPr>
      </w:pPr>
      <w:r w:rsidRPr="00F12D64">
        <w:rPr>
          <w:rFonts w:cstheme="minorHAnsi"/>
          <w:lang w:val="en-US"/>
        </w:rPr>
        <w:tab/>
      </w:r>
      <w:r w:rsidRPr="7B3C4B6C">
        <w:rPr>
          <w:lang w:val="en-US"/>
        </w:rPr>
        <w:t xml:space="preserve">and not our own </w:t>
      </w:r>
      <w:r w:rsidR="47C9BFA7" w:rsidRPr="7B3C4B6C">
        <w:rPr>
          <w:lang w:val="en-US"/>
        </w:rPr>
        <w:t>selves</w:t>
      </w:r>
      <w:r w:rsidRPr="7B3C4B6C">
        <w:rPr>
          <w:lang w:val="en-US"/>
        </w:rPr>
        <w:t xml:space="preserve"> projected onto you. </w:t>
      </w:r>
    </w:p>
    <w:p w14:paraId="654775FD" w14:textId="77777777" w:rsidR="00ED1467" w:rsidRPr="00F12D64" w:rsidRDefault="00ED1467" w:rsidP="00ED1467">
      <w:pPr>
        <w:pStyle w:val="NoSpacing"/>
        <w:rPr>
          <w:rFonts w:cstheme="minorHAnsi"/>
          <w:lang w:val="en-US"/>
        </w:rPr>
      </w:pPr>
      <w:r w:rsidRPr="00F12D64">
        <w:rPr>
          <w:rFonts w:cstheme="minorHAnsi"/>
          <w:lang w:val="en-US"/>
        </w:rPr>
        <w:tab/>
        <w:t>Holy Spirit,</w:t>
      </w:r>
    </w:p>
    <w:p w14:paraId="01866798" w14:textId="77777777" w:rsidR="00ED1467" w:rsidRPr="00F12D64" w:rsidRDefault="00ED1467" w:rsidP="00ED1467">
      <w:pPr>
        <w:pStyle w:val="NoSpacing"/>
        <w:rPr>
          <w:rFonts w:cstheme="minorHAnsi"/>
          <w:lang w:val="en-US"/>
        </w:rPr>
      </w:pPr>
      <w:r w:rsidRPr="00F12D64">
        <w:rPr>
          <w:rFonts w:cstheme="minorHAnsi"/>
          <w:lang w:val="en-US"/>
        </w:rPr>
        <w:tab/>
        <w:t>empower us now,</w:t>
      </w:r>
    </w:p>
    <w:p w14:paraId="1C40EF4A" w14:textId="77777777" w:rsidR="00ED1467" w:rsidRPr="00F12D64" w:rsidRDefault="00ED1467" w:rsidP="00ED1467">
      <w:pPr>
        <w:pStyle w:val="NoSpacing"/>
        <w:rPr>
          <w:rFonts w:cstheme="minorHAnsi"/>
          <w:lang w:val="en-US"/>
        </w:rPr>
      </w:pPr>
      <w:r w:rsidRPr="00F12D64">
        <w:rPr>
          <w:rFonts w:cstheme="minorHAnsi"/>
          <w:lang w:val="en-US"/>
        </w:rPr>
        <w:tab/>
        <w:t>to enter fully into worship,</w:t>
      </w:r>
    </w:p>
    <w:p w14:paraId="02289ECA" w14:textId="77777777" w:rsidR="00ED1467" w:rsidRPr="00F12D64" w:rsidRDefault="00ED1467" w:rsidP="00ED1467">
      <w:pPr>
        <w:pStyle w:val="NoSpacing"/>
        <w:rPr>
          <w:rFonts w:cstheme="minorHAnsi"/>
          <w:lang w:val="en-US"/>
        </w:rPr>
      </w:pPr>
      <w:r w:rsidRPr="00F12D64">
        <w:rPr>
          <w:rFonts w:cstheme="minorHAnsi"/>
          <w:lang w:val="en-US"/>
        </w:rPr>
        <w:tab/>
        <w:t>and to leave, later, transformed</w:t>
      </w:r>
    </w:p>
    <w:p w14:paraId="6B604D23" w14:textId="77777777" w:rsidR="00ED1467" w:rsidRPr="00F12D64" w:rsidRDefault="00ED1467" w:rsidP="00ED1467">
      <w:pPr>
        <w:pStyle w:val="NoSpacing"/>
        <w:rPr>
          <w:rFonts w:cstheme="minorHAnsi"/>
          <w:lang w:val="en-US"/>
        </w:rPr>
      </w:pPr>
      <w:r w:rsidRPr="00F12D64">
        <w:rPr>
          <w:rFonts w:cstheme="minorHAnsi"/>
          <w:lang w:val="en-US"/>
        </w:rPr>
        <w:tab/>
        <w:t>and ready to live out your Love and Wisdom.</w:t>
      </w:r>
    </w:p>
    <w:p w14:paraId="687C1E2E" w14:textId="77777777" w:rsidR="00ED1467" w:rsidRPr="00F12D64" w:rsidRDefault="00ED1467" w:rsidP="00ED1467">
      <w:pPr>
        <w:pStyle w:val="NoSpacing"/>
        <w:rPr>
          <w:rFonts w:cstheme="minorHAnsi"/>
          <w:lang w:val="en-US"/>
        </w:rPr>
      </w:pPr>
      <w:r w:rsidRPr="00F12D64">
        <w:rPr>
          <w:rFonts w:cstheme="minorHAnsi"/>
          <w:lang w:val="en-US"/>
        </w:rPr>
        <w:tab/>
        <w:t>In the name of Jesus Christ, who taught us to pray, saying…</w:t>
      </w:r>
    </w:p>
    <w:p w14:paraId="7C9EB794" w14:textId="77777777" w:rsidR="00ED1467" w:rsidRPr="00F12D64" w:rsidRDefault="00ED1467" w:rsidP="00ED1467">
      <w:pPr>
        <w:pStyle w:val="NoSpacing"/>
        <w:rPr>
          <w:rFonts w:cstheme="minorHAnsi"/>
          <w:lang w:val="en-US"/>
        </w:rPr>
      </w:pPr>
    </w:p>
    <w:p w14:paraId="7122B9C5" w14:textId="77777777" w:rsidR="00B93ACF" w:rsidRDefault="00B93ACF">
      <w:pPr>
        <w:spacing w:after="160" w:line="278" w:lineRule="auto"/>
        <w:rPr>
          <w:b/>
          <w:bCs/>
          <w:kern w:val="2"/>
          <w:lang w:val="en-US"/>
          <w14:ligatures w14:val="standardContextual"/>
        </w:rPr>
      </w:pPr>
      <w:r>
        <w:rPr>
          <w:b/>
          <w:bCs/>
          <w:lang w:val="en-US"/>
        </w:rPr>
        <w:br w:type="page"/>
      </w:r>
    </w:p>
    <w:p w14:paraId="6FF5A60B" w14:textId="4627956A" w:rsidR="00ED1467" w:rsidRPr="00F12D64" w:rsidRDefault="00ED1467" w:rsidP="00B93ACF">
      <w:pPr>
        <w:pStyle w:val="Heading2"/>
      </w:pPr>
      <w:r w:rsidRPr="7B3C4B6C">
        <w:lastRenderedPageBreak/>
        <w:t xml:space="preserve">The Prayer </w:t>
      </w:r>
      <w:r w:rsidR="006B6789" w:rsidRPr="7B3C4B6C">
        <w:t xml:space="preserve">that Jesus </w:t>
      </w:r>
      <w:r w:rsidR="00B93ACF">
        <w:t>T</w:t>
      </w:r>
      <w:r w:rsidR="006B6789" w:rsidRPr="7B3C4B6C">
        <w:t>aught</w:t>
      </w:r>
    </w:p>
    <w:p w14:paraId="3DEFE8CF" w14:textId="77777777" w:rsidR="00ED1467" w:rsidRPr="00F12D64" w:rsidRDefault="00ED1467" w:rsidP="00ED1467">
      <w:pPr>
        <w:pStyle w:val="NoSpacing"/>
        <w:rPr>
          <w:rFonts w:cstheme="minorHAnsi"/>
          <w:lang w:val="en-US"/>
        </w:rPr>
      </w:pPr>
    </w:p>
    <w:p w14:paraId="37C32DEF" w14:textId="77777777" w:rsidR="00EB5B07" w:rsidRPr="00F12D64" w:rsidRDefault="00CD384C" w:rsidP="00CD384C">
      <w:pPr>
        <w:pStyle w:val="NoSpacing"/>
        <w:rPr>
          <w:rFonts w:cstheme="minorHAnsi"/>
          <w:lang w:val="en-US"/>
        </w:rPr>
      </w:pPr>
      <w:r w:rsidRPr="000043FE">
        <w:rPr>
          <w:rStyle w:val="Heading2Char"/>
        </w:rPr>
        <w:t>Opening Hymn</w:t>
      </w:r>
      <w:r w:rsidRPr="00F12D64">
        <w:rPr>
          <w:rFonts w:cstheme="minorHAnsi"/>
          <w:b/>
          <w:bCs/>
          <w:lang w:val="en-US"/>
        </w:rPr>
        <w:t xml:space="preserve"> </w:t>
      </w:r>
      <w:r w:rsidR="003C26FB" w:rsidRPr="00F12D64">
        <w:rPr>
          <w:rFonts w:cstheme="minorHAnsi"/>
          <w:b/>
          <w:bCs/>
          <w:lang w:val="en-US"/>
        </w:rPr>
        <w:tab/>
      </w:r>
      <w:r w:rsidR="003C26FB" w:rsidRPr="00F12D64">
        <w:rPr>
          <w:rFonts w:cstheme="minorHAnsi"/>
          <w:i/>
          <w:iCs/>
          <w:lang w:val="en-US"/>
        </w:rPr>
        <w:t xml:space="preserve">VU 296 This is God’s Wondrous World </w:t>
      </w:r>
      <w:r w:rsidR="003C26FB" w:rsidRPr="00F12D64">
        <w:rPr>
          <w:rFonts w:cstheme="minorHAnsi"/>
          <w:lang w:val="en-US"/>
        </w:rPr>
        <w:t xml:space="preserve">OR </w:t>
      </w:r>
    </w:p>
    <w:p w14:paraId="55C5F068" w14:textId="77777777" w:rsidR="00CD384C" w:rsidRPr="00F12D64" w:rsidRDefault="003C26FB" w:rsidP="00EB5B07">
      <w:pPr>
        <w:pStyle w:val="NoSpacing"/>
        <w:ind w:left="1440" w:firstLine="720"/>
        <w:rPr>
          <w:rFonts w:cstheme="minorHAnsi"/>
          <w:i/>
          <w:iCs/>
          <w:lang w:val="en-US"/>
        </w:rPr>
      </w:pPr>
      <w:r w:rsidRPr="00F12D64">
        <w:rPr>
          <w:rFonts w:cstheme="minorHAnsi"/>
          <w:i/>
          <w:iCs/>
          <w:lang w:val="en-US"/>
        </w:rPr>
        <w:t xml:space="preserve">VU 409 Morning Has Broken </w:t>
      </w:r>
    </w:p>
    <w:p w14:paraId="3827A173" w14:textId="77777777" w:rsidR="00CD384C" w:rsidRPr="00F12D64" w:rsidRDefault="00CD384C" w:rsidP="000043FE">
      <w:pPr>
        <w:pStyle w:val="Heading2"/>
      </w:pPr>
      <w:r w:rsidRPr="00F12D64">
        <w:t xml:space="preserve">Children’s Time </w:t>
      </w:r>
    </w:p>
    <w:p w14:paraId="636999CF" w14:textId="50072DC8" w:rsidR="00CD384C" w:rsidRPr="00317C75" w:rsidRDefault="003C554F" w:rsidP="00317C75">
      <w:pPr>
        <w:pStyle w:val="ListParagraph"/>
        <w:numPr>
          <w:ilvl w:val="0"/>
          <w:numId w:val="6"/>
        </w:numPr>
        <w:rPr>
          <w:lang w:val="en-US"/>
        </w:rPr>
      </w:pPr>
      <w:r w:rsidRPr="00317C75">
        <w:rPr>
          <w:lang w:val="en-US"/>
        </w:rPr>
        <w:t xml:space="preserve">Option 1: </w:t>
      </w:r>
      <w:r w:rsidR="000043FE" w:rsidRPr="00317C75">
        <w:rPr>
          <w:lang w:val="en-US"/>
        </w:rPr>
        <w:t>T</w:t>
      </w:r>
      <w:r w:rsidRPr="00317C75">
        <w:rPr>
          <w:lang w:val="en-US"/>
        </w:rPr>
        <w:t xml:space="preserve">alk to the </w:t>
      </w:r>
      <w:r w:rsidR="002A02B3" w:rsidRPr="00317C75">
        <w:rPr>
          <w:lang w:val="en-US"/>
        </w:rPr>
        <w:t>children</w:t>
      </w:r>
      <w:r w:rsidRPr="00317C75">
        <w:rPr>
          <w:lang w:val="en-US"/>
        </w:rPr>
        <w:t xml:space="preserve"> about the local watershed. Show them a map of the watershed; describe how where we live is directly influenced by how the water flows. Talk about some of the species that depend upon the watershed and its health, and which ones are at risk. Encourage the </w:t>
      </w:r>
      <w:r w:rsidR="002A02B3" w:rsidRPr="00317C75">
        <w:rPr>
          <w:lang w:val="en-US"/>
        </w:rPr>
        <w:t>children</w:t>
      </w:r>
      <w:r w:rsidRPr="00317C75">
        <w:rPr>
          <w:lang w:val="en-US"/>
        </w:rPr>
        <w:t xml:space="preserve"> to get involved in a shoreline or other area for </w:t>
      </w:r>
      <w:r w:rsidR="003C26FB" w:rsidRPr="00317C75">
        <w:rPr>
          <w:lang w:val="en-US"/>
        </w:rPr>
        <w:t>cleanup</w:t>
      </w:r>
      <w:r w:rsidRPr="00317C75">
        <w:rPr>
          <w:lang w:val="en-US"/>
        </w:rPr>
        <w:t xml:space="preserve"> </w:t>
      </w:r>
      <w:r w:rsidR="002A02B3" w:rsidRPr="00317C75">
        <w:rPr>
          <w:lang w:val="en-US"/>
        </w:rPr>
        <w:t>(you could</w:t>
      </w:r>
      <w:r w:rsidRPr="00317C75">
        <w:rPr>
          <w:lang w:val="en-US"/>
        </w:rPr>
        <w:t xml:space="preserve"> arrange this in advance with some parents or local community organization</w:t>
      </w:r>
      <w:r w:rsidR="002A02B3" w:rsidRPr="00317C75">
        <w:rPr>
          <w:lang w:val="en-US"/>
        </w:rPr>
        <w:t>).</w:t>
      </w:r>
      <w:r w:rsidRPr="00317C75">
        <w:rPr>
          <w:lang w:val="en-US"/>
        </w:rPr>
        <w:t xml:space="preserve"> Hand out a garbage bag and pair of gloves</w:t>
      </w:r>
      <w:r w:rsidR="002A02B3" w:rsidRPr="00317C75">
        <w:rPr>
          <w:lang w:val="en-US"/>
        </w:rPr>
        <w:t xml:space="preserve"> to each child</w:t>
      </w:r>
      <w:r w:rsidRPr="00317C75">
        <w:rPr>
          <w:lang w:val="en-US"/>
        </w:rPr>
        <w:t xml:space="preserve">. </w:t>
      </w:r>
    </w:p>
    <w:p w14:paraId="653E7CA7" w14:textId="77777777" w:rsidR="003C554F" w:rsidRPr="00317C75" w:rsidRDefault="003C554F" w:rsidP="00317C75">
      <w:pPr>
        <w:pStyle w:val="ListParagraph"/>
        <w:numPr>
          <w:ilvl w:val="0"/>
          <w:numId w:val="6"/>
        </w:numPr>
        <w:rPr>
          <w:lang w:val="en-US"/>
        </w:rPr>
      </w:pPr>
      <w:r w:rsidRPr="00317C75">
        <w:rPr>
          <w:lang w:val="en-US"/>
        </w:rPr>
        <w:t xml:space="preserve">Option 2: Read the book </w:t>
      </w:r>
      <w:r w:rsidRPr="00317C75">
        <w:rPr>
          <w:i/>
          <w:iCs/>
          <w:lang w:val="en-US"/>
        </w:rPr>
        <w:t xml:space="preserve">Grandad’s Prayers of the Earth </w:t>
      </w:r>
      <w:r w:rsidRPr="00317C75">
        <w:rPr>
          <w:lang w:val="en-US"/>
        </w:rPr>
        <w:t xml:space="preserve">by Douglas Wood. Have a conversation with the kids about how all of God’s creation praises and prays to God. Ask them: Have they ever heard nature praying? What does it sound like? Knowing that all of nature praises God, how might that change how we treat the natural world around us? </w:t>
      </w:r>
    </w:p>
    <w:p w14:paraId="3EA09C27" w14:textId="77777777" w:rsidR="00CD384C" w:rsidRPr="00F12D64" w:rsidRDefault="00CD384C" w:rsidP="00CD384C">
      <w:pPr>
        <w:pStyle w:val="NoSpacing"/>
        <w:rPr>
          <w:rFonts w:cstheme="minorHAnsi"/>
          <w:i/>
          <w:iCs/>
          <w:lang w:val="en-US"/>
        </w:rPr>
      </w:pPr>
      <w:r w:rsidRPr="00317C75">
        <w:rPr>
          <w:rStyle w:val="Heading2Char"/>
        </w:rPr>
        <w:t>Hymn</w:t>
      </w:r>
      <w:r w:rsidRPr="00F12D64">
        <w:rPr>
          <w:rFonts w:cstheme="minorHAnsi"/>
          <w:b/>
          <w:bCs/>
          <w:lang w:val="en-US"/>
        </w:rPr>
        <w:t xml:space="preserve"> </w:t>
      </w:r>
      <w:r w:rsidR="003C554F" w:rsidRPr="00F12D64">
        <w:rPr>
          <w:rFonts w:cstheme="minorHAnsi"/>
          <w:b/>
          <w:bCs/>
          <w:lang w:val="en-US"/>
        </w:rPr>
        <w:tab/>
      </w:r>
      <w:r w:rsidR="003C554F" w:rsidRPr="00F12D64">
        <w:rPr>
          <w:rFonts w:cstheme="minorHAnsi"/>
          <w:b/>
          <w:bCs/>
          <w:lang w:val="en-US"/>
        </w:rPr>
        <w:tab/>
      </w:r>
      <w:r w:rsidR="00EB5B07" w:rsidRPr="00F12D64">
        <w:rPr>
          <w:rFonts w:cstheme="minorHAnsi"/>
          <w:b/>
          <w:bCs/>
          <w:lang w:val="en-US"/>
        </w:rPr>
        <w:tab/>
      </w:r>
      <w:r w:rsidR="003C554F" w:rsidRPr="00F12D64">
        <w:rPr>
          <w:rFonts w:cstheme="minorHAnsi"/>
          <w:i/>
          <w:iCs/>
          <w:lang w:val="en-US"/>
        </w:rPr>
        <w:t xml:space="preserve">VU 884 You Shall Go Out with Joy </w:t>
      </w:r>
      <w:r w:rsidR="00EB5B07" w:rsidRPr="00317C75">
        <w:rPr>
          <w:rFonts w:cstheme="minorHAnsi"/>
          <w:lang w:val="en-US"/>
        </w:rPr>
        <w:t>OR</w:t>
      </w:r>
    </w:p>
    <w:p w14:paraId="3293571D" w14:textId="77777777" w:rsidR="00EB5B07" w:rsidRPr="00F12D64" w:rsidRDefault="00EB5B07" w:rsidP="00CD384C">
      <w:pPr>
        <w:pStyle w:val="NoSpacing"/>
        <w:rPr>
          <w:rFonts w:cstheme="minorHAnsi"/>
          <w:i/>
          <w:iCs/>
          <w:lang w:val="en-US"/>
        </w:rPr>
      </w:pPr>
      <w:r w:rsidRPr="00F12D64">
        <w:rPr>
          <w:rFonts w:cstheme="minorHAnsi"/>
          <w:i/>
          <w:iCs/>
          <w:lang w:val="en-US"/>
        </w:rPr>
        <w:tab/>
      </w:r>
      <w:r w:rsidRPr="00F12D64">
        <w:rPr>
          <w:rFonts w:cstheme="minorHAnsi"/>
          <w:i/>
          <w:iCs/>
          <w:lang w:val="en-US"/>
        </w:rPr>
        <w:tab/>
      </w:r>
      <w:r w:rsidRPr="00F12D64">
        <w:rPr>
          <w:rFonts w:cstheme="minorHAnsi"/>
          <w:i/>
          <w:iCs/>
          <w:lang w:val="en-US"/>
        </w:rPr>
        <w:tab/>
        <w:t xml:space="preserve">VU 291 All Things Bright and Beautiful </w:t>
      </w:r>
    </w:p>
    <w:p w14:paraId="6420C880" w14:textId="77777777" w:rsidR="00CD384C" w:rsidRPr="00F12D64" w:rsidRDefault="00CD384C" w:rsidP="00317C75">
      <w:pPr>
        <w:pStyle w:val="Heading2"/>
      </w:pPr>
      <w:r w:rsidRPr="00F12D64">
        <w:t>Prayer for Reconciliation and Assurance of God’s Love</w:t>
      </w:r>
    </w:p>
    <w:p w14:paraId="58B8CEFC" w14:textId="77777777" w:rsidR="003C26FB" w:rsidRPr="00F12D64" w:rsidRDefault="003C26FB" w:rsidP="003C26FB">
      <w:pPr>
        <w:pStyle w:val="NoSpacing"/>
        <w:ind w:left="720"/>
        <w:rPr>
          <w:rFonts w:cstheme="minorHAnsi"/>
          <w:b/>
          <w:bCs/>
          <w:lang w:val="en-US"/>
        </w:rPr>
      </w:pPr>
      <w:r w:rsidRPr="00F12D64">
        <w:rPr>
          <w:rFonts w:cstheme="minorHAnsi"/>
          <w:b/>
          <w:bCs/>
          <w:lang w:val="en-US"/>
        </w:rPr>
        <w:t>God of promise and purpose,</w:t>
      </w:r>
    </w:p>
    <w:p w14:paraId="44E97662" w14:textId="2A78D7A7" w:rsidR="003C26FB" w:rsidRPr="00F12D64" w:rsidRDefault="003C26FB" w:rsidP="7B3C4B6C">
      <w:pPr>
        <w:pStyle w:val="NoSpacing"/>
        <w:ind w:left="720"/>
        <w:rPr>
          <w:b/>
          <w:bCs/>
          <w:lang w:val="en-US"/>
        </w:rPr>
      </w:pPr>
      <w:r w:rsidRPr="7B3C4B6C">
        <w:rPr>
          <w:b/>
          <w:bCs/>
          <w:lang w:val="en-US"/>
        </w:rPr>
        <w:t xml:space="preserve">You set before us a </w:t>
      </w:r>
      <w:r w:rsidR="0B4B7138" w:rsidRPr="7B3C4B6C">
        <w:rPr>
          <w:b/>
          <w:bCs/>
          <w:lang w:val="en-US"/>
        </w:rPr>
        <w:t>dream</w:t>
      </w:r>
      <w:r w:rsidRPr="7B3C4B6C">
        <w:rPr>
          <w:b/>
          <w:bCs/>
          <w:lang w:val="en-US"/>
        </w:rPr>
        <w:t xml:space="preserve"> of your new heaven and Earth, </w:t>
      </w:r>
    </w:p>
    <w:p w14:paraId="4B6F6977" w14:textId="14C43616" w:rsidR="003C26FB" w:rsidRPr="00F12D64" w:rsidRDefault="003C26FB" w:rsidP="7B3C4B6C">
      <w:pPr>
        <w:pStyle w:val="NoSpacing"/>
        <w:ind w:left="720"/>
        <w:rPr>
          <w:b/>
          <w:bCs/>
          <w:lang w:val="en-US"/>
        </w:rPr>
      </w:pPr>
      <w:r w:rsidRPr="7B3C4B6C">
        <w:rPr>
          <w:b/>
          <w:bCs/>
          <w:lang w:val="en-US"/>
        </w:rPr>
        <w:t xml:space="preserve">And we </w:t>
      </w:r>
      <w:r w:rsidR="00317C75" w:rsidRPr="7B3C4B6C">
        <w:rPr>
          <w:b/>
          <w:bCs/>
          <w:lang w:val="en-US"/>
        </w:rPr>
        <w:t>recognize</w:t>
      </w:r>
      <w:r w:rsidRPr="7B3C4B6C">
        <w:rPr>
          <w:b/>
          <w:bCs/>
          <w:lang w:val="en-US"/>
        </w:rPr>
        <w:t xml:space="preserve"> that it calls for transformation. </w:t>
      </w:r>
    </w:p>
    <w:p w14:paraId="0C2DC83C" w14:textId="77777777" w:rsidR="003C26FB" w:rsidRPr="00F12D64" w:rsidRDefault="003C26FB" w:rsidP="003C26FB">
      <w:pPr>
        <w:pStyle w:val="NoSpacing"/>
        <w:ind w:left="720"/>
        <w:rPr>
          <w:rFonts w:cstheme="minorHAnsi"/>
          <w:b/>
          <w:bCs/>
          <w:lang w:val="en-US"/>
        </w:rPr>
      </w:pPr>
      <w:r w:rsidRPr="00F12D64">
        <w:rPr>
          <w:rFonts w:cstheme="minorHAnsi"/>
          <w:b/>
          <w:bCs/>
          <w:lang w:val="en-US"/>
        </w:rPr>
        <w:t>But we confess that we don’t want transformation;</w:t>
      </w:r>
    </w:p>
    <w:p w14:paraId="53675CA5" w14:textId="77777777" w:rsidR="003C26FB" w:rsidRPr="00F12D64" w:rsidRDefault="003C26FB" w:rsidP="003C26FB">
      <w:pPr>
        <w:pStyle w:val="NoSpacing"/>
        <w:ind w:left="720"/>
        <w:rPr>
          <w:rFonts w:cstheme="minorHAnsi"/>
          <w:b/>
          <w:bCs/>
          <w:lang w:val="en-US"/>
        </w:rPr>
      </w:pPr>
      <w:r w:rsidRPr="00F12D64">
        <w:rPr>
          <w:rFonts w:cstheme="minorHAnsi"/>
          <w:b/>
          <w:bCs/>
          <w:lang w:val="en-US"/>
        </w:rPr>
        <w:t xml:space="preserve">We want easy fixes. </w:t>
      </w:r>
    </w:p>
    <w:p w14:paraId="3F59FE48" w14:textId="77777777" w:rsidR="003C26FB" w:rsidRPr="00F12D64" w:rsidRDefault="003C26FB" w:rsidP="003C26FB">
      <w:pPr>
        <w:pStyle w:val="NoSpacing"/>
        <w:ind w:left="720"/>
        <w:rPr>
          <w:rFonts w:cstheme="minorHAnsi"/>
          <w:b/>
          <w:bCs/>
          <w:lang w:val="en-US"/>
        </w:rPr>
      </w:pPr>
      <w:r w:rsidRPr="00F12D64">
        <w:rPr>
          <w:rFonts w:cstheme="minorHAnsi"/>
          <w:b/>
          <w:bCs/>
          <w:lang w:val="en-US"/>
        </w:rPr>
        <w:t xml:space="preserve">We want the change, but not to do the changing. </w:t>
      </w:r>
    </w:p>
    <w:p w14:paraId="7A7CEFE9" w14:textId="77777777" w:rsidR="003C26FB" w:rsidRPr="00F12D64" w:rsidRDefault="003C26FB" w:rsidP="003C26FB">
      <w:pPr>
        <w:pStyle w:val="NoSpacing"/>
        <w:ind w:left="720"/>
        <w:rPr>
          <w:rFonts w:cstheme="minorHAnsi"/>
          <w:b/>
          <w:bCs/>
          <w:lang w:val="en-US"/>
        </w:rPr>
      </w:pPr>
      <w:r w:rsidRPr="00F12D64">
        <w:rPr>
          <w:rFonts w:cstheme="minorHAnsi"/>
          <w:b/>
          <w:bCs/>
          <w:lang w:val="en-US"/>
        </w:rPr>
        <w:t xml:space="preserve">Forgive us, O God, </w:t>
      </w:r>
    </w:p>
    <w:p w14:paraId="260CC318" w14:textId="77777777" w:rsidR="003C26FB" w:rsidRPr="00F12D64" w:rsidRDefault="003C26FB" w:rsidP="003C26FB">
      <w:pPr>
        <w:pStyle w:val="NoSpacing"/>
        <w:ind w:left="720"/>
        <w:rPr>
          <w:rFonts w:cstheme="minorHAnsi"/>
          <w:b/>
          <w:bCs/>
          <w:lang w:val="en-US"/>
        </w:rPr>
      </w:pPr>
      <w:r w:rsidRPr="00F12D64">
        <w:rPr>
          <w:rFonts w:cstheme="minorHAnsi"/>
          <w:b/>
          <w:bCs/>
          <w:lang w:val="en-US"/>
        </w:rPr>
        <w:t>For asking for change but not being willing to do the work.</w:t>
      </w:r>
    </w:p>
    <w:p w14:paraId="52A53686" w14:textId="77777777" w:rsidR="003C26FB" w:rsidRPr="00F12D64" w:rsidRDefault="003C26FB" w:rsidP="003C26FB">
      <w:pPr>
        <w:pStyle w:val="NoSpacing"/>
        <w:ind w:left="720"/>
        <w:rPr>
          <w:rFonts w:cstheme="minorHAnsi"/>
          <w:b/>
          <w:bCs/>
          <w:lang w:val="en-US"/>
        </w:rPr>
      </w:pPr>
      <w:r w:rsidRPr="00F12D64">
        <w:rPr>
          <w:rFonts w:cstheme="minorHAnsi"/>
          <w:b/>
          <w:bCs/>
          <w:lang w:val="en-US"/>
        </w:rPr>
        <w:t xml:space="preserve">Forgive us for accepting the status quo, and for our roles in holding it up. </w:t>
      </w:r>
    </w:p>
    <w:p w14:paraId="2729A579" w14:textId="77777777" w:rsidR="003C26FB" w:rsidRPr="00F12D64" w:rsidRDefault="003C26FB" w:rsidP="003C26FB">
      <w:pPr>
        <w:pStyle w:val="NoSpacing"/>
        <w:ind w:left="720"/>
        <w:rPr>
          <w:rFonts w:cstheme="minorHAnsi"/>
          <w:b/>
          <w:bCs/>
          <w:lang w:val="en-US"/>
        </w:rPr>
      </w:pPr>
      <w:r w:rsidRPr="00F12D64">
        <w:rPr>
          <w:rFonts w:cstheme="minorHAnsi"/>
          <w:b/>
          <w:bCs/>
          <w:lang w:val="en-US"/>
        </w:rPr>
        <w:t xml:space="preserve">Forgive our ways of thinking and acting that avoid transformation. </w:t>
      </w:r>
    </w:p>
    <w:p w14:paraId="03BDD0ED" w14:textId="77777777" w:rsidR="003C26FB" w:rsidRPr="00F12D64" w:rsidRDefault="003C26FB" w:rsidP="003C26FB">
      <w:pPr>
        <w:pStyle w:val="NoSpacing"/>
        <w:ind w:left="720"/>
        <w:rPr>
          <w:rFonts w:cstheme="minorHAnsi"/>
          <w:b/>
          <w:bCs/>
          <w:lang w:val="en-US"/>
        </w:rPr>
      </w:pPr>
      <w:r w:rsidRPr="00F12D64">
        <w:rPr>
          <w:rFonts w:cstheme="minorHAnsi"/>
          <w:b/>
          <w:bCs/>
          <w:lang w:val="en-US"/>
        </w:rPr>
        <w:t xml:space="preserve">Create in us hearts made new by your mercy and love, </w:t>
      </w:r>
    </w:p>
    <w:p w14:paraId="2404CFE4" w14:textId="77777777" w:rsidR="003C26FB" w:rsidRPr="00F12D64" w:rsidRDefault="003C26FB" w:rsidP="003C26FB">
      <w:pPr>
        <w:pStyle w:val="NoSpacing"/>
        <w:ind w:left="720"/>
        <w:rPr>
          <w:rFonts w:cstheme="minorHAnsi"/>
          <w:b/>
          <w:bCs/>
          <w:lang w:val="en-US"/>
        </w:rPr>
      </w:pPr>
      <w:r w:rsidRPr="00F12D64">
        <w:rPr>
          <w:rFonts w:cstheme="minorHAnsi"/>
          <w:b/>
          <w:bCs/>
          <w:lang w:val="en-US"/>
        </w:rPr>
        <w:t>and move us to work toward your vision of a new heaven and Earth. AMEN.</w:t>
      </w:r>
    </w:p>
    <w:p w14:paraId="3B21B028" w14:textId="77777777" w:rsidR="003C26FB" w:rsidRPr="00F12D64" w:rsidRDefault="003C26FB" w:rsidP="00F767D6">
      <w:pPr>
        <w:pStyle w:val="Heading2"/>
        <w:rPr>
          <w:rFonts w:eastAsia="Times New Roman"/>
          <w:lang w:eastAsia="en-CA"/>
        </w:rPr>
      </w:pPr>
      <w:r w:rsidRPr="00F12D64">
        <w:rPr>
          <w:rFonts w:eastAsia="Times New Roman"/>
          <w:lang w:eastAsia="en-CA"/>
        </w:rPr>
        <w:t xml:space="preserve">Assurance of God’s Love </w:t>
      </w:r>
    </w:p>
    <w:p w14:paraId="166FBFFB" w14:textId="748325F2" w:rsidR="005B5C26" w:rsidRPr="00F12D64" w:rsidRDefault="005B5C26" w:rsidP="5318125B">
      <w:pPr>
        <w:pStyle w:val="NoSpacing"/>
        <w:ind w:left="720"/>
        <w:rPr>
          <w:lang w:val="en-CA"/>
        </w:rPr>
      </w:pPr>
      <w:r w:rsidRPr="5318125B">
        <w:rPr>
          <w:shd w:val="clear" w:color="auto" w:fill="FFFFFF"/>
          <w:lang w:val="en-CA"/>
        </w:rPr>
        <w:t>In the kin</w:t>
      </w:r>
      <w:r w:rsidR="42E34311" w:rsidRPr="5318125B">
        <w:rPr>
          <w:shd w:val="clear" w:color="auto" w:fill="FFFFFF"/>
          <w:lang w:val="en-CA"/>
        </w:rPr>
        <w:t>-</w:t>
      </w:r>
      <w:proofErr w:type="spellStart"/>
      <w:r w:rsidRPr="5318125B">
        <w:rPr>
          <w:shd w:val="clear" w:color="auto" w:fill="FFFFFF"/>
          <w:lang w:val="en-CA"/>
        </w:rPr>
        <w:t>dom</w:t>
      </w:r>
      <w:proofErr w:type="spellEnd"/>
      <w:r w:rsidRPr="5318125B">
        <w:rPr>
          <w:shd w:val="clear" w:color="auto" w:fill="FFFFFF"/>
          <w:lang w:val="en-CA"/>
        </w:rPr>
        <w:t xml:space="preserve"> of God, all are loved for who they are,</w:t>
      </w:r>
      <w:r w:rsidRPr="5318125B">
        <w:rPr>
          <w:lang w:val="en-CA"/>
        </w:rPr>
        <w:t xml:space="preserve"> </w:t>
      </w:r>
      <w:r w:rsidRPr="5318125B">
        <w:rPr>
          <w:shd w:val="clear" w:color="auto" w:fill="FFFFFF"/>
          <w:lang w:val="en-CA"/>
        </w:rPr>
        <w:t>not what they do;</w:t>
      </w:r>
      <w:r w:rsidRPr="00F12D64">
        <w:rPr>
          <w:rFonts w:cstheme="minorHAnsi"/>
        </w:rPr>
        <w:br/>
      </w:r>
      <w:r w:rsidRPr="5318125B">
        <w:rPr>
          <w:shd w:val="clear" w:color="auto" w:fill="FFFFFF"/>
          <w:lang w:val="en-CA"/>
        </w:rPr>
        <w:t>In the kin</w:t>
      </w:r>
      <w:r w:rsidR="39285FCD" w:rsidRPr="5318125B">
        <w:rPr>
          <w:shd w:val="clear" w:color="auto" w:fill="FFFFFF"/>
          <w:lang w:val="en-CA"/>
        </w:rPr>
        <w:t>-</w:t>
      </w:r>
      <w:proofErr w:type="spellStart"/>
      <w:r w:rsidRPr="5318125B">
        <w:rPr>
          <w:shd w:val="clear" w:color="auto" w:fill="FFFFFF"/>
          <w:lang w:val="en-CA"/>
        </w:rPr>
        <w:t>dom</w:t>
      </w:r>
      <w:proofErr w:type="spellEnd"/>
      <w:r w:rsidRPr="5318125B">
        <w:rPr>
          <w:shd w:val="clear" w:color="auto" w:fill="FFFFFF"/>
          <w:lang w:val="en-CA"/>
        </w:rPr>
        <w:t xml:space="preserve"> of God, all are forgiven for what they do,</w:t>
      </w:r>
      <w:r w:rsidRPr="5318125B">
        <w:rPr>
          <w:lang w:val="en-CA"/>
        </w:rPr>
        <w:t xml:space="preserve"> </w:t>
      </w:r>
      <w:r w:rsidRPr="5318125B">
        <w:rPr>
          <w:shd w:val="clear" w:color="auto" w:fill="FFFFFF"/>
          <w:lang w:val="en-CA"/>
        </w:rPr>
        <w:t>and don</w:t>
      </w:r>
      <w:r w:rsidR="00F767D6">
        <w:rPr>
          <w:shd w:val="clear" w:color="auto" w:fill="FFFFFF"/>
          <w:lang w:val="en-CA"/>
        </w:rPr>
        <w:t>’</w:t>
      </w:r>
      <w:r w:rsidRPr="5318125B">
        <w:rPr>
          <w:shd w:val="clear" w:color="auto" w:fill="FFFFFF"/>
          <w:lang w:val="en-CA"/>
        </w:rPr>
        <w:t>t;</w:t>
      </w:r>
      <w:r w:rsidRPr="00F12D64">
        <w:rPr>
          <w:rFonts w:cstheme="minorHAnsi"/>
        </w:rPr>
        <w:br/>
      </w:r>
      <w:r w:rsidR="00F767D6">
        <w:rPr>
          <w:shd w:val="clear" w:color="auto" w:fill="FFFFFF"/>
          <w:lang w:val="en-CA"/>
        </w:rPr>
        <w:t>I</w:t>
      </w:r>
      <w:r w:rsidRPr="5318125B">
        <w:rPr>
          <w:shd w:val="clear" w:color="auto" w:fill="FFFFFF"/>
          <w:lang w:val="en-CA"/>
        </w:rPr>
        <w:t xml:space="preserve">n </w:t>
      </w:r>
      <w:r w:rsidR="00C455D9">
        <w:rPr>
          <w:shd w:val="clear" w:color="auto" w:fill="FFFFFF"/>
          <w:lang w:val="en-CA"/>
        </w:rPr>
        <w:t xml:space="preserve">the </w:t>
      </w:r>
      <w:r w:rsidRPr="5318125B">
        <w:rPr>
          <w:shd w:val="clear" w:color="auto" w:fill="FFFFFF"/>
          <w:lang w:val="en-CA"/>
        </w:rPr>
        <w:t>kin</w:t>
      </w:r>
      <w:r w:rsidR="4A5D18ED" w:rsidRPr="5318125B">
        <w:rPr>
          <w:shd w:val="clear" w:color="auto" w:fill="FFFFFF"/>
          <w:lang w:val="en-CA"/>
        </w:rPr>
        <w:t>-</w:t>
      </w:r>
      <w:proofErr w:type="spellStart"/>
      <w:r w:rsidRPr="5318125B">
        <w:rPr>
          <w:shd w:val="clear" w:color="auto" w:fill="FFFFFF"/>
          <w:lang w:val="en-CA"/>
        </w:rPr>
        <w:t>dom</w:t>
      </w:r>
      <w:proofErr w:type="spellEnd"/>
      <w:r w:rsidRPr="5318125B">
        <w:rPr>
          <w:shd w:val="clear" w:color="auto" w:fill="FFFFFF"/>
          <w:lang w:val="en-CA"/>
        </w:rPr>
        <w:t xml:space="preserve"> of God, all are welcomed and fed</w:t>
      </w:r>
      <w:r w:rsidRPr="5318125B">
        <w:rPr>
          <w:lang w:val="en-CA"/>
        </w:rPr>
        <w:t xml:space="preserve"> </w:t>
      </w:r>
      <w:r w:rsidRPr="5318125B">
        <w:rPr>
          <w:shd w:val="clear" w:color="auto" w:fill="FFFFFF"/>
          <w:lang w:val="en-CA"/>
        </w:rPr>
        <w:t>by God's grace and hope.</w:t>
      </w:r>
      <w:r w:rsidRPr="00F12D64">
        <w:rPr>
          <w:rFonts w:cstheme="minorHAnsi"/>
        </w:rPr>
        <w:br/>
      </w:r>
      <w:r w:rsidRPr="5318125B">
        <w:rPr>
          <w:rStyle w:val="Strong"/>
          <w:color w:val="000000"/>
          <w:shd w:val="clear" w:color="auto" w:fill="FFFFFF"/>
          <w:lang w:val="en-CA"/>
        </w:rPr>
        <w:t>Forgiven, loved, sent forth—we are not far from the kin</w:t>
      </w:r>
      <w:r w:rsidR="18480CCE" w:rsidRPr="5318125B">
        <w:rPr>
          <w:rStyle w:val="Strong"/>
          <w:color w:val="000000"/>
          <w:shd w:val="clear" w:color="auto" w:fill="FFFFFF"/>
          <w:lang w:val="en-CA"/>
        </w:rPr>
        <w:t>-</w:t>
      </w:r>
      <w:proofErr w:type="spellStart"/>
      <w:r w:rsidRPr="5318125B">
        <w:rPr>
          <w:rStyle w:val="Strong"/>
          <w:color w:val="000000"/>
          <w:shd w:val="clear" w:color="auto" w:fill="FFFFFF"/>
          <w:lang w:val="en-CA"/>
        </w:rPr>
        <w:t>dom</w:t>
      </w:r>
      <w:proofErr w:type="spellEnd"/>
      <w:r w:rsidRPr="5318125B">
        <w:rPr>
          <w:rStyle w:val="Strong"/>
          <w:color w:val="000000"/>
          <w:shd w:val="clear" w:color="auto" w:fill="FFFFFF"/>
          <w:lang w:val="en-CA"/>
        </w:rPr>
        <w:t xml:space="preserve"> of God!</w:t>
      </w:r>
      <w:r w:rsidRPr="00F12D64">
        <w:rPr>
          <w:rFonts w:cstheme="minorHAnsi"/>
          <w:b/>
          <w:bCs/>
          <w:shd w:val="clear" w:color="auto" w:fill="FFFFFF"/>
        </w:rPr>
        <w:br/>
      </w:r>
      <w:r w:rsidRPr="5318125B">
        <w:rPr>
          <w:rStyle w:val="Strong"/>
          <w:color w:val="000000"/>
          <w:shd w:val="clear" w:color="auto" w:fill="FFFFFF"/>
          <w:lang w:val="en-CA"/>
        </w:rPr>
        <w:t>Thanks be to God. AMEN.</w:t>
      </w:r>
    </w:p>
    <w:p w14:paraId="39908225" w14:textId="77777777" w:rsidR="00C455D9" w:rsidRDefault="00C455D9">
      <w:pPr>
        <w:spacing w:after="160" w:line="278" w:lineRule="auto"/>
        <w:rPr>
          <w:rFonts w:cstheme="minorHAnsi"/>
          <w:b/>
          <w:bCs/>
          <w:kern w:val="2"/>
          <w:lang w:val="en-US"/>
          <w14:ligatures w14:val="standardContextual"/>
        </w:rPr>
      </w:pPr>
      <w:r>
        <w:rPr>
          <w:rFonts w:cstheme="minorHAnsi"/>
          <w:b/>
          <w:bCs/>
          <w:lang w:val="en-US"/>
        </w:rPr>
        <w:br w:type="page"/>
      </w:r>
    </w:p>
    <w:p w14:paraId="1599AEB6" w14:textId="3B86B312" w:rsidR="00CD384C" w:rsidRPr="00F12D64" w:rsidRDefault="00CD384C" w:rsidP="00C455D9">
      <w:pPr>
        <w:pStyle w:val="Heading2"/>
      </w:pPr>
      <w:r w:rsidRPr="00F12D64">
        <w:lastRenderedPageBreak/>
        <w:t xml:space="preserve">Anthem/Ministry of Music </w:t>
      </w:r>
    </w:p>
    <w:p w14:paraId="2836E3EE" w14:textId="77777777" w:rsidR="00CD384C" w:rsidRPr="00F12D64" w:rsidRDefault="00CD384C" w:rsidP="00C455D9">
      <w:pPr>
        <w:pStyle w:val="Heading2"/>
      </w:pPr>
      <w:r w:rsidRPr="7B3C4B6C">
        <w:t xml:space="preserve">Scripture Readings </w:t>
      </w:r>
    </w:p>
    <w:p w14:paraId="5CD2F36E" w14:textId="0C42BE2F" w:rsidR="00CD384C" w:rsidRPr="00F12D64" w:rsidRDefault="00A6496F" w:rsidP="00CD384C">
      <w:pPr>
        <w:pStyle w:val="NoSpacing"/>
        <w:rPr>
          <w:rFonts w:cstheme="minorHAnsi"/>
          <w:i/>
          <w:iCs/>
          <w:lang w:val="en-US"/>
        </w:rPr>
      </w:pPr>
      <w:r w:rsidRPr="00F12D64">
        <w:rPr>
          <w:rFonts w:cstheme="minorHAnsi"/>
          <w:b/>
          <w:bCs/>
          <w:lang w:val="en-US"/>
        </w:rPr>
        <w:tab/>
      </w:r>
      <w:r w:rsidRPr="00F12D64">
        <w:rPr>
          <w:rFonts w:cstheme="minorHAnsi"/>
          <w:i/>
          <w:iCs/>
          <w:lang w:val="en-US"/>
        </w:rPr>
        <w:t>Genesis 1:1</w:t>
      </w:r>
      <w:r w:rsidR="00C455D9">
        <w:rPr>
          <w:rFonts w:cstheme="minorHAnsi"/>
          <w:i/>
          <w:iCs/>
          <w:lang w:val="en-US"/>
        </w:rPr>
        <w:t>–</w:t>
      </w:r>
      <w:r w:rsidRPr="00F12D64">
        <w:rPr>
          <w:rFonts w:cstheme="minorHAnsi"/>
          <w:i/>
          <w:iCs/>
          <w:lang w:val="en-US"/>
        </w:rPr>
        <w:t>28</w:t>
      </w:r>
    </w:p>
    <w:p w14:paraId="23D1B83A" w14:textId="77777777" w:rsidR="00A6496F" w:rsidRPr="00F12D64" w:rsidRDefault="00A6496F" w:rsidP="00CD384C">
      <w:pPr>
        <w:pStyle w:val="NoSpacing"/>
        <w:rPr>
          <w:rFonts w:cstheme="minorHAnsi"/>
          <w:i/>
          <w:iCs/>
          <w:lang w:val="en-US"/>
        </w:rPr>
      </w:pPr>
      <w:r w:rsidRPr="00F12D64">
        <w:rPr>
          <w:rFonts w:cstheme="minorHAnsi"/>
          <w:i/>
          <w:iCs/>
          <w:lang w:val="en-US"/>
        </w:rPr>
        <w:tab/>
        <w:t>Psalm 65 (VU 782)</w:t>
      </w:r>
    </w:p>
    <w:p w14:paraId="3F9546D0" w14:textId="0ACA08E5" w:rsidR="00A6496F" w:rsidRPr="004270B4" w:rsidRDefault="00A6496F" w:rsidP="004270B4">
      <w:pPr>
        <w:rPr>
          <w:i/>
          <w:iCs/>
          <w:lang w:val="en-US"/>
        </w:rPr>
      </w:pPr>
      <w:r w:rsidRPr="00F12D64">
        <w:rPr>
          <w:lang w:val="en-US"/>
        </w:rPr>
        <w:tab/>
      </w:r>
      <w:r w:rsidRPr="004270B4">
        <w:rPr>
          <w:i/>
          <w:iCs/>
          <w:lang w:val="en-US"/>
        </w:rPr>
        <w:t>Mark 4:37</w:t>
      </w:r>
      <w:r w:rsidR="00C455D9" w:rsidRPr="004270B4">
        <w:rPr>
          <w:i/>
          <w:iCs/>
          <w:lang w:val="en-US"/>
        </w:rPr>
        <w:t>–</w:t>
      </w:r>
      <w:r w:rsidRPr="004270B4">
        <w:rPr>
          <w:i/>
          <w:iCs/>
          <w:lang w:val="en-US"/>
        </w:rPr>
        <w:t>41</w:t>
      </w:r>
    </w:p>
    <w:p w14:paraId="5BD71DD1" w14:textId="5CDF8233" w:rsidR="00CD384C" w:rsidRPr="00604A20" w:rsidRDefault="00CD384C" w:rsidP="004270B4">
      <w:pPr>
        <w:rPr>
          <w:lang w:val="en-US"/>
        </w:rPr>
      </w:pPr>
      <w:r w:rsidRPr="00C455D9">
        <w:rPr>
          <w:rStyle w:val="Heading2Char"/>
        </w:rPr>
        <w:t>Sermon</w:t>
      </w:r>
      <w:r w:rsidR="00604A20">
        <w:rPr>
          <w:lang w:val="en-US"/>
        </w:rPr>
        <w:tab/>
      </w:r>
      <w:r w:rsidR="00604A20">
        <w:rPr>
          <w:lang w:val="en-US"/>
        </w:rPr>
        <w:tab/>
      </w:r>
      <w:r w:rsidR="00604A20" w:rsidRPr="004270B4">
        <w:rPr>
          <w:i/>
          <w:iCs/>
          <w:lang w:val="en-US"/>
        </w:rPr>
        <w:t>More Than Care for Creation</w:t>
      </w:r>
      <w:r w:rsidR="00604A20">
        <w:rPr>
          <w:lang w:val="en-US"/>
        </w:rPr>
        <w:t xml:space="preserve"> </w:t>
      </w:r>
      <w:r w:rsidR="00C455D9" w:rsidRPr="00C455D9">
        <w:rPr>
          <w:lang w:val="en-US"/>
        </w:rPr>
        <w:t>(see below)</w:t>
      </w:r>
    </w:p>
    <w:p w14:paraId="181A528D" w14:textId="77777777" w:rsidR="00EB5B07" w:rsidRPr="00F12D64" w:rsidRDefault="00CD384C" w:rsidP="00CD384C">
      <w:pPr>
        <w:pStyle w:val="NoSpacing"/>
        <w:rPr>
          <w:rFonts w:cstheme="minorHAnsi"/>
          <w:i/>
          <w:iCs/>
          <w:lang w:val="en-US"/>
        </w:rPr>
      </w:pPr>
      <w:r w:rsidRPr="003171DE">
        <w:rPr>
          <w:rStyle w:val="Heading2Char"/>
        </w:rPr>
        <w:t>Hymn</w:t>
      </w:r>
      <w:r w:rsidRPr="00F12D64">
        <w:rPr>
          <w:rFonts w:cstheme="minorHAnsi"/>
          <w:b/>
          <w:bCs/>
          <w:lang w:val="en-US"/>
        </w:rPr>
        <w:t xml:space="preserve"> </w:t>
      </w:r>
      <w:r w:rsidR="00EB5B07" w:rsidRPr="00F12D64">
        <w:rPr>
          <w:rFonts w:cstheme="minorHAnsi"/>
          <w:b/>
          <w:bCs/>
          <w:lang w:val="en-US"/>
        </w:rPr>
        <w:tab/>
      </w:r>
      <w:r w:rsidR="00EB5B07" w:rsidRPr="00F12D64">
        <w:rPr>
          <w:rFonts w:cstheme="minorHAnsi"/>
          <w:b/>
          <w:bCs/>
          <w:lang w:val="en-US"/>
        </w:rPr>
        <w:tab/>
      </w:r>
      <w:r w:rsidR="00EB5B07" w:rsidRPr="00F12D64">
        <w:rPr>
          <w:rFonts w:cstheme="minorHAnsi"/>
          <w:i/>
          <w:iCs/>
          <w:lang w:val="en-US"/>
        </w:rPr>
        <w:t xml:space="preserve">MV 30 It’s a Song of Praise to the Maker </w:t>
      </w:r>
      <w:r w:rsidR="00EB5B07" w:rsidRPr="003171DE">
        <w:rPr>
          <w:rFonts w:cstheme="minorHAnsi"/>
          <w:lang w:val="en-US"/>
        </w:rPr>
        <w:t>OR</w:t>
      </w:r>
      <w:r w:rsidR="00EB5B07" w:rsidRPr="00F12D64">
        <w:rPr>
          <w:rFonts w:cstheme="minorHAnsi"/>
          <w:i/>
          <w:iCs/>
          <w:lang w:val="en-US"/>
        </w:rPr>
        <w:t xml:space="preserve"> </w:t>
      </w:r>
      <w:r w:rsidR="00EB5B07" w:rsidRPr="00F12D64">
        <w:rPr>
          <w:rFonts w:cstheme="minorHAnsi"/>
          <w:i/>
          <w:iCs/>
          <w:lang w:val="en-US"/>
        </w:rPr>
        <w:tab/>
      </w:r>
    </w:p>
    <w:p w14:paraId="44DDA0CC" w14:textId="77777777" w:rsidR="00CD384C" w:rsidRPr="00F12D64" w:rsidRDefault="00EB5B07" w:rsidP="00EB5B07">
      <w:pPr>
        <w:pStyle w:val="NoSpacing"/>
        <w:ind w:left="720" w:firstLine="720"/>
        <w:rPr>
          <w:rFonts w:cstheme="minorHAnsi"/>
          <w:i/>
          <w:iCs/>
          <w:lang w:val="en-US"/>
        </w:rPr>
      </w:pPr>
      <w:r w:rsidRPr="00F12D64">
        <w:rPr>
          <w:rFonts w:cstheme="minorHAnsi"/>
          <w:i/>
          <w:iCs/>
          <w:lang w:val="en-US"/>
        </w:rPr>
        <w:t xml:space="preserve">VU 571 Eternal Ruler of the Ceaseless Round </w:t>
      </w:r>
    </w:p>
    <w:p w14:paraId="7C40E35A" w14:textId="77777777" w:rsidR="00CD384C" w:rsidRPr="00F12D64" w:rsidRDefault="00CD384C" w:rsidP="003171DE">
      <w:pPr>
        <w:pStyle w:val="Heading2"/>
      </w:pPr>
      <w:r w:rsidRPr="00F12D64">
        <w:t>Offertory</w:t>
      </w:r>
    </w:p>
    <w:p w14:paraId="605EF2C6" w14:textId="77777777" w:rsidR="00CD384C" w:rsidRPr="00F12D64" w:rsidRDefault="00CD384C" w:rsidP="00CD384C">
      <w:pPr>
        <w:pStyle w:val="NoSpacing"/>
        <w:rPr>
          <w:rFonts w:cstheme="minorHAnsi"/>
          <w:b/>
          <w:bCs/>
          <w:i/>
          <w:iCs/>
          <w:lang w:val="en-US"/>
        </w:rPr>
      </w:pPr>
      <w:r w:rsidRPr="00F12D64">
        <w:rPr>
          <w:rFonts w:cstheme="minorHAnsi"/>
          <w:b/>
          <w:bCs/>
          <w:lang w:val="en-US"/>
        </w:rPr>
        <w:tab/>
      </w:r>
      <w:r w:rsidRPr="00F12D64">
        <w:rPr>
          <w:rFonts w:cstheme="minorHAnsi"/>
          <w:b/>
          <w:bCs/>
          <w:i/>
          <w:iCs/>
          <w:lang w:val="en-US"/>
        </w:rPr>
        <w:t xml:space="preserve">Invitation </w:t>
      </w:r>
    </w:p>
    <w:p w14:paraId="3594722B" w14:textId="77777777" w:rsidR="00CD384C" w:rsidRPr="00F12D64" w:rsidRDefault="00CD384C" w:rsidP="00CD384C">
      <w:pPr>
        <w:pStyle w:val="NoSpacing"/>
        <w:rPr>
          <w:rFonts w:cstheme="minorHAnsi"/>
          <w:i/>
          <w:iCs/>
          <w:lang w:val="en-US"/>
        </w:rPr>
      </w:pPr>
      <w:r w:rsidRPr="00F12D64">
        <w:rPr>
          <w:rFonts w:cstheme="minorHAnsi"/>
          <w:b/>
          <w:bCs/>
          <w:i/>
          <w:iCs/>
          <w:lang w:val="en-US"/>
        </w:rPr>
        <w:tab/>
        <w:t>Offertory Hymn</w:t>
      </w:r>
      <w:r w:rsidR="00EB5B07" w:rsidRPr="00F12D64">
        <w:rPr>
          <w:rFonts w:cstheme="minorHAnsi"/>
          <w:b/>
          <w:bCs/>
          <w:i/>
          <w:iCs/>
          <w:lang w:val="en-US"/>
        </w:rPr>
        <w:tab/>
      </w:r>
      <w:r w:rsidR="00EB5B07" w:rsidRPr="00F12D64">
        <w:rPr>
          <w:rFonts w:cstheme="minorHAnsi"/>
          <w:i/>
          <w:iCs/>
          <w:lang w:val="en-US"/>
        </w:rPr>
        <w:t>MV 181 Lord, Your Hands Have Formed (v. 1 and 2)</w:t>
      </w:r>
    </w:p>
    <w:p w14:paraId="1AECA61A" w14:textId="77777777" w:rsidR="00CD384C" w:rsidRPr="004270B4" w:rsidRDefault="00EB5B07" w:rsidP="004270B4">
      <w:pPr>
        <w:pStyle w:val="NoSpacing"/>
        <w:ind w:firstLine="720"/>
        <w:rPr>
          <w:rFonts w:cstheme="minorHAnsi"/>
          <w:b/>
          <w:bCs/>
          <w:i/>
          <w:iCs/>
          <w:lang w:val="en-US"/>
        </w:rPr>
      </w:pPr>
      <w:r w:rsidRPr="004270B4">
        <w:rPr>
          <w:rFonts w:cstheme="minorHAnsi"/>
          <w:b/>
          <w:bCs/>
          <w:i/>
          <w:iCs/>
          <w:lang w:val="en-US"/>
        </w:rPr>
        <w:t>P</w:t>
      </w:r>
      <w:r w:rsidR="00CD384C" w:rsidRPr="004270B4">
        <w:rPr>
          <w:rFonts w:cstheme="minorHAnsi"/>
          <w:b/>
          <w:bCs/>
          <w:i/>
          <w:iCs/>
          <w:lang w:val="en-US"/>
        </w:rPr>
        <w:t xml:space="preserve">rayer of Dedication </w:t>
      </w:r>
    </w:p>
    <w:p w14:paraId="6C83E37E" w14:textId="77777777" w:rsidR="004270B4" w:rsidRDefault="00CD384C" w:rsidP="004270B4">
      <w:pPr>
        <w:pStyle w:val="Heading2"/>
      </w:pPr>
      <w:r w:rsidRPr="245FA823">
        <w:t>Prayers of the People</w:t>
      </w:r>
    </w:p>
    <w:p w14:paraId="089C2E59" w14:textId="77777777" w:rsidR="008C158F" w:rsidRDefault="657D36FB" w:rsidP="004840A8">
      <w:r w:rsidRPr="7B3C4B6C">
        <w:t xml:space="preserve">Creator and creating God, </w:t>
      </w:r>
      <w:r w:rsidR="004270B4">
        <w:br/>
      </w:r>
      <w:r w:rsidR="004270B4" w:rsidRPr="2ED7CE3F">
        <w:t>you give life to life!</w:t>
      </w:r>
      <w:r w:rsidR="00351FC5">
        <w:br/>
      </w:r>
      <w:r w:rsidR="004270B4" w:rsidRPr="7F1393E9">
        <w:t>From the beginning you have moved over the deep,</w:t>
      </w:r>
      <w:r w:rsidR="00351FC5">
        <w:br/>
      </w:r>
      <w:r w:rsidR="004270B4" w:rsidRPr="5E00C106">
        <w:t>your wind rushing, your breath filling.</w:t>
      </w:r>
      <w:r w:rsidR="00351FC5">
        <w:br/>
      </w:r>
      <w:r w:rsidR="004270B4" w:rsidRPr="02F8A06F">
        <w:t>As creatures of the Earth we rejoice in life</w:t>
      </w:r>
      <w:r w:rsidR="00351FC5">
        <w:br/>
      </w:r>
      <w:r w:rsidR="004270B4" w:rsidRPr="11FABAAF">
        <w:t>using our breath, our being</w:t>
      </w:r>
      <w:r w:rsidR="00351FC5">
        <w:br/>
      </w:r>
      <w:r w:rsidR="004270B4" w:rsidRPr="25DCC321">
        <w:t>to raise this hymn of praise:</w:t>
      </w:r>
      <w:r w:rsidR="00351FC5">
        <w:br/>
      </w:r>
      <w:r w:rsidR="004270B4" w:rsidRPr="1A0B2FE0">
        <w:t>Hallelujah to the sun’s hot passion</w:t>
      </w:r>
      <w:r w:rsidR="00351FC5">
        <w:br/>
      </w:r>
      <w:r w:rsidR="004270B4" w:rsidRPr="6267751E">
        <w:t>embracing the ground’s great shoulders.</w:t>
      </w:r>
      <w:r w:rsidR="00351FC5">
        <w:br/>
      </w:r>
      <w:r w:rsidR="004270B4" w:rsidRPr="3A826C8A">
        <w:t>Hallelujahs for the growth from seed to plant</w:t>
      </w:r>
      <w:r w:rsidR="00351FC5">
        <w:br/>
      </w:r>
      <w:r w:rsidR="004270B4" w:rsidRPr="16D33AF5">
        <w:t>greening the earth; its fruit—beauty and food!</w:t>
      </w:r>
      <w:r w:rsidR="00351FC5">
        <w:br/>
      </w:r>
      <w:r w:rsidR="004270B4" w:rsidRPr="0CAD201F">
        <w:t>Hallelujahs for generations of life</w:t>
      </w:r>
      <w:r w:rsidR="00351FC5">
        <w:br/>
      </w:r>
      <w:r w:rsidR="004270B4" w:rsidRPr="5EC35C18">
        <w:t>tumbling one after another.</w:t>
      </w:r>
      <w:r w:rsidR="00351FC5" w:rsidRPr="00351FC5">
        <w:t xml:space="preserve"> </w:t>
      </w:r>
      <w:r w:rsidR="00351FC5">
        <w:br/>
      </w:r>
      <w:r w:rsidR="004270B4" w:rsidRPr="1CEC0CF6">
        <w:t>Life creeping, swimming, flying, running, </w:t>
      </w:r>
      <w:r w:rsidR="00351FC5">
        <w:br/>
      </w:r>
      <w:r w:rsidR="004270B4" w:rsidRPr="3F557AF0">
        <w:t>below, above, upon, within. </w:t>
      </w:r>
      <w:r w:rsidR="00351FC5">
        <w:br/>
      </w:r>
      <w:r w:rsidR="004270B4" w:rsidRPr="647B24F4">
        <w:t>All the world sings, calls, signals, speaks </w:t>
      </w:r>
      <w:r w:rsidR="00351FC5">
        <w:br/>
      </w:r>
      <w:r w:rsidR="004270B4" w:rsidRPr="061DDF23">
        <w:t>praise to God whose glory grows in all that breathes! </w:t>
      </w:r>
    </w:p>
    <w:p w14:paraId="155DB3F6" w14:textId="32D41CE3" w:rsidR="004270B4" w:rsidRDefault="004270B4" w:rsidP="004840A8">
      <w:r w:rsidRPr="28789A08">
        <w:t>Knowing your power, knowing your love for us, we pray: </w:t>
      </w:r>
      <w:r w:rsidR="00351FC5">
        <w:br/>
      </w:r>
      <w:r w:rsidRPr="7741E9EA">
        <w:t>We pray for our neighbours, those we know,  </w:t>
      </w:r>
      <w:r w:rsidR="00351FC5">
        <w:br/>
      </w:r>
      <w:r w:rsidRPr="2E4F6CD1">
        <w:t>and those who we don’t, </w:t>
      </w:r>
      <w:r w:rsidR="00351FC5">
        <w:br/>
      </w:r>
      <w:r w:rsidRPr="5F0564BA">
        <w:t>those who are local and those who are global, </w:t>
      </w:r>
      <w:r w:rsidR="00351FC5">
        <w:br/>
      </w:r>
      <w:r w:rsidRPr="6E02983B">
        <w:t>those who are human and those who are flora and fauna. </w:t>
      </w:r>
    </w:p>
    <w:p w14:paraId="5454651F" w14:textId="0467DEDA" w:rsidR="004270B4" w:rsidRDefault="004270B4" w:rsidP="004840A8">
      <w:r w:rsidRPr="75AC2FD3">
        <w:lastRenderedPageBreak/>
        <w:t>We pray for all those who are victims of cruel laws and petty laws, </w:t>
      </w:r>
      <w:r w:rsidR="000261B0">
        <w:br/>
      </w:r>
      <w:r w:rsidRPr="40BC13D8">
        <w:t>those who’re subjected to prejudice </w:t>
      </w:r>
      <w:r w:rsidR="000261B0">
        <w:br/>
      </w:r>
      <w:r w:rsidRPr="5233615E">
        <w:t>denied opportunities, excluded, pushed to margins. </w:t>
      </w:r>
    </w:p>
    <w:p w14:paraId="7FAF2BFA" w14:textId="1F6E3305" w:rsidR="004270B4" w:rsidRDefault="004270B4" w:rsidP="004840A8">
      <w:r w:rsidRPr="18487AAE">
        <w:t>We pray for the landless and homeless, </w:t>
      </w:r>
      <w:r w:rsidR="000261B0">
        <w:br/>
      </w:r>
      <w:r w:rsidRPr="4E640891">
        <w:t>the refugee and evicted, those struggling against fascism  </w:t>
      </w:r>
      <w:r w:rsidR="000261B0">
        <w:br/>
      </w:r>
      <w:r w:rsidRPr="7BC9AD16">
        <w:t>and all the ways that tyranny and injustice are lived out in the world.  </w:t>
      </w:r>
    </w:p>
    <w:p w14:paraId="43BD9FF8" w14:textId="0170A955" w:rsidR="004270B4" w:rsidRDefault="004270B4" w:rsidP="004840A8">
      <w:r w:rsidRPr="6B13685E">
        <w:t>We pray for the overworked and the underpaid, </w:t>
      </w:r>
      <w:r w:rsidR="000261B0">
        <w:br/>
      </w:r>
      <w:r w:rsidRPr="2CE8D43F">
        <w:t>for those in dangerous work and those in compassionate work, </w:t>
      </w:r>
      <w:r w:rsidR="000261B0">
        <w:br/>
      </w:r>
      <w:r w:rsidRPr="5865E102">
        <w:t>for those who long to work but are denied the opportunity. </w:t>
      </w:r>
    </w:p>
    <w:p w14:paraId="6FF09F83" w14:textId="72347E08" w:rsidR="004270B4" w:rsidRDefault="004270B4" w:rsidP="004840A8">
      <w:r w:rsidRPr="0E65B2D3">
        <w:t>We pray for God’s whole creation,  </w:t>
      </w:r>
      <w:r w:rsidR="000261B0">
        <w:br/>
      </w:r>
      <w:r w:rsidRPr="30AFB47F">
        <w:t>The more-than-human world in all its mighty wonder, tender fragility, </w:t>
      </w:r>
      <w:r w:rsidR="000261B0">
        <w:br/>
      </w:r>
      <w:r w:rsidRPr="7508C3AD">
        <w:t>the broken and the beautiful, </w:t>
      </w:r>
      <w:r w:rsidR="000261B0">
        <w:br/>
      </w:r>
      <w:r w:rsidRPr="5D7105A9">
        <w:t>the damaged and the healing,  </w:t>
      </w:r>
      <w:r w:rsidR="000261B0">
        <w:br/>
      </w:r>
      <w:r w:rsidRPr="3DD78224">
        <w:t>for the crises that confront us in the climate and ecological crisis.  </w:t>
      </w:r>
    </w:p>
    <w:p w14:paraId="3CD88E08" w14:textId="492B9695" w:rsidR="004270B4" w:rsidRDefault="004270B4" w:rsidP="004840A8">
      <w:r w:rsidRPr="2CB9E1C3">
        <w:t>We pray for those who lie close to our hearts </w:t>
      </w:r>
      <w:r w:rsidR="000261B0">
        <w:br/>
      </w:r>
      <w:r w:rsidRPr="26B1AD9D">
        <w:t>those whom we worry about, those whom we miss, </w:t>
      </w:r>
      <w:r w:rsidR="000261B0">
        <w:br/>
      </w:r>
      <w:r w:rsidRPr="7C3FD2E7">
        <w:t>those who carry disproportionate burdens at this time, </w:t>
      </w:r>
      <w:r w:rsidR="000261B0">
        <w:br/>
      </w:r>
      <w:r w:rsidRPr="41DE3DEB">
        <w:t xml:space="preserve">those named in the silence of our hearts… </w:t>
      </w:r>
      <w:r w:rsidRPr="004840A8">
        <w:t>(moment of silence) </w:t>
      </w:r>
      <w:r w:rsidRPr="00EFF15F">
        <w:t> </w:t>
      </w:r>
    </w:p>
    <w:p w14:paraId="5418210A" w14:textId="04630EAA" w:rsidR="004270B4" w:rsidRDefault="004270B4" w:rsidP="004840A8">
      <w:r w:rsidRPr="1CC6A9D1">
        <w:t>Fill us, enliven us, Creator and creating God, </w:t>
      </w:r>
      <w:r w:rsidR="000261B0">
        <w:br/>
      </w:r>
      <w:r w:rsidRPr="65D4CD62">
        <w:t>to be ambassadors of life abundant, </w:t>
      </w:r>
      <w:r w:rsidR="000261B0">
        <w:br/>
      </w:r>
      <w:r w:rsidRPr="7E6C7101">
        <w:t>to be transformed and so transform the world, </w:t>
      </w:r>
      <w:r w:rsidR="000261B0">
        <w:br/>
      </w:r>
      <w:r w:rsidRPr="73EF6EBC">
        <w:t>to be healed and bring about healing  </w:t>
      </w:r>
      <w:r w:rsidR="000261B0">
        <w:br/>
      </w:r>
      <w:r w:rsidRPr="3D779C28">
        <w:t>for all the Earth.  </w:t>
      </w:r>
    </w:p>
    <w:p w14:paraId="3CB85606" w14:textId="7879D891" w:rsidR="004270B4" w:rsidRDefault="004270B4" w:rsidP="004840A8">
      <w:r w:rsidRPr="50ADE1A7">
        <w:t>We pray all of this in the name of your Son Jesus. AMEN.</w:t>
      </w:r>
    </w:p>
    <w:p w14:paraId="1694CDCD" w14:textId="2BE333DE" w:rsidR="00F12D64" w:rsidRPr="00F12D64" w:rsidRDefault="00CD384C" w:rsidP="00CD384C">
      <w:pPr>
        <w:pStyle w:val="NoSpacing"/>
        <w:rPr>
          <w:rFonts w:cstheme="minorHAnsi"/>
          <w:i/>
          <w:iCs/>
          <w:lang w:val="en-US"/>
        </w:rPr>
      </w:pPr>
      <w:r w:rsidRPr="008C158F">
        <w:rPr>
          <w:rStyle w:val="Heading2Char"/>
        </w:rPr>
        <w:t>Closing Hymn</w:t>
      </w:r>
      <w:r w:rsidRPr="00F12D64">
        <w:rPr>
          <w:rFonts w:cstheme="minorHAnsi"/>
          <w:b/>
          <w:bCs/>
          <w:lang w:val="en-US"/>
        </w:rPr>
        <w:t xml:space="preserve"> </w:t>
      </w:r>
      <w:r w:rsidR="00F12D64" w:rsidRPr="00F12D64">
        <w:rPr>
          <w:rFonts w:cstheme="minorHAnsi"/>
          <w:b/>
          <w:bCs/>
          <w:lang w:val="en-US"/>
        </w:rPr>
        <w:tab/>
      </w:r>
      <w:r w:rsidR="00F12D64">
        <w:rPr>
          <w:rFonts w:cstheme="minorHAnsi"/>
          <w:i/>
          <w:iCs/>
          <w:lang w:val="en-US"/>
        </w:rPr>
        <w:t xml:space="preserve">MV 150 Spirit God, Be Our Breath </w:t>
      </w:r>
      <w:r w:rsidR="00F12D64" w:rsidRPr="008C158F">
        <w:rPr>
          <w:rFonts w:cstheme="minorHAnsi"/>
          <w:lang w:val="en-US"/>
        </w:rPr>
        <w:t>OR</w:t>
      </w:r>
    </w:p>
    <w:p w14:paraId="65A7DE5A" w14:textId="77777777" w:rsidR="00CD384C" w:rsidRDefault="00F12D64" w:rsidP="00F12D64">
      <w:pPr>
        <w:pStyle w:val="NoSpacing"/>
        <w:ind w:left="1440" w:firstLine="720"/>
        <w:rPr>
          <w:rFonts w:cstheme="minorHAnsi"/>
          <w:i/>
          <w:iCs/>
          <w:lang w:val="en-US"/>
        </w:rPr>
      </w:pPr>
      <w:r w:rsidRPr="00F12D64">
        <w:rPr>
          <w:rFonts w:cstheme="minorHAnsi"/>
          <w:i/>
          <w:iCs/>
          <w:lang w:val="en-US"/>
        </w:rPr>
        <w:t xml:space="preserve">VU 368 Holy Spirit, Truth Divine </w:t>
      </w:r>
      <w:r w:rsidRPr="008C158F">
        <w:rPr>
          <w:rFonts w:cstheme="minorHAnsi"/>
          <w:lang w:val="en-US"/>
        </w:rPr>
        <w:t>OR</w:t>
      </w:r>
    </w:p>
    <w:p w14:paraId="740A1B54" w14:textId="77777777" w:rsidR="00F12D64" w:rsidRPr="00F12D64" w:rsidRDefault="00F12D64" w:rsidP="00CD384C">
      <w:pPr>
        <w:pStyle w:val="NoSpacing"/>
        <w:rPr>
          <w:rFonts w:cstheme="minorHAnsi"/>
          <w:i/>
          <w:iCs/>
          <w:lang w:val="en-US"/>
        </w:rPr>
      </w:pPr>
      <w:r>
        <w:rPr>
          <w:rFonts w:cstheme="minorHAnsi"/>
          <w:i/>
          <w:iCs/>
          <w:lang w:val="en-US"/>
        </w:rPr>
        <w:tab/>
      </w:r>
      <w:r>
        <w:rPr>
          <w:rFonts w:cstheme="minorHAnsi"/>
          <w:i/>
          <w:iCs/>
          <w:lang w:val="en-US"/>
        </w:rPr>
        <w:tab/>
      </w:r>
      <w:r>
        <w:rPr>
          <w:rFonts w:cstheme="minorHAnsi"/>
          <w:i/>
          <w:iCs/>
          <w:lang w:val="en-US"/>
        </w:rPr>
        <w:tab/>
        <w:t xml:space="preserve">VU 325 Christ is Made the Sure Foundation </w:t>
      </w:r>
    </w:p>
    <w:p w14:paraId="735FFA93" w14:textId="77777777" w:rsidR="00CD384C" w:rsidRPr="00F12D64" w:rsidRDefault="00CD384C" w:rsidP="008C158F">
      <w:pPr>
        <w:pStyle w:val="Heading2"/>
      </w:pPr>
      <w:r w:rsidRPr="003654A6">
        <w:t>Commissioning and Benediction</w:t>
      </w:r>
      <w:r w:rsidRPr="00F12D64">
        <w:t xml:space="preserve"> </w:t>
      </w:r>
    </w:p>
    <w:p w14:paraId="441CD57C" w14:textId="77777777" w:rsidR="003654A6" w:rsidRDefault="00032887" w:rsidP="003654A6">
      <w:pPr>
        <w:pStyle w:val="NoSpacing"/>
        <w:rPr>
          <w:lang w:eastAsia="en-GB"/>
        </w:rPr>
      </w:pPr>
      <w:r>
        <w:rPr>
          <w:lang w:eastAsia="en-GB"/>
        </w:rPr>
        <w:tab/>
      </w:r>
      <w:r w:rsidR="003654A6">
        <w:rPr>
          <w:lang w:eastAsia="en-GB"/>
        </w:rPr>
        <w:t>Go out into the world now,</w:t>
      </w:r>
    </w:p>
    <w:p w14:paraId="2136C818" w14:textId="77777777" w:rsidR="003654A6" w:rsidRDefault="003654A6" w:rsidP="003654A6">
      <w:pPr>
        <w:pStyle w:val="NoSpacing"/>
        <w:rPr>
          <w:lang w:eastAsia="en-GB"/>
        </w:rPr>
      </w:pPr>
      <w:r>
        <w:rPr>
          <w:lang w:eastAsia="en-GB"/>
        </w:rPr>
        <w:tab/>
        <w:t>To transform and be transformed.</w:t>
      </w:r>
    </w:p>
    <w:p w14:paraId="4DA71696" w14:textId="77777777" w:rsidR="003654A6" w:rsidRDefault="003654A6" w:rsidP="003654A6">
      <w:pPr>
        <w:pStyle w:val="NoSpacing"/>
        <w:rPr>
          <w:lang w:eastAsia="en-GB"/>
        </w:rPr>
      </w:pPr>
      <w:r>
        <w:rPr>
          <w:lang w:eastAsia="en-GB"/>
        </w:rPr>
        <w:tab/>
        <w:t xml:space="preserve">To take climate action and work for Earth healing. </w:t>
      </w:r>
    </w:p>
    <w:p w14:paraId="1E1A587A" w14:textId="77777777" w:rsidR="003654A6" w:rsidRDefault="003654A6" w:rsidP="003654A6">
      <w:pPr>
        <w:pStyle w:val="NoSpacing"/>
        <w:rPr>
          <w:lang w:eastAsia="en-GB"/>
        </w:rPr>
      </w:pPr>
    </w:p>
    <w:p w14:paraId="73C10DF1" w14:textId="77777777" w:rsidR="003654A6" w:rsidRDefault="003654A6" w:rsidP="003654A6">
      <w:pPr>
        <w:pStyle w:val="NoSpacing"/>
        <w:rPr>
          <w:lang w:eastAsia="en-GB"/>
        </w:rPr>
      </w:pPr>
      <w:r>
        <w:rPr>
          <w:lang w:eastAsia="en-GB"/>
        </w:rPr>
        <w:tab/>
        <w:t xml:space="preserve">Remember that we are all part of God’s good creation, </w:t>
      </w:r>
    </w:p>
    <w:p w14:paraId="5040DDA5" w14:textId="77777777" w:rsidR="003654A6" w:rsidRDefault="003654A6" w:rsidP="003654A6">
      <w:pPr>
        <w:pStyle w:val="NoSpacing"/>
        <w:ind w:left="720"/>
        <w:rPr>
          <w:lang w:eastAsia="en-GB"/>
        </w:rPr>
      </w:pPr>
      <w:r>
        <w:rPr>
          <w:lang w:eastAsia="en-GB"/>
        </w:rPr>
        <w:t>and that we are not alone,</w:t>
      </w:r>
    </w:p>
    <w:p w14:paraId="6383EFF6" w14:textId="77777777" w:rsidR="00032887" w:rsidRDefault="00032887" w:rsidP="003654A6">
      <w:pPr>
        <w:pStyle w:val="NoSpacing"/>
        <w:ind w:left="720"/>
        <w:rPr>
          <w:lang w:eastAsia="en-GB"/>
        </w:rPr>
      </w:pPr>
      <w:r w:rsidRPr="003D7EF6">
        <w:rPr>
          <w:lang w:eastAsia="en-GB"/>
        </w:rPr>
        <w:t xml:space="preserve">but </w:t>
      </w:r>
      <w:r w:rsidR="003654A6">
        <w:rPr>
          <w:lang w:eastAsia="en-GB"/>
        </w:rPr>
        <w:t xml:space="preserve">are </w:t>
      </w:r>
      <w:r w:rsidRPr="003D7EF6">
        <w:rPr>
          <w:lang w:eastAsia="en-GB"/>
        </w:rPr>
        <w:t>imbedded in a world full of grandeur and mystery</w:t>
      </w:r>
      <w:r w:rsidR="003654A6">
        <w:rPr>
          <w:lang w:eastAsia="en-GB"/>
        </w:rPr>
        <w:t>.</w:t>
      </w:r>
    </w:p>
    <w:p w14:paraId="50F65E52" w14:textId="77777777" w:rsidR="00166509" w:rsidRDefault="00166509">
      <w:pPr>
        <w:spacing w:after="160" w:line="278" w:lineRule="auto"/>
        <w:rPr>
          <w:kern w:val="2"/>
          <w:lang w:val="en-GB" w:eastAsia="en-GB"/>
          <w14:ligatures w14:val="standardContextual"/>
        </w:rPr>
      </w:pPr>
      <w:r>
        <w:rPr>
          <w:lang w:eastAsia="en-GB"/>
        </w:rPr>
        <w:br w:type="page"/>
      </w:r>
    </w:p>
    <w:p w14:paraId="57999538" w14:textId="5C70082C" w:rsidR="003654A6" w:rsidRPr="003D7EF6" w:rsidRDefault="003654A6" w:rsidP="003654A6">
      <w:pPr>
        <w:pStyle w:val="NoSpacing"/>
        <w:ind w:left="720"/>
        <w:rPr>
          <w:lang w:eastAsia="en-GB"/>
        </w:rPr>
      </w:pPr>
      <w:r>
        <w:rPr>
          <w:lang w:eastAsia="en-GB"/>
        </w:rPr>
        <w:lastRenderedPageBreak/>
        <w:t xml:space="preserve">And in that world God is with us: </w:t>
      </w:r>
    </w:p>
    <w:p w14:paraId="39FE71EA" w14:textId="77777777" w:rsidR="00032887" w:rsidRPr="003D7EF6" w:rsidRDefault="00032887" w:rsidP="5318125B">
      <w:pPr>
        <w:pStyle w:val="NoSpacing"/>
        <w:ind w:left="720" w:firstLine="720"/>
        <w:rPr>
          <w:lang w:val="en-CA" w:eastAsia="en-GB"/>
        </w:rPr>
      </w:pPr>
      <w:r w:rsidRPr="5318125B">
        <w:rPr>
          <w:lang w:val="en-CA" w:eastAsia="en-GB"/>
        </w:rPr>
        <w:t>our Creator, Redeemer and Sustainer,</w:t>
      </w:r>
    </w:p>
    <w:p w14:paraId="7164FF69" w14:textId="77777777" w:rsidR="00032887" w:rsidRDefault="00032887" w:rsidP="003654A6">
      <w:pPr>
        <w:pStyle w:val="NoSpacing"/>
        <w:ind w:left="720" w:firstLine="720"/>
        <w:rPr>
          <w:lang w:eastAsia="en-GB"/>
        </w:rPr>
      </w:pPr>
      <w:r w:rsidRPr="003D7EF6">
        <w:rPr>
          <w:lang w:eastAsia="en-GB"/>
        </w:rPr>
        <w:t>this day, and forever more. AMEN.</w:t>
      </w:r>
    </w:p>
    <w:p w14:paraId="2FC11F31" w14:textId="77777777" w:rsidR="00604A20" w:rsidRDefault="00604A20" w:rsidP="00C613D0">
      <w:pPr>
        <w:pStyle w:val="Heading2"/>
      </w:pPr>
      <w:r>
        <w:t>More Than Care for Creation: Sermon Outline</w:t>
      </w:r>
    </w:p>
    <w:p w14:paraId="512A0319" w14:textId="77777777" w:rsidR="00166509" w:rsidRPr="00166509" w:rsidRDefault="00604A20" w:rsidP="00035A5C">
      <w:pPr>
        <w:pStyle w:val="Heading3"/>
      </w:pPr>
      <w:r w:rsidRPr="00166509">
        <w:t xml:space="preserve">Sermon </w:t>
      </w:r>
      <w:r w:rsidRPr="00035A5C">
        <w:t>Preparation</w:t>
      </w:r>
    </w:p>
    <w:p w14:paraId="1ED65805" w14:textId="28D79DA4" w:rsidR="00604A20" w:rsidRDefault="00604A20" w:rsidP="00093655">
      <w:r w:rsidRPr="5318125B">
        <w:t>Determine which watershed your congregation is located in (your people might be locat</w:t>
      </w:r>
      <w:r w:rsidR="00D219A8">
        <w:t>ed</w:t>
      </w:r>
      <w:r w:rsidRPr="5318125B">
        <w:t xml:space="preserve"> in more than one, depending upon where the watershed lines fall). To do this, you will need to do some research by opening a browser and putting in a search such as “What watershed is [name of town] in?” </w:t>
      </w:r>
      <w:r w:rsidR="003D4D6A">
        <w:t xml:space="preserve">When you’ve found </w:t>
      </w:r>
      <w:r w:rsidRPr="5318125B">
        <w:t>your local watershed</w:t>
      </w:r>
      <w:r w:rsidR="003D4D6A">
        <w:t>,</w:t>
      </w:r>
      <w:r w:rsidRPr="5318125B">
        <w:t xml:space="preserve"> determine a few of its key features: </w:t>
      </w:r>
      <w:r w:rsidR="003D4D6A">
        <w:t>W</w:t>
      </w:r>
      <w:r w:rsidRPr="5318125B">
        <w:t xml:space="preserve">hat are the major waterways and other features of that watershed? What is its Indigenous name? How much of the watershed is buried under pavement? What are some local species that live in that watershed? Which ones are under threat/endangered? You will want to have some specific examples to use in your sermon. If you are preaching to a diverse context (for example, online with people from many places), use the example of the watershed you are in, and invite them to do the research of their own place. Either way, invite the people to later look up information about the watershed as part of their prayer practice. </w:t>
      </w:r>
    </w:p>
    <w:p w14:paraId="536F494C" w14:textId="77777777" w:rsidR="00035A5C" w:rsidRDefault="00035A5C" w:rsidP="00035A5C">
      <w:pPr>
        <w:pStyle w:val="Heading3"/>
      </w:pPr>
      <w:r>
        <w:t>Sermon</w:t>
      </w:r>
    </w:p>
    <w:p w14:paraId="706DCAA4" w14:textId="7FB656F5" w:rsidR="25BB47D9" w:rsidRDefault="25BB47D9" w:rsidP="00093655">
      <w:r w:rsidRPr="7B3C4B6C">
        <w:t>Today is Earth Sunday and this week is Together for the Love of Creation Earth Week (April 20–27) where peopl</w:t>
      </w:r>
      <w:r w:rsidR="667A3FE7" w:rsidRPr="7B3C4B6C">
        <w:t>e of faith across the country pray, learn</w:t>
      </w:r>
      <w:r w:rsidR="00035A5C">
        <w:t>,</w:t>
      </w:r>
      <w:r w:rsidR="667A3FE7" w:rsidRPr="7B3C4B6C">
        <w:t xml:space="preserve"> and act for climate justice. </w:t>
      </w:r>
      <w:r w:rsidR="0BDB1F4F" w:rsidRPr="7B3C4B6C">
        <w:t>Our service today is part of this larger effort.</w:t>
      </w:r>
    </w:p>
    <w:p w14:paraId="1FFB7AA8" w14:textId="54E1902A" w:rsidR="00604A20" w:rsidRPr="00027869" w:rsidRDefault="00604A20" w:rsidP="00093655">
      <w:r w:rsidRPr="5318125B">
        <w:t xml:space="preserve">The watersheds and the world they shape through the movement of water are God’s good creation. God calls all that God has created good, very good, in our creation story this morning. Yet despite being part of God’s good creation, watersheds are under threat everywhere in the world due to human activity. </w:t>
      </w:r>
    </w:p>
    <w:p w14:paraId="0D9D3369" w14:textId="7FE3454F" w:rsidR="00604A20" w:rsidRPr="00B23010" w:rsidRDefault="00604A20" w:rsidP="00093655">
      <w:r w:rsidRPr="5318125B">
        <w:t xml:space="preserve">We have been talking about the climate and ecological crisis for years now in </w:t>
      </w:r>
      <w:r w:rsidR="007F44EE">
        <w:t>T</w:t>
      </w:r>
      <w:r w:rsidRPr="5318125B">
        <w:t xml:space="preserve">he United Church of Canada, echoing the concern that exists among Canadians and </w:t>
      </w:r>
      <w:r w:rsidR="00007F05">
        <w:t xml:space="preserve">those </w:t>
      </w:r>
      <w:r w:rsidRPr="5318125B">
        <w:t xml:space="preserve">around the world. Within the church, we’ve been calling for the need to “care for creation,” recognizing the human and Christian responsibility to care for the natural world. </w:t>
      </w:r>
    </w:p>
    <w:p w14:paraId="62C9F558" w14:textId="6F84595F" w:rsidR="00604A20" w:rsidRPr="00C55EBB" w:rsidRDefault="00604A20" w:rsidP="00093655">
      <w:r w:rsidRPr="7B3C4B6C">
        <w:t>Yet while we’ve been talking about it for decades, and doing some things to create changes, those changes haven’t been enough. Global heating is continuing out of control. While the UN Intergovernmental Panel on Climate Change encourag</w:t>
      </w:r>
      <w:r w:rsidR="001E7D4F">
        <w:t>ed</w:t>
      </w:r>
      <w:r w:rsidRPr="7B3C4B6C">
        <w:t xml:space="preserve"> the global community to limit global heating to 1.5 C</w:t>
      </w:r>
      <w:r w:rsidR="00870570">
        <w:rPr>
          <w:rFonts w:cstheme="minorHAnsi"/>
        </w:rPr>
        <w:t>°</w:t>
      </w:r>
      <w:r w:rsidRPr="7B3C4B6C">
        <w:t xml:space="preserve"> to avoid an irreversible tipping point, scientists now agree that </w:t>
      </w:r>
      <w:r w:rsidRPr="00D42FE2">
        <w:t>it’s</w:t>
      </w:r>
      <w:r w:rsidRPr="7B3C4B6C">
        <w:rPr>
          <w:i/>
          <w:iCs/>
        </w:rPr>
        <w:t xml:space="preserve"> too late</w:t>
      </w:r>
      <w:r w:rsidRPr="7B3C4B6C">
        <w:t xml:space="preserve"> to stop the Earth from heating up 1.5</w:t>
      </w:r>
      <w:r w:rsidR="00870570">
        <w:rPr>
          <w:rFonts w:cstheme="minorHAnsi"/>
        </w:rPr>
        <w:t>°</w:t>
      </w:r>
      <w:r w:rsidRPr="7B3C4B6C">
        <w:t>. Our rampant consumerism and the greed of corporations and billionaires have placed us on a direct path to global climate catastrophe. What we need now is a dramatic transformation in everything that we do</w:t>
      </w:r>
      <w:r w:rsidR="007561FA">
        <w:t>—</w:t>
      </w:r>
      <w:r w:rsidRPr="7B3C4B6C">
        <w:t>what and how we consume, how we heat our homes and travel, and how we factor in the needs of th</w:t>
      </w:r>
      <w:r w:rsidR="007561FA">
        <w:t xml:space="preserve">ose </w:t>
      </w:r>
      <w:r w:rsidR="007561FA">
        <w:lastRenderedPageBreak/>
        <w:t>living in poverty</w:t>
      </w:r>
      <w:r w:rsidRPr="7B3C4B6C">
        <w:t xml:space="preserve"> and vulnerable, too. We need this in order to prevent things from becoming </w:t>
      </w:r>
      <w:r w:rsidRPr="00202C31">
        <w:t>even</w:t>
      </w:r>
      <w:r w:rsidRPr="7B3C4B6C">
        <w:rPr>
          <w:i/>
          <w:iCs/>
        </w:rPr>
        <w:t xml:space="preserve"> </w:t>
      </w:r>
      <w:r w:rsidRPr="00202C31">
        <w:t>worse</w:t>
      </w:r>
      <w:r w:rsidRPr="7B3C4B6C">
        <w:t xml:space="preserve"> than they are headed, to relieve as much suffering as possible, here and elsewhere. </w:t>
      </w:r>
    </w:p>
    <w:p w14:paraId="78D625A1" w14:textId="77777777" w:rsidR="00604A20" w:rsidRPr="00C55EBB" w:rsidRDefault="00604A20" w:rsidP="007561FA">
      <w:r>
        <w:t xml:space="preserve">To do this, we need to move beyond “care for creation,” into a transforming relationship between ourselves and the rest of the natural world, and into a total transformation of how we live on the planet. </w:t>
      </w:r>
    </w:p>
    <w:p w14:paraId="4A6E8A92" w14:textId="77777777" w:rsidR="00604A20" w:rsidRPr="00C55EBB" w:rsidRDefault="00604A20" w:rsidP="00202C31">
      <w:r w:rsidRPr="5318125B">
        <w:t xml:space="preserve">If we’re going to be able to transform in this way, then we also need a transformation in our worldview. One of the causes of the climate and ecological crisis has been a worldview that sees human beings as separate from and superior to the rest of the natural world. Within our Christian tradition, that has been reflected in our interpretations of the first creation story that we heard this morning. We have assumed God made all of this for </w:t>
      </w:r>
      <w:r w:rsidRPr="5318125B">
        <w:rPr>
          <w:i/>
          <w:iCs/>
        </w:rPr>
        <w:t>us</w:t>
      </w:r>
      <w:r w:rsidRPr="5318125B">
        <w:t xml:space="preserve">. We have assumed that </w:t>
      </w:r>
      <w:r w:rsidRPr="5318125B">
        <w:rPr>
          <w:i/>
          <w:iCs/>
        </w:rPr>
        <w:t>we</w:t>
      </w:r>
      <w:r w:rsidRPr="5318125B">
        <w:t xml:space="preserve"> are the point of God’s creation. We have assumed that the natural world is a backdrop for the human drama that plays out in our lives as people of faith, and that we are free to use it as we see fit. </w:t>
      </w:r>
    </w:p>
    <w:p w14:paraId="0DC6F143" w14:textId="04D7FDB1" w:rsidR="00604A20" w:rsidRPr="00B81449" w:rsidRDefault="00604A20" w:rsidP="00F23AC8">
      <w:r w:rsidRPr="5318125B">
        <w:t xml:space="preserve">All of this has come from the first creation story </w:t>
      </w:r>
      <w:r w:rsidRPr="5318125B">
        <w:rPr>
          <w:i/>
          <w:iCs/>
        </w:rPr>
        <w:t xml:space="preserve">as we’ve interpreted it. </w:t>
      </w:r>
      <w:r w:rsidRPr="5318125B">
        <w:t xml:space="preserve">Yet, elsewhere in our </w:t>
      </w:r>
      <w:r w:rsidR="00F23AC8">
        <w:t>s</w:t>
      </w:r>
      <w:r w:rsidRPr="5318125B">
        <w:t xml:space="preserve">criptures there is another interpretation possible. In the psalm we read, David sings of God’s incredible creation. Elsewhere in the psalms, creation worships and praises God (cf. Psalms 19, 104, 148). In the book of Job, God reminds Job that God didn’t create the world for him; that God’s creation and what God is up to is not all about us. And in our Gospel reading today, we hear that the wind and the sea obey Jesus; the wind and sea are their own subjective realities, in their own relationship with God, separate from what human beings are up to. </w:t>
      </w:r>
    </w:p>
    <w:p w14:paraId="2422523C" w14:textId="77777777" w:rsidR="00604A20" w:rsidRPr="00B81449" w:rsidRDefault="00604A20" w:rsidP="00CD4A5F">
      <w:r w:rsidRPr="5318125B">
        <w:t xml:space="preserve">Our language of the need to “care for creation” has emerged from the language of dominion that is soaked through the Genesis reading. It has been part of the effort to soften the language of dominion and instead consider wise stewardship of the natural world. Yet, this language, both of dominion </w:t>
      </w:r>
      <w:r w:rsidRPr="5318125B">
        <w:rPr>
          <w:i/>
          <w:iCs/>
        </w:rPr>
        <w:t xml:space="preserve">and </w:t>
      </w:r>
      <w:r w:rsidRPr="5318125B">
        <w:t>stewardship, is highly problematic, and is no longer tenable in light of the magnitude of the climate and ecological crisis. Today, this passage, where it calls for humans to have dominion over the Earth, could be considered a “text of terror,”</w:t>
      </w:r>
      <w:r w:rsidRPr="5318125B">
        <w:rPr>
          <w:rStyle w:val="FootnoteReference"/>
          <w:color w:val="000000"/>
        </w:rPr>
        <w:footnoteReference w:id="2"/>
      </w:r>
      <w:r w:rsidRPr="5318125B">
        <w:t xml:space="preserve"> for the ways in which it has been used as an excuse to use and abuse the natural world for human gain. </w:t>
      </w:r>
    </w:p>
    <w:p w14:paraId="53B998CB" w14:textId="5231F77D" w:rsidR="00604A20" w:rsidRPr="007331C0" w:rsidRDefault="00604A20" w:rsidP="00CD4A5F">
      <w:r w:rsidRPr="5318125B">
        <w:t xml:space="preserve">The language of “care for creation” is language that still sees human beings as somehow outside of and separate from the rest of the natural world. Yet as we learn when we study our watersheds, and as science in general has taught us, human beings have emerged and evolved as part of an incredibly complex Earth system. We are neither separate from nor superior to the rest of God’s creation. Where our faith has interpreted it as such, we have been </w:t>
      </w:r>
      <w:r w:rsidRPr="00630F7C">
        <w:t>wrong</w:t>
      </w:r>
      <w:r w:rsidRPr="5318125B">
        <w:rPr>
          <w:i/>
          <w:iCs/>
        </w:rPr>
        <w:t xml:space="preserve">. </w:t>
      </w:r>
      <w:r w:rsidRPr="5318125B">
        <w:t xml:space="preserve">And, given the scope and scale of the climate and ecological crisis, the </w:t>
      </w:r>
      <w:r w:rsidRPr="5318125B">
        <w:lastRenderedPageBreak/>
        <w:t xml:space="preserve">language of “care for creation” is simply insufficient for what we are called to do. God does not call us to care for creation; God does not call us to stewardship of the Earth, however wise or gentle, no matter what language our ancestors in faith used in writing down our ancient stories. Instead, </w:t>
      </w:r>
      <w:r w:rsidRPr="5318125B">
        <w:rPr>
          <w:i/>
          <w:iCs/>
        </w:rPr>
        <w:t>God calls us to full transformation of how we live today</w:t>
      </w:r>
      <w:r w:rsidR="00630F7C">
        <w:rPr>
          <w:i/>
          <w:iCs/>
        </w:rPr>
        <w:t>—</w:t>
      </w:r>
      <w:r w:rsidRPr="5318125B">
        <w:t xml:space="preserve">how much we consume, what we eat, how we get around, how we build community, and so much more. </w:t>
      </w:r>
    </w:p>
    <w:p w14:paraId="12278B26" w14:textId="4D210954" w:rsidR="00604A20" w:rsidRPr="00CA7D18" w:rsidRDefault="00604A20" w:rsidP="00630F7C">
      <w:r w:rsidRPr="5318125B">
        <w:t>We are called to more than “care for creation”; we are called to take action</w:t>
      </w:r>
      <w:r w:rsidR="00630F7C">
        <w:t>—</w:t>
      </w:r>
      <w:r w:rsidRPr="5318125B">
        <w:t>radical climate action</w:t>
      </w:r>
      <w:r w:rsidR="00630F7C">
        <w:t>—</w:t>
      </w:r>
      <w:r w:rsidRPr="5318125B">
        <w:t xml:space="preserve">and work for Earth healing, that transforms us and the world. And we are called to do this with all faith and without fear. The crisis is not unlike the storm that Jesus’ disciples were feeling that day: “A great gale rose, and the waves beat into the boat, so that the boat was already being swamped” (Mark 4.37). </w:t>
      </w:r>
    </w:p>
    <w:p w14:paraId="1211FDC2" w14:textId="77777777" w:rsidR="00604A20" w:rsidRPr="00AA6ECF" w:rsidRDefault="00604A20" w:rsidP="00630F7C">
      <w:r w:rsidRPr="5318125B">
        <w:t xml:space="preserve">Yet Jesus said to them, “Why are you afraid? Have you still no faith?” In the face of the storm of the climate and ecological crisis, we are called to take action. We are called to have faith and no fear. And we are called to </w:t>
      </w:r>
      <w:r w:rsidRPr="00061805">
        <w:rPr>
          <w:i/>
          <w:iCs/>
        </w:rPr>
        <w:t>more than care</w:t>
      </w:r>
      <w:r w:rsidRPr="00061805">
        <w:t xml:space="preserve"> for creation, and</w:t>
      </w:r>
      <w:r w:rsidRPr="5318125B">
        <w:t xml:space="preserve"> into a transformation of all that we do, and who we are, within and as part of the wider natural world. </w:t>
      </w:r>
    </w:p>
    <w:sectPr w:rsidR="00604A20" w:rsidRPr="00AA6ECF" w:rsidSect="00C4781E">
      <w:headerReference w:type="default" r:id="rId19"/>
      <w:footerReference w:type="even"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2552" w14:textId="77777777" w:rsidR="00B461DC" w:rsidRDefault="00B461DC" w:rsidP="004600A0">
      <w:r>
        <w:separator/>
      </w:r>
    </w:p>
  </w:endnote>
  <w:endnote w:type="continuationSeparator" w:id="0">
    <w:p w14:paraId="4250D879" w14:textId="77777777" w:rsidR="00B461DC" w:rsidRDefault="00B461DC" w:rsidP="004600A0">
      <w:r>
        <w:continuationSeparator/>
      </w:r>
    </w:p>
  </w:endnote>
  <w:endnote w:type="continuationNotice" w:id="1">
    <w:p w14:paraId="762D5B76" w14:textId="77777777" w:rsidR="00B461DC" w:rsidRDefault="00B461DC" w:rsidP="0046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6349574"/>
      <w:docPartObj>
        <w:docPartGallery w:val="Page Numbers (Bottom of Page)"/>
        <w:docPartUnique/>
      </w:docPartObj>
    </w:sdtPr>
    <w:sdtEndPr>
      <w:rPr>
        <w:rStyle w:val="PageNumber"/>
      </w:rPr>
    </w:sdtEndPr>
    <w:sdtContent>
      <w:p w14:paraId="01FBF79B" w14:textId="77777777" w:rsidR="00A55C05" w:rsidRDefault="00A55C05" w:rsidP="004600A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6B479" w14:textId="77777777" w:rsidR="00A55C05" w:rsidRDefault="00A55C05" w:rsidP="00460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E774" w14:textId="402C6F33" w:rsidR="00A55C05" w:rsidRPr="00AB465B" w:rsidRDefault="00B46A86" w:rsidP="004600A0">
    <w:pPr>
      <w:pStyle w:val="Footer"/>
      <w:rPr>
        <w:sz w:val="20"/>
        <w:szCs w:val="20"/>
      </w:rPr>
    </w:pPr>
    <w:r w:rsidRPr="00AB465B">
      <w:rPr>
        <w:sz w:val="20"/>
        <w:szCs w:val="20"/>
      </w:rPr>
      <w:t xml:space="preserve">© </w:t>
    </w:r>
    <w:r w:rsidR="00A94EC0" w:rsidRPr="00AB465B">
      <w:rPr>
        <w:sz w:val="20"/>
        <w:szCs w:val="20"/>
      </w:rPr>
      <w:t>2025</w:t>
    </w:r>
    <w:r w:rsidRPr="00AB465B">
      <w:rPr>
        <w:sz w:val="20"/>
        <w:szCs w:val="20"/>
      </w:rPr>
      <w:t xml:space="preserve"> The United Church of Canada/</w:t>
    </w:r>
    <w:r w:rsidRPr="00AB465B">
      <w:rPr>
        <w:sz w:val="20"/>
        <w:szCs w:val="20"/>
        <w:lang w:val="fr-CA"/>
      </w:rPr>
      <w:t>L’Église Unie du Canada</w:t>
    </w:r>
    <w:r w:rsidRPr="00AB465B">
      <w:rPr>
        <w:sz w:val="20"/>
        <w:szCs w:val="20"/>
      </w:rPr>
      <w:t>.  Licensed under Creative Commons Attribution Non-commercial Share Alike (by-</w:t>
    </w:r>
    <w:proofErr w:type="spellStart"/>
    <w:r w:rsidRPr="00AB465B">
      <w:rPr>
        <w:sz w:val="20"/>
        <w:szCs w:val="20"/>
      </w:rPr>
      <w:t>nc</w:t>
    </w:r>
    <w:proofErr w:type="spellEnd"/>
    <w:r w:rsidRPr="00AB465B">
      <w:rPr>
        <w:sz w:val="20"/>
        <w:szCs w:val="20"/>
      </w:rPr>
      <w:t>-</w:t>
    </w:r>
    <w:proofErr w:type="spellStart"/>
    <w:r w:rsidRPr="00AB465B">
      <w:rPr>
        <w:sz w:val="20"/>
        <w:szCs w:val="20"/>
      </w:rPr>
      <w:t>sa</w:t>
    </w:r>
    <w:proofErr w:type="spellEnd"/>
    <w:r w:rsidRPr="00AB465B">
      <w:rPr>
        <w:sz w:val="20"/>
        <w:szCs w:val="20"/>
      </w:rPr>
      <w:t>) Licence. To view a copy of this licence, visit creativecommons.org/licenses/by-</w:t>
    </w:r>
    <w:proofErr w:type="spellStart"/>
    <w:r w:rsidRPr="00AB465B">
      <w:rPr>
        <w:sz w:val="20"/>
        <w:szCs w:val="20"/>
      </w:rPr>
      <w:t>nc</w:t>
    </w:r>
    <w:proofErr w:type="spellEnd"/>
    <w:r w:rsidRPr="00AB465B">
      <w:rPr>
        <w:sz w:val="20"/>
        <w:szCs w:val="20"/>
      </w:rPr>
      <w:t>-</w:t>
    </w:r>
    <w:proofErr w:type="spellStart"/>
    <w:r w:rsidRPr="00AB465B">
      <w:rPr>
        <w:sz w:val="20"/>
        <w:szCs w:val="20"/>
      </w:rPr>
      <w:t>sa</w:t>
    </w:r>
    <w:proofErr w:type="spellEnd"/>
    <w:r w:rsidRPr="00AB465B">
      <w:rPr>
        <w:sz w:val="20"/>
        <w:szCs w:val="20"/>
      </w:rPr>
      <w:t>/4.0.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6849" w14:textId="77777777" w:rsidR="00B461DC" w:rsidRDefault="00B461DC" w:rsidP="004600A0">
      <w:r>
        <w:separator/>
      </w:r>
    </w:p>
  </w:footnote>
  <w:footnote w:type="continuationSeparator" w:id="0">
    <w:p w14:paraId="6E0BCB8B" w14:textId="77777777" w:rsidR="00B461DC" w:rsidRDefault="00B461DC" w:rsidP="004600A0">
      <w:r>
        <w:continuationSeparator/>
      </w:r>
    </w:p>
  </w:footnote>
  <w:footnote w:type="continuationNotice" w:id="1">
    <w:p w14:paraId="085C61C8" w14:textId="77777777" w:rsidR="00B461DC" w:rsidRDefault="00B461DC" w:rsidP="004600A0"/>
  </w:footnote>
  <w:footnote w:id="2">
    <w:p w14:paraId="06D1A92E" w14:textId="77777777" w:rsidR="00604A20" w:rsidRPr="00027869" w:rsidRDefault="00604A20" w:rsidP="004600A0">
      <w:pPr>
        <w:pStyle w:val="FootnoteText"/>
        <w:rPr>
          <w:lang w:val="en-US"/>
        </w:rPr>
      </w:pPr>
      <w:r>
        <w:rPr>
          <w:rStyle w:val="FootnoteReference"/>
        </w:rPr>
        <w:footnoteRef/>
      </w:r>
      <w:r>
        <w:t xml:space="preserve"> </w:t>
      </w:r>
      <w:r>
        <w:rPr>
          <w:lang w:val="en-US"/>
        </w:rPr>
        <w:t xml:space="preserve">This comes from the work of feminist biblical scholar Phyllis Trible.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B9F2" w14:textId="036A028B" w:rsidR="00DA5F24" w:rsidRPr="008C3438" w:rsidRDefault="007C00AC" w:rsidP="00797ED6">
    <w:pPr>
      <w:pStyle w:val="Header"/>
      <w:rPr>
        <w:sz w:val="20"/>
        <w:szCs w:val="20"/>
      </w:rPr>
    </w:pPr>
    <w:r>
      <w:rPr>
        <w:noProof/>
        <w:sz w:val="20"/>
        <w:szCs w:val="20"/>
        <w14:ligatures w14:val="standardContextual"/>
      </w:rPr>
      <mc:AlternateContent>
        <mc:Choice Requires="wps">
          <w:drawing>
            <wp:anchor distT="0" distB="0" distL="114300" distR="114300" simplePos="0" relativeHeight="251659264" behindDoc="0" locked="0" layoutInCell="1" allowOverlap="1" wp14:anchorId="14F049D8" wp14:editId="06A44A60">
              <wp:simplePos x="0" y="0"/>
              <wp:positionH relativeFrom="column">
                <wp:posOffset>0</wp:posOffset>
              </wp:positionH>
              <wp:positionV relativeFrom="paragraph">
                <wp:posOffset>172720</wp:posOffset>
              </wp:positionV>
              <wp:extent cx="579120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5791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1FF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6pt" to="45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" strokecolor="black [3200]" strokeweight=".5pt">
              <v:stroke joinstyle="miter"/>
            </v:line>
          </w:pict>
        </mc:Fallback>
      </mc:AlternateContent>
    </w:r>
    <w:r w:rsidR="00797ED6" w:rsidRPr="008C3438">
      <w:rPr>
        <w:sz w:val="20"/>
        <w:szCs w:val="20"/>
      </w:rPr>
      <w:t>Earth Sunday Service: More than Care for Creation</w:t>
    </w:r>
    <w:r w:rsidR="00797ED6" w:rsidRPr="008C3438">
      <w:rPr>
        <w:sz w:val="20"/>
        <w:szCs w:val="20"/>
      </w:rPr>
      <w:tab/>
    </w:r>
    <w:sdt>
      <w:sdtPr>
        <w:rPr>
          <w:sz w:val="20"/>
          <w:szCs w:val="20"/>
        </w:rPr>
        <w:id w:val="-606816986"/>
        <w:docPartObj>
          <w:docPartGallery w:val="Page Numbers (Top of Page)"/>
          <w:docPartUnique/>
        </w:docPartObj>
      </w:sdtPr>
      <w:sdtEndPr>
        <w:rPr>
          <w:noProof/>
        </w:rPr>
      </w:sdtEndPr>
      <w:sdtContent>
        <w:r w:rsidR="008C3438">
          <w:rPr>
            <w:sz w:val="20"/>
            <w:szCs w:val="20"/>
          </w:rPr>
          <w:tab/>
        </w:r>
        <w:r w:rsidR="00797ED6" w:rsidRPr="008C3438">
          <w:rPr>
            <w:sz w:val="20"/>
            <w:szCs w:val="20"/>
          </w:rPr>
          <w:fldChar w:fldCharType="begin"/>
        </w:r>
        <w:r w:rsidR="00797ED6" w:rsidRPr="008C3438">
          <w:rPr>
            <w:sz w:val="20"/>
            <w:szCs w:val="20"/>
          </w:rPr>
          <w:instrText xml:space="preserve"> PAGE   \* MERGEFORMAT </w:instrText>
        </w:r>
        <w:r w:rsidR="00797ED6" w:rsidRPr="008C3438">
          <w:rPr>
            <w:sz w:val="20"/>
            <w:szCs w:val="20"/>
          </w:rPr>
          <w:fldChar w:fldCharType="separate"/>
        </w:r>
        <w:r w:rsidR="00797ED6" w:rsidRPr="008C3438">
          <w:rPr>
            <w:noProof/>
            <w:sz w:val="20"/>
            <w:szCs w:val="20"/>
          </w:rPr>
          <w:t>2</w:t>
        </w:r>
        <w:r w:rsidR="00797ED6" w:rsidRPr="008C3438">
          <w:rPr>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67F"/>
    <w:multiLevelType w:val="hybridMultilevel"/>
    <w:tmpl w:val="5998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53DA3"/>
    <w:multiLevelType w:val="hybridMultilevel"/>
    <w:tmpl w:val="A54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C5BEE"/>
    <w:multiLevelType w:val="hybridMultilevel"/>
    <w:tmpl w:val="E0888218"/>
    <w:lvl w:ilvl="0" w:tplc="D7CA0F50">
      <w:numFmt w:val="bullet"/>
      <w:lvlText w:val="-"/>
      <w:lvlJc w:val="left"/>
      <w:pPr>
        <w:ind w:left="403" w:hanging="360"/>
      </w:pPr>
      <w:rPr>
        <w:rFonts w:ascii="Calibri" w:eastAsiaTheme="minorHAnsi" w:hAnsi="Calibri" w:cs="Calibri"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 w15:restartNumberingAfterBreak="0">
    <w:nsid w:val="650F49C3"/>
    <w:multiLevelType w:val="hybridMultilevel"/>
    <w:tmpl w:val="CE264808"/>
    <w:lvl w:ilvl="0" w:tplc="F92E25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06C51"/>
    <w:multiLevelType w:val="hybridMultilevel"/>
    <w:tmpl w:val="512C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113BC"/>
    <w:multiLevelType w:val="hybridMultilevel"/>
    <w:tmpl w:val="956E3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4C"/>
    <w:rsid w:val="000043FE"/>
    <w:rsid w:val="00007F05"/>
    <w:rsid w:val="00020196"/>
    <w:rsid w:val="000261B0"/>
    <w:rsid w:val="00032887"/>
    <w:rsid w:val="00035A5C"/>
    <w:rsid w:val="00046F72"/>
    <w:rsid w:val="000473C3"/>
    <w:rsid w:val="0005075E"/>
    <w:rsid w:val="000542A3"/>
    <w:rsid w:val="000603A7"/>
    <w:rsid w:val="00061805"/>
    <w:rsid w:val="0006267C"/>
    <w:rsid w:val="00071634"/>
    <w:rsid w:val="00077395"/>
    <w:rsid w:val="00093655"/>
    <w:rsid w:val="000A353C"/>
    <w:rsid w:val="000E407F"/>
    <w:rsid w:val="00114361"/>
    <w:rsid w:val="00116E91"/>
    <w:rsid w:val="00166509"/>
    <w:rsid w:val="001E7D4F"/>
    <w:rsid w:val="00202C31"/>
    <w:rsid w:val="00214A98"/>
    <w:rsid w:val="00267223"/>
    <w:rsid w:val="00285E6F"/>
    <w:rsid w:val="002A02B3"/>
    <w:rsid w:val="002B7851"/>
    <w:rsid w:val="002C12BC"/>
    <w:rsid w:val="002D02B1"/>
    <w:rsid w:val="00303540"/>
    <w:rsid w:val="003171DE"/>
    <w:rsid w:val="00317C75"/>
    <w:rsid w:val="00351FC5"/>
    <w:rsid w:val="0035616C"/>
    <w:rsid w:val="003654A6"/>
    <w:rsid w:val="003704A9"/>
    <w:rsid w:val="003812BA"/>
    <w:rsid w:val="00381C7C"/>
    <w:rsid w:val="00383894"/>
    <w:rsid w:val="00384A4B"/>
    <w:rsid w:val="00393A7D"/>
    <w:rsid w:val="003B0992"/>
    <w:rsid w:val="003C26FB"/>
    <w:rsid w:val="003C554F"/>
    <w:rsid w:val="003D4D6A"/>
    <w:rsid w:val="003E1430"/>
    <w:rsid w:val="003E1E35"/>
    <w:rsid w:val="004270B4"/>
    <w:rsid w:val="00453FD6"/>
    <w:rsid w:val="004600A0"/>
    <w:rsid w:val="004840A8"/>
    <w:rsid w:val="00492CCA"/>
    <w:rsid w:val="004B0DE3"/>
    <w:rsid w:val="004E541E"/>
    <w:rsid w:val="00512BFA"/>
    <w:rsid w:val="005203B6"/>
    <w:rsid w:val="00553BB8"/>
    <w:rsid w:val="00580EFD"/>
    <w:rsid w:val="005878EE"/>
    <w:rsid w:val="005B5C26"/>
    <w:rsid w:val="00604A20"/>
    <w:rsid w:val="00616E7F"/>
    <w:rsid w:val="00630F7C"/>
    <w:rsid w:val="00635933"/>
    <w:rsid w:val="006362A1"/>
    <w:rsid w:val="00646657"/>
    <w:rsid w:val="0067346D"/>
    <w:rsid w:val="00677FE0"/>
    <w:rsid w:val="00680C1B"/>
    <w:rsid w:val="00685178"/>
    <w:rsid w:val="006A2844"/>
    <w:rsid w:val="006A35DB"/>
    <w:rsid w:val="006A6CD3"/>
    <w:rsid w:val="006B6789"/>
    <w:rsid w:val="00725B3E"/>
    <w:rsid w:val="007331C0"/>
    <w:rsid w:val="00745470"/>
    <w:rsid w:val="007561FA"/>
    <w:rsid w:val="00763A27"/>
    <w:rsid w:val="00775A42"/>
    <w:rsid w:val="00797ED6"/>
    <w:rsid w:val="007C00AC"/>
    <w:rsid w:val="007C3E65"/>
    <w:rsid w:val="007D1647"/>
    <w:rsid w:val="007F0338"/>
    <w:rsid w:val="007F44EE"/>
    <w:rsid w:val="00841FE6"/>
    <w:rsid w:val="00870570"/>
    <w:rsid w:val="00895B85"/>
    <w:rsid w:val="008C1296"/>
    <w:rsid w:val="008C158F"/>
    <w:rsid w:val="008C3438"/>
    <w:rsid w:val="008C4120"/>
    <w:rsid w:val="008C5F3F"/>
    <w:rsid w:val="008C7AB1"/>
    <w:rsid w:val="00951A5F"/>
    <w:rsid w:val="00A34FD9"/>
    <w:rsid w:val="00A43F1B"/>
    <w:rsid w:val="00A55C05"/>
    <w:rsid w:val="00A6496F"/>
    <w:rsid w:val="00A87BE6"/>
    <w:rsid w:val="00A92B33"/>
    <w:rsid w:val="00A94EC0"/>
    <w:rsid w:val="00AB465B"/>
    <w:rsid w:val="00AC5A2E"/>
    <w:rsid w:val="00AE385E"/>
    <w:rsid w:val="00B03A8D"/>
    <w:rsid w:val="00B461DC"/>
    <w:rsid w:val="00B46A86"/>
    <w:rsid w:val="00B53222"/>
    <w:rsid w:val="00B64A09"/>
    <w:rsid w:val="00B87B82"/>
    <w:rsid w:val="00B93ACF"/>
    <w:rsid w:val="00BD1A01"/>
    <w:rsid w:val="00BE635E"/>
    <w:rsid w:val="00BF43CD"/>
    <w:rsid w:val="00BF56FF"/>
    <w:rsid w:val="00BF7225"/>
    <w:rsid w:val="00C07955"/>
    <w:rsid w:val="00C455D9"/>
    <w:rsid w:val="00C46E8E"/>
    <w:rsid w:val="00C4781E"/>
    <w:rsid w:val="00C613D0"/>
    <w:rsid w:val="00C66180"/>
    <w:rsid w:val="00C9002E"/>
    <w:rsid w:val="00CD384C"/>
    <w:rsid w:val="00CD4A5F"/>
    <w:rsid w:val="00CD58A2"/>
    <w:rsid w:val="00D219A8"/>
    <w:rsid w:val="00D30295"/>
    <w:rsid w:val="00D32D4D"/>
    <w:rsid w:val="00D42FE2"/>
    <w:rsid w:val="00D45E4B"/>
    <w:rsid w:val="00D80C81"/>
    <w:rsid w:val="00DA5F24"/>
    <w:rsid w:val="00DA75B5"/>
    <w:rsid w:val="00DA7B31"/>
    <w:rsid w:val="00DB1F88"/>
    <w:rsid w:val="00E31A63"/>
    <w:rsid w:val="00E453D6"/>
    <w:rsid w:val="00E854EE"/>
    <w:rsid w:val="00EB5B07"/>
    <w:rsid w:val="00ED1467"/>
    <w:rsid w:val="00EE4A14"/>
    <w:rsid w:val="00EE68F6"/>
    <w:rsid w:val="00F12D64"/>
    <w:rsid w:val="00F23AC8"/>
    <w:rsid w:val="00F3111F"/>
    <w:rsid w:val="00F767D6"/>
    <w:rsid w:val="00FB6A1F"/>
    <w:rsid w:val="00FF6883"/>
    <w:rsid w:val="033951F3"/>
    <w:rsid w:val="04B7D24C"/>
    <w:rsid w:val="085594F5"/>
    <w:rsid w:val="0A73E4B6"/>
    <w:rsid w:val="0B4B7138"/>
    <w:rsid w:val="0BDB1F4F"/>
    <w:rsid w:val="0CF93F84"/>
    <w:rsid w:val="0FF6955D"/>
    <w:rsid w:val="10735D69"/>
    <w:rsid w:val="15F30DE9"/>
    <w:rsid w:val="17655956"/>
    <w:rsid w:val="18480CCE"/>
    <w:rsid w:val="1C0A161B"/>
    <w:rsid w:val="245FA823"/>
    <w:rsid w:val="25BB47D9"/>
    <w:rsid w:val="25EB2FAF"/>
    <w:rsid w:val="263B9C46"/>
    <w:rsid w:val="2B4F232B"/>
    <w:rsid w:val="2C3DAA24"/>
    <w:rsid w:val="2C631A1B"/>
    <w:rsid w:val="2C6DD7D6"/>
    <w:rsid w:val="2F339C58"/>
    <w:rsid w:val="2F574431"/>
    <w:rsid w:val="32E42484"/>
    <w:rsid w:val="373BD65D"/>
    <w:rsid w:val="39285FCD"/>
    <w:rsid w:val="399C654D"/>
    <w:rsid w:val="39E35164"/>
    <w:rsid w:val="3F635EDC"/>
    <w:rsid w:val="41F9271D"/>
    <w:rsid w:val="427D6AAB"/>
    <w:rsid w:val="42E34311"/>
    <w:rsid w:val="47C9BFA7"/>
    <w:rsid w:val="4961245C"/>
    <w:rsid w:val="4A5D18ED"/>
    <w:rsid w:val="4DB3565B"/>
    <w:rsid w:val="5318125B"/>
    <w:rsid w:val="5362459D"/>
    <w:rsid w:val="54A077A6"/>
    <w:rsid w:val="59C4BE1C"/>
    <w:rsid w:val="5AD7DB9A"/>
    <w:rsid w:val="5AF5594C"/>
    <w:rsid w:val="5EEC8F2B"/>
    <w:rsid w:val="60A8F969"/>
    <w:rsid w:val="657D36FB"/>
    <w:rsid w:val="6598A20B"/>
    <w:rsid w:val="667A3FE7"/>
    <w:rsid w:val="6869E572"/>
    <w:rsid w:val="68BCB8D9"/>
    <w:rsid w:val="69302F96"/>
    <w:rsid w:val="69CE6F84"/>
    <w:rsid w:val="6A48CF7A"/>
    <w:rsid w:val="6FDB54E2"/>
    <w:rsid w:val="794B8F97"/>
    <w:rsid w:val="79BEB794"/>
    <w:rsid w:val="7B3C4B6C"/>
    <w:rsid w:val="7F3CC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F212C"/>
  <w15:chartTrackingRefBased/>
  <w15:docId w15:val="{617C095A-0301-6B4F-A21C-C759903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A0"/>
    <w:pPr>
      <w:spacing w:after="200" w:line="276" w:lineRule="auto"/>
    </w:pPr>
    <w:rPr>
      <w:kern w:val="0"/>
      <w:lang w:val="en-CA"/>
      <w14:ligatures w14:val="none"/>
    </w:rPr>
  </w:style>
  <w:style w:type="paragraph" w:styleId="Heading1">
    <w:name w:val="heading 1"/>
    <w:basedOn w:val="Normal"/>
    <w:next w:val="Normal"/>
    <w:link w:val="Heading1Char"/>
    <w:uiPriority w:val="9"/>
    <w:qFormat/>
    <w:rsid w:val="00CD384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FF6883"/>
    <w:pPr>
      <w:keepNext/>
      <w:keepLines/>
      <w:spacing w:before="160" w:after="80" w:line="278" w:lineRule="auto"/>
      <w:outlineLvl w:val="1"/>
    </w:pPr>
    <w:rPr>
      <w:rFonts w:asciiTheme="majorHAnsi" w:eastAsiaTheme="majorEastAsia" w:hAnsiTheme="majorHAnsi" w:cstheme="majorBidi"/>
      <w:b/>
      <w:bCs/>
      <w:color w:val="2F5496" w:themeColor="accent1" w:themeShade="BF"/>
      <w:kern w:val="2"/>
      <w:sz w:val="28"/>
      <w:szCs w:val="28"/>
      <w:lang w:val="en-GB"/>
      <w14:ligatures w14:val="standardContextual"/>
    </w:rPr>
  </w:style>
  <w:style w:type="paragraph" w:styleId="Heading3">
    <w:name w:val="heading 3"/>
    <w:basedOn w:val="Normal"/>
    <w:next w:val="Normal"/>
    <w:link w:val="Heading3Char"/>
    <w:uiPriority w:val="9"/>
    <w:unhideWhenUsed/>
    <w:qFormat/>
    <w:rsid w:val="00035A5C"/>
    <w:pPr>
      <w:keepNext/>
      <w:keepLines/>
      <w:spacing w:before="160" w:after="80" w:line="278" w:lineRule="auto"/>
      <w:outlineLvl w:val="2"/>
    </w:pPr>
    <w:rPr>
      <w:rFonts w:eastAsiaTheme="majorEastAsia" w:cstheme="majorBidi"/>
      <w:color w:val="2F5496" w:themeColor="accent1" w:themeShade="BF"/>
      <w:kern w:val="2"/>
      <w:lang w:val="en-GB"/>
      <w14:ligatures w14:val="standardContextual"/>
    </w:rPr>
  </w:style>
  <w:style w:type="paragraph" w:styleId="Heading4">
    <w:name w:val="heading 4"/>
    <w:basedOn w:val="Normal"/>
    <w:next w:val="Normal"/>
    <w:link w:val="Heading4Char"/>
    <w:uiPriority w:val="9"/>
    <w:semiHidden/>
    <w:unhideWhenUsed/>
    <w:qFormat/>
    <w:rsid w:val="00CD384C"/>
    <w:pPr>
      <w:keepNext/>
      <w:keepLines/>
      <w:spacing w:before="80" w:after="40" w:line="278" w:lineRule="auto"/>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CD384C"/>
    <w:pPr>
      <w:keepNext/>
      <w:keepLines/>
      <w:spacing w:before="80" w:after="40" w:line="278" w:lineRule="auto"/>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CD384C"/>
    <w:pPr>
      <w:keepNext/>
      <w:keepLines/>
      <w:spacing w:before="40" w:after="0" w:line="278"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CD384C"/>
    <w:pPr>
      <w:keepNext/>
      <w:keepLines/>
      <w:spacing w:before="40" w:after="0" w:line="278"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CD384C"/>
    <w:pPr>
      <w:keepNext/>
      <w:keepLines/>
      <w:spacing w:after="0" w:line="278"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CD384C"/>
    <w:pPr>
      <w:keepNext/>
      <w:keepLines/>
      <w:spacing w:after="0" w:line="278"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6883"/>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035A5C"/>
    <w:rPr>
      <w:rFonts w:eastAsiaTheme="majorEastAsia" w:cstheme="majorBidi"/>
      <w:color w:val="2F5496" w:themeColor="accent1" w:themeShade="BF"/>
    </w:rPr>
  </w:style>
  <w:style w:type="character" w:customStyle="1" w:styleId="Heading4Char">
    <w:name w:val="Heading 4 Char"/>
    <w:basedOn w:val="DefaultParagraphFont"/>
    <w:link w:val="Heading4"/>
    <w:uiPriority w:val="9"/>
    <w:semiHidden/>
    <w:rsid w:val="00CD38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8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3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84C"/>
    <w:rPr>
      <w:rFonts w:eastAsiaTheme="majorEastAsia" w:cstheme="majorBidi"/>
      <w:color w:val="272727" w:themeColor="text1" w:themeTint="D8"/>
    </w:rPr>
  </w:style>
  <w:style w:type="paragraph" w:styleId="Title">
    <w:name w:val="Title"/>
    <w:basedOn w:val="Normal"/>
    <w:next w:val="Normal"/>
    <w:link w:val="TitleChar"/>
    <w:uiPriority w:val="10"/>
    <w:qFormat/>
    <w:rsid w:val="00CD384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D3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84C"/>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D3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84C"/>
    <w:pPr>
      <w:spacing w:before="160" w:after="160" w:line="278"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CD384C"/>
    <w:rPr>
      <w:i/>
      <w:iCs/>
      <w:color w:val="404040" w:themeColor="text1" w:themeTint="BF"/>
    </w:rPr>
  </w:style>
  <w:style w:type="paragraph" w:styleId="ListParagraph">
    <w:name w:val="List Paragraph"/>
    <w:basedOn w:val="Normal"/>
    <w:uiPriority w:val="34"/>
    <w:qFormat/>
    <w:rsid w:val="00CD384C"/>
    <w:pPr>
      <w:spacing w:after="160" w:line="278"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CD384C"/>
    <w:rPr>
      <w:i/>
      <w:iCs/>
      <w:color w:val="2F5496" w:themeColor="accent1" w:themeShade="BF"/>
    </w:rPr>
  </w:style>
  <w:style w:type="paragraph" w:styleId="IntenseQuote">
    <w:name w:val="Intense Quote"/>
    <w:basedOn w:val="Normal"/>
    <w:next w:val="Normal"/>
    <w:link w:val="IntenseQuoteChar"/>
    <w:uiPriority w:val="30"/>
    <w:qFormat/>
    <w:rsid w:val="00CD384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CD384C"/>
    <w:rPr>
      <w:i/>
      <w:iCs/>
      <w:color w:val="2F5496" w:themeColor="accent1" w:themeShade="BF"/>
    </w:rPr>
  </w:style>
  <w:style w:type="character" w:styleId="IntenseReference">
    <w:name w:val="Intense Reference"/>
    <w:basedOn w:val="DefaultParagraphFont"/>
    <w:uiPriority w:val="32"/>
    <w:qFormat/>
    <w:rsid w:val="00CD384C"/>
    <w:rPr>
      <w:b/>
      <w:bCs/>
      <w:smallCaps/>
      <w:color w:val="2F5496" w:themeColor="accent1" w:themeShade="BF"/>
      <w:spacing w:val="5"/>
    </w:rPr>
  </w:style>
  <w:style w:type="paragraph" w:styleId="NoSpacing">
    <w:name w:val="No Spacing"/>
    <w:uiPriority w:val="1"/>
    <w:qFormat/>
    <w:rsid w:val="00CD384C"/>
    <w:pPr>
      <w:spacing w:after="0" w:line="240" w:lineRule="auto"/>
    </w:pPr>
  </w:style>
  <w:style w:type="character" w:styleId="Strong">
    <w:name w:val="Strong"/>
    <w:basedOn w:val="DefaultParagraphFont"/>
    <w:uiPriority w:val="22"/>
    <w:qFormat/>
    <w:rsid w:val="005B5C26"/>
    <w:rPr>
      <w:b/>
      <w:bCs/>
    </w:rPr>
  </w:style>
  <w:style w:type="character" w:styleId="Hyperlink">
    <w:name w:val="Hyperlink"/>
    <w:basedOn w:val="DefaultParagraphFont"/>
    <w:uiPriority w:val="99"/>
    <w:unhideWhenUsed/>
    <w:rsid w:val="00DA75B5"/>
    <w:rPr>
      <w:color w:val="0000FF"/>
      <w:u w:val="single"/>
    </w:rPr>
  </w:style>
  <w:style w:type="paragraph" w:styleId="FootnoteText">
    <w:name w:val="footnote text"/>
    <w:basedOn w:val="Normal"/>
    <w:link w:val="FootnoteTextChar"/>
    <w:uiPriority w:val="99"/>
    <w:unhideWhenUsed/>
    <w:rsid w:val="00C66180"/>
    <w:pPr>
      <w:spacing w:after="0" w:line="240" w:lineRule="auto"/>
    </w:pPr>
    <w:rPr>
      <w:sz w:val="20"/>
      <w:szCs w:val="20"/>
    </w:rPr>
  </w:style>
  <w:style w:type="character" w:customStyle="1" w:styleId="FootnoteTextChar">
    <w:name w:val="Footnote Text Char"/>
    <w:basedOn w:val="DefaultParagraphFont"/>
    <w:link w:val="FootnoteText"/>
    <w:uiPriority w:val="99"/>
    <w:rsid w:val="00C66180"/>
    <w:rPr>
      <w:kern w:val="0"/>
      <w:sz w:val="20"/>
      <w:szCs w:val="20"/>
      <w:lang w:val="en-CA"/>
      <w14:ligatures w14:val="none"/>
    </w:rPr>
  </w:style>
  <w:style w:type="character" w:styleId="FootnoteReference">
    <w:name w:val="footnote reference"/>
    <w:basedOn w:val="DefaultParagraphFont"/>
    <w:uiPriority w:val="99"/>
    <w:semiHidden/>
    <w:unhideWhenUsed/>
    <w:rsid w:val="00C66180"/>
    <w:rPr>
      <w:vertAlign w:val="superscript"/>
    </w:rPr>
  </w:style>
  <w:style w:type="character" w:styleId="UnresolvedMention">
    <w:name w:val="Unresolved Mention"/>
    <w:basedOn w:val="DefaultParagraphFont"/>
    <w:uiPriority w:val="99"/>
    <w:semiHidden/>
    <w:unhideWhenUsed/>
    <w:rsid w:val="00F12D64"/>
    <w:rPr>
      <w:color w:val="605E5C"/>
      <w:shd w:val="clear" w:color="auto" w:fill="E1DFDD"/>
    </w:rPr>
  </w:style>
  <w:style w:type="paragraph" w:styleId="Footer">
    <w:name w:val="footer"/>
    <w:basedOn w:val="Normal"/>
    <w:link w:val="FooterChar"/>
    <w:uiPriority w:val="99"/>
    <w:unhideWhenUsed/>
    <w:rsid w:val="00A5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C05"/>
    <w:rPr>
      <w:kern w:val="0"/>
      <w:sz w:val="22"/>
      <w:szCs w:val="22"/>
      <w:lang w:val="en-CA"/>
      <w14:ligatures w14:val="none"/>
    </w:rPr>
  </w:style>
  <w:style w:type="character" w:styleId="PageNumber">
    <w:name w:val="page number"/>
    <w:basedOn w:val="DefaultParagraphFont"/>
    <w:uiPriority w:val="99"/>
    <w:semiHidden/>
    <w:unhideWhenUsed/>
    <w:rsid w:val="00A55C05"/>
  </w:style>
  <w:style w:type="character" w:styleId="CommentReference">
    <w:name w:val="annotation reference"/>
    <w:basedOn w:val="DefaultParagraphFont"/>
    <w:uiPriority w:val="99"/>
    <w:semiHidden/>
    <w:unhideWhenUsed/>
    <w:rsid w:val="00680C1B"/>
    <w:rPr>
      <w:sz w:val="16"/>
      <w:szCs w:val="16"/>
    </w:rPr>
  </w:style>
  <w:style w:type="paragraph" w:styleId="CommentText">
    <w:name w:val="annotation text"/>
    <w:basedOn w:val="Normal"/>
    <w:link w:val="CommentTextChar"/>
    <w:uiPriority w:val="99"/>
    <w:unhideWhenUsed/>
    <w:rsid w:val="00680C1B"/>
    <w:pPr>
      <w:spacing w:line="240" w:lineRule="auto"/>
    </w:pPr>
    <w:rPr>
      <w:sz w:val="20"/>
      <w:szCs w:val="20"/>
    </w:rPr>
  </w:style>
  <w:style w:type="character" w:customStyle="1" w:styleId="CommentTextChar">
    <w:name w:val="Comment Text Char"/>
    <w:basedOn w:val="DefaultParagraphFont"/>
    <w:link w:val="CommentText"/>
    <w:uiPriority w:val="99"/>
    <w:rsid w:val="00680C1B"/>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680C1B"/>
    <w:rPr>
      <w:b/>
      <w:bCs/>
    </w:rPr>
  </w:style>
  <w:style w:type="character" w:customStyle="1" w:styleId="CommentSubjectChar">
    <w:name w:val="Comment Subject Char"/>
    <w:basedOn w:val="CommentTextChar"/>
    <w:link w:val="CommentSubject"/>
    <w:uiPriority w:val="99"/>
    <w:semiHidden/>
    <w:rsid w:val="00680C1B"/>
    <w:rPr>
      <w:b/>
      <w:bCs/>
      <w:kern w:val="0"/>
      <w:sz w:val="20"/>
      <w:szCs w:val="20"/>
      <w:lang w:val="en-CA"/>
      <w14:ligatures w14:val="none"/>
    </w:rPr>
  </w:style>
  <w:style w:type="paragraph" w:customStyle="1" w:styleId="paragraph">
    <w:name w:val="paragraph"/>
    <w:basedOn w:val="Normal"/>
    <w:rsid w:val="00285E6F"/>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285E6F"/>
  </w:style>
  <w:style w:type="character" w:customStyle="1" w:styleId="eop">
    <w:name w:val="eop"/>
    <w:basedOn w:val="DefaultParagraphFont"/>
    <w:rsid w:val="00285E6F"/>
  </w:style>
  <w:style w:type="paragraph" w:styleId="Header">
    <w:name w:val="header"/>
    <w:basedOn w:val="Normal"/>
    <w:link w:val="HeaderChar"/>
    <w:uiPriority w:val="99"/>
    <w:unhideWhenUsed/>
    <w:rsid w:val="00616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E7F"/>
    <w:rPr>
      <w:kern w:val="0"/>
      <w:sz w:val="22"/>
      <w:szCs w:val="22"/>
      <w:lang w:val="en-CA"/>
      <w14:ligatures w14:val="none"/>
    </w:rPr>
  </w:style>
  <w:style w:type="character" w:styleId="FollowedHyperlink">
    <w:name w:val="FollowedHyperlink"/>
    <w:basedOn w:val="DefaultParagraphFont"/>
    <w:uiPriority w:val="99"/>
    <w:semiHidden/>
    <w:unhideWhenUsed/>
    <w:rsid w:val="003E1E35"/>
    <w:rPr>
      <w:color w:val="954F72" w:themeColor="followedHyperlink"/>
      <w:u w:val="single"/>
    </w:rPr>
  </w:style>
  <w:style w:type="character" w:customStyle="1" w:styleId="scxw43303402">
    <w:name w:val="scxw43303402"/>
    <w:basedOn w:val="DefaultParagraphFont"/>
    <w:rsid w:val="0002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4518">
      <w:bodyDiv w:val="1"/>
      <w:marLeft w:val="0"/>
      <w:marRight w:val="0"/>
      <w:marTop w:val="0"/>
      <w:marBottom w:val="0"/>
      <w:divBdr>
        <w:top w:val="none" w:sz="0" w:space="0" w:color="auto"/>
        <w:left w:val="none" w:sz="0" w:space="0" w:color="auto"/>
        <w:bottom w:val="none" w:sz="0" w:space="0" w:color="auto"/>
        <w:right w:val="none" w:sz="0" w:space="0" w:color="auto"/>
      </w:divBdr>
      <w:divsChild>
        <w:div w:id="704645135">
          <w:marLeft w:val="0"/>
          <w:marRight w:val="0"/>
          <w:marTop w:val="0"/>
          <w:marBottom w:val="0"/>
          <w:divBdr>
            <w:top w:val="none" w:sz="0" w:space="0" w:color="auto"/>
            <w:left w:val="none" w:sz="0" w:space="0" w:color="auto"/>
            <w:bottom w:val="none" w:sz="0" w:space="0" w:color="auto"/>
            <w:right w:val="none" w:sz="0" w:space="0" w:color="auto"/>
          </w:divBdr>
        </w:div>
        <w:div w:id="1001273484">
          <w:marLeft w:val="0"/>
          <w:marRight w:val="0"/>
          <w:marTop w:val="0"/>
          <w:marBottom w:val="0"/>
          <w:divBdr>
            <w:top w:val="none" w:sz="0" w:space="0" w:color="auto"/>
            <w:left w:val="none" w:sz="0" w:space="0" w:color="auto"/>
            <w:bottom w:val="none" w:sz="0" w:space="0" w:color="auto"/>
            <w:right w:val="none" w:sz="0" w:space="0" w:color="auto"/>
          </w:divBdr>
        </w:div>
        <w:div w:id="1585334371">
          <w:marLeft w:val="0"/>
          <w:marRight w:val="0"/>
          <w:marTop w:val="0"/>
          <w:marBottom w:val="0"/>
          <w:divBdr>
            <w:top w:val="none" w:sz="0" w:space="0" w:color="auto"/>
            <w:left w:val="none" w:sz="0" w:space="0" w:color="auto"/>
            <w:bottom w:val="none" w:sz="0" w:space="0" w:color="auto"/>
            <w:right w:val="none" w:sz="0" w:space="0" w:color="auto"/>
          </w:divBdr>
        </w:div>
      </w:divsChild>
    </w:div>
    <w:div w:id="1176186820">
      <w:bodyDiv w:val="1"/>
      <w:marLeft w:val="0"/>
      <w:marRight w:val="0"/>
      <w:marTop w:val="0"/>
      <w:marBottom w:val="0"/>
      <w:divBdr>
        <w:top w:val="none" w:sz="0" w:space="0" w:color="auto"/>
        <w:left w:val="none" w:sz="0" w:space="0" w:color="auto"/>
        <w:bottom w:val="none" w:sz="0" w:space="0" w:color="auto"/>
        <w:right w:val="none" w:sz="0" w:space="0" w:color="auto"/>
      </w:divBdr>
      <w:divsChild>
        <w:div w:id="474640612">
          <w:marLeft w:val="0"/>
          <w:marRight w:val="0"/>
          <w:marTop w:val="0"/>
          <w:marBottom w:val="0"/>
          <w:divBdr>
            <w:top w:val="none" w:sz="0" w:space="0" w:color="auto"/>
            <w:left w:val="none" w:sz="0" w:space="0" w:color="auto"/>
            <w:bottom w:val="none" w:sz="0" w:space="0" w:color="auto"/>
            <w:right w:val="none" w:sz="0" w:space="0" w:color="auto"/>
          </w:divBdr>
        </w:div>
        <w:div w:id="1993287458">
          <w:marLeft w:val="0"/>
          <w:marRight w:val="0"/>
          <w:marTop w:val="0"/>
          <w:marBottom w:val="0"/>
          <w:divBdr>
            <w:top w:val="none" w:sz="0" w:space="0" w:color="auto"/>
            <w:left w:val="none" w:sz="0" w:space="0" w:color="auto"/>
            <w:bottom w:val="none" w:sz="0" w:space="0" w:color="auto"/>
            <w:right w:val="none" w:sz="0" w:space="0" w:color="auto"/>
          </w:divBdr>
        </w:div>
        <w:div w:id="1172988267">
          <w:marLeft w:val="0"/>
          <w:marRight w:val="0"/>
          <w:marTop w:val="0"/>
          <w:marBottom w:val="0"/>
          <w:divBdr>
            <w:top w:val="none" w:sz="0" w:space="0" w:color="auto"/>
            <w:left w:val="none" w:sz="0" w:space="0" w:color="auto"/>
            <w:bottom w:val="none" w:sz="0" w:space="0" w:color="auto"/>
            <w:right w:val="none" w:sz="0" w:space="0" w:color="auto"/>
          </w:divBdr>
        </w:div>
        <w:div w:id="1781563056">
          <w:marLeft w:val="0"/>
          <w:marRight w:val="0"/>
          <w:marTop w:val="0"/>
          <w:marBottom w:val="0"/>
          <w:divBdr>
            <w:top w:val="none" w:sz="0" w:space="0" w:color="auto"/>
            <w:left w:val="none" w:sz="0" w:space="0" w:color="auto"/>
            <w:bottom w:val="none" w:sz="0" w:space="0" w:color="auto"/>
            <w:right w:val="none" w:sz="0" w:space="0" w:color="auto"/>
          </w:divBdr>
        </w:div>
      </w:divsChild>
    </w:div>
    <w:div w:id="2100132421">
      <w:bodyDiv w:val="1"/>
      <w:marLeft w:val="0"/>
      <w:marRight w:val="0"/>
      <w:marTop w:val="0"/>
      <w:marBottom w:val="0"/>
      <w:divBdr>
        <w:top w:val="none" w:sz="0" w:space="0" w:color="auto"/>
        <w:left w:val="none" w:sz="0" w:space="0" w:color="auto"/>
        <w:bottom w:val="none" w:sz="0" w:space="0" w:color="auto"/>
        <w:right w:val="none" w:sz="0" w:space="0" w:color="auto"/>
      </w:divBdr>
      <w:divsChild>
        <w:div w:id="27534916">
          <w:marLeft w:val="0"/>
          <w:marRight w:val="0"/>
          <w:marTop w:val="0"/>
          <w:marBottom w:val="0"/>
          <w:divBdr>
            <w:top w:val="none" w:sz="0" w:space="0" w:color="auto"/>
            <w:left w:val="none" w:sz="0" w:space="0" w:color="auto"/>
            <w:bottom w:val="none" w:sz="0" w:space="0" w:color="auto"/>
            <w:right w:val="none" w:sz="0" w:space="0" w:color="auto"/>
          </w:divBdr>
        </w:div>
        <w:div w:id="2136561428">
          <w:marLeft w:val="0"/>
          <w:marRight w:val="0"/>
          <w:marTop w:val="0"/>
          <w:marBottom w:val="0"/>
          <w:divBdr>
            <w:top w:val="none" w:sz="0" w:space="0" w:color="auto"/>
            <w:left w:val="none" w:sz="0" w:space="0" w:color="auto"/>
            <w:bottom w:val="none" w:sz="0" w:space="0" w:color="auto"/>
            <w:right w:val="none" w:sz="0" w:space="0" w:color="auto"/>
          </w:divBdr>
        </w:div>
        <w:div w:id="1222978870">
          <w:marLeft w:val="0"/>
          <w:marRight w:val="0"/>
          <w:marTop w:val="0"/>
          <w:marBottom w:val="0"/>
          <w:divBdr>
            <w:top w:val="none" w:sz="0" w:space="0" w:color="auto"/>
            <w:left w:val="none" w:sz="0" w:space="0" w:color="auto"/>
            <w:bottom w:val="none" w:sz="0" w:space="0" w:color="auto"/>
            <w:right w:val="none" w:sz="0" w:space="0" w:color="auto"/>
          </w:divBdr>
        </w:div>
        <w:div w:id="228542452">
          <w:marLeft w:val="0"/>
          <w:marRight w:val="0"/>
          <w:marTop w:val="0"/>
          <w:marBottom w:val="0"/>
          <w:divBdr>
            <w:top w:val="none" w:sz="0" w:space="0" w:color="auto"/>
            <w:left w:val="none" w:sz="0" w:space="0" w:color="auto"/>
            <w:bottom w:val="none" w:sz="0" w:space="0" w:color="auto"/>
            <w:right w:val="none" w:sz="0" w:space="0" w:color="auto"/>
          </w:divBdr>
        </w:div>
      </w:divsChild>
    </w:div>
    <w:div w:id="2111466964">
      <w:bodyDiv w:val="1"/>
      <w:marLeft w:val="0"/>
      <w:marRight w:val="0"/>
      <w:marTop w:val="0"/>
      <w:marBottom w:val="0"/>
      <w:divBdr>
        <w:top w:val="none" w:sz="0" w:space="0" w:color="auto"/>
        <w:left w:val="none" w:sz="0" w:space="0" w:color="auto"/>
        <w:bottom w:val="none" w:sz="0" w:space="0" w:color="auto"/>
        <w:right w:val="none" w:sz="0" w:space="0" w:color="auto"/>
      </w:divBdr>
      <w:divsChild>
        <w:div w:id="1157068656">
          <w:marLeft w:val="0"/>
          <w:marRight w:val="0"/>
          <w:marTop w:val="0"/>
          <w:marBottom w:val="0"/>
          <w:divBdr>
            <w:top w:val="none" w:sz="0" w:space="0" w:color="auto"/>
            <w:left w:val="none" w:sz="0" w:space="0" w:color="auto"/>
            <w:bottom w:val="none" w:sz="0" w:space="0" w:color="auto"/>
            <w:right w:val="none" w:sz="0" w:space="0" w:color="auto"/>
          </w:divBdr>
        </w:div>
        <w:div w:id="854222822">
          <w:marLeft w:val="0"/>
          <w:marRight w:val="0"/>
          <w:marTop w:val="0"/>
          <w:marBottom w:val="0"/>
          <w:divBdr>
            <w:top w:val="none" w:sz="0" w:space="0" w:color="auto"/>
            <w:left w:val="none" w:sz="0" w:space="0" w:color="auto"/>
            <w:bottom w:val="none" w:sz="0" w:space="0" w:color="auto"/>
            <w:right w:val="none" w:sz="0" w:space="0" w:color="auto"/>
          </w:divBdr>
        </w:div>
        <w:div w:id="68819184">
          <w:marLeft w:val="0"/>
          <w:marRight w:val="0"/>
          <w:marTop w:val="0"/>
          <w:marBottom w:val="0"/>
          <w:divBdr>
            <w:top w:val="none" w:sz="0" w:space="0" w:color="auto"/>
            <w:left w:val="none" w:sz="0" w:space="0" w:color="auto"/>
            <w:bottom w:val="none" w:sz="0" w:space="0" w:color="auto"/>
            <w:right w:val="none" w:sz="0" w:space="0" w:color="auto"/>
          </w:divBdr>
        </w:div>
        <w:div w:id="935402110">
          <w:marLeft w:val="0"/>
          <w:marRight w:val="0"/>
          <w:marTop w:val="0"/>
          <w:marBottom w:val="0"/>
          <w:divBdr>
            <w:top w:val="none" w:sz="0" w:space="0" w:color="auto"/>
            <w:left w:val="none" w:sz="0" w:space="0" w:color="auto"/>
            <w:bottom w:val="none" w:sz="0" w:space="0" w:color="auto"/>
            <w:right w:val="none" w:sz="0" w:space="0" w:color="auto"/>
          </w:divBdr>
        </w:div>
        <w:div w:id="1571698174">
          <w:marLeft w:val="0"/>
          <w:marRight w:val="0"/>
          <w:marTop w:val="0"/>
          <w:marBottom w:val="0"/>
          <w:divBdr>
            <w:top w:val="none" w:sz="0" w:space="0" w:color="auto"/>
            <w:left w:val="none" w:sz="0" w:space="0" w:color="auto"/>
            <w:bottom w:val="none" w:sz="0" w:space="0" w:color="auto"/>
            <w:right w:val="none" w:sz="0" w:space="0" w:color="auto"/>
          </w:divBdr>
        </w:div>
        <w:div w:id="1533569692">
          <w:marLeft w:val="0"/>
          <w:marRight w:val="0"/>
          <w:marTop w:val="0"/>
          <w:marBottom w:val="0"/>
          <w:divBdr>
            <w:top w:val="none" w:sz="0" w:space="0" w:color="auto"/>
            <w:left w:val="none" w:sz="0" w:space="0" w:color="auto"/>
            <w:bottom w:val="none" w:sz="0" w:space="0" w:color="auto"/>
            <w:right w:val="none" w:sz="0" w:space="0" w:color="auto"/>
          </w:divBdr>
        </w:div>
        <w:div w:id="25522826">
          <w:marLeft w:val="0"/>
          <w:marRight w:val="0"/>
          <w:marTop w:val="0"/>
          <w:marBottom w:val="0"/>
          <w:divBdr>
            <w:top w:val="none" w:sz="0" w:space="0" w:color="auto"/>
            <w:left w:val="none" w:sz="0" w:space="0" w:color="auto"/>
            <w:bottom w:val="none" w:sz="0" w:space="0" w:color="auto"/>
            <w:right w:val="none" w:sz="0" w:space="0" w:color="auto"/>
          </w:divBdr>
        </w:div>
        <w:div w:id="1034232341">
          <w:marLeft w:val="0"/>
          <w:marRight w:val="0"/>
          <w:marTop w:val="0"/>
          <w:marBottom w:val="0"/>
          <w:divBdr>
            <w:top w:val="none" w:sz="0" w:space="0" w:color="auto"/>
            <w:left w:val="none" w:sz="0" w:space="0" w:color="auto"/>
            <w:bottom w:val="none" w:sz="0" w:space="0" w:color="auto"/>
            <w:right w:val="none" w:sz="0" w:space="0" w:color="auto"/>
          </w:divBdr>
        </w:div>
        <w:div w:id="8966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theloveofcreation.ca/engagement/" TargetMode="External"/><Relationship Id="rId18" Type="http://schemas.openxmlformats.org/officeDocument/2006/relationships/hyperlink" Target="https://fortheloveofcreation.ca/earth-week-2025/"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united-church.ca/news/together-love-creation-earth-week-2025" TargetMode="External"/><Relationship Id="rId17" Type="http://schemas.openxmlformats.org/officeDocument/2006/relationships/hyperlink" Target="https://www.jessicahetherington.ca/" TargetMode="External"/><Relationship Id="rId2" Type="http://schemas.openxmlformats.org/officeDocument/2006/relationships/customXml" Target="../customXml/item2.xml"/><Relationship Id="rId16" Type="http://schemas.openxmlformats.org/officeDocument/2006/relationships/hyperlink" Target="https://jessicahetherington.substac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ted-church.ca/social-action/justice-initiatives/climate-chang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crdstore.ca/products/act-fast-spiritual-practices-for-a-climate-in-cris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1c2c2679-d17d-4c6d-87fe-b6fc11d362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c940ca1-5ff5-4c12-9ecd-e33ede4a829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1DFF35A01BEB744B3CC7074455C5750" ma:contentTypeVersion="18" ma:contentTypeDescription="Create a new document." ma:contentTypeScope="" ma:versionID="2f68306e04c5d91c6cd901a418f02040">
  <xsd:schema xmlns:xsd="http://www.w3.org/2001/XMLSchema" xmlns:xs="http://www.w3.org/2001/XMLSchema" xmlns:p="http://schemas.microsoft.com/office/2006/metadata/properties" xmlns:ns2="eb6d8c5d-5b31-4807-8756-a31b61bec20d" xmlns:ns3="1c2c2679-d17d-4c6d-87fe-b6fc11d362bc" xmlns:ns4="fa898286-fe69-4b61-89f5-3d111de55160" targetNamespace="http://schemas.microsoft.com/office/2006/metadata/properties" ma:root="true" ma:fieldsID="bcb6001259fc236181aade6ae5426211" ns2:_="" ns3:_="" ns4:_="">
    <xsd:import namespace="eb6d8c5d-5b31-4807-8756-a31b61bec20d"/>
    <xsd:import namespace="1c2c2679-d17d-4c6d-87fe-b6fc11d362bc"/>
    <xsd:import namespace="fa898286-fe69-4b61-89f5-3d111de55160"/>
    <xsd:element name="properties">
      <xsd:complexType>
        <xsd:sequence>
          <xsd:element name="documentManagement">
            <xsd:complexType>
              <xsd:all>
                <xsd:element ref="ns2:Reg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9de05486-7157-4185-88f9-bad62dca2bf3}" ma:internalName="TaxCatchAll" ma:showField="CatchAllData" ma:web="fa898286-fe69-4b61-89f5-3d111de55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c2679-d17d-4c6d-87fe-b6fc11d362bc" elementFormDefault="qualified">
    <xsd:import namespace="http://schemas.microsoft.com/office/2006/documentManagement/types"/>
    <xsd:import namespace="http://schemas.microsoft.com/office/infopath/2007/PartnerControls"/>
    <xsd:element name="MediaServiceAutoTags" ma:index="9" nillable="true" ma:displayName="Tags" ma:internalName="MediaServiceAutoTag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98286-fe69-4b61-89f5-3d111de551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BA50-FCE7-498D-A095-53BFCF67AAB3}">
  <ds:schemaRefs>
    <ds:schemaRef ds:uri="http://schemas.microsoft.com/office/2006/metadata/properties"/>
    <ds:schemaRef ds:uri="http://schemas.microsoft.com/office/infopath/2007/PartnerControls"/>
    <ds:schemaRef ds:uri="eb6d8c5d-5b31-4807-8756-a31b61bec20d"/>
    <ds:schemaRef ds:uri="1c2c2679-d17d-4c6d-87fe-b6fc11d362bc"/>
  </ds:schemaRefs>
</ds:datastoreItem>
</file>

<file path=customXml/itemProps2.xml><?xml version="1.0" encoding="utf-8"?>
<ds:datastoreItem xmlns:ds="http://schemas.openxmlformats.org/officeDocument/2006/customXml" ds:itemID="{2DA25048-AD28-4B2A-B1ED-EB74D50A13B2}">
  <ds:schemaRefs>
    <ds:schemaRef ds:uri="http://schemas.microsoft.com/sharepoint/v3/contenttype/forms"/>
  </ds:schemaRefs>
</ds:datastoreItem>
</file>

<file path=customXml/itemProps3.xml><?xml version="1.0" encoding="utf-8"?>
<ds:datastoreItem xmlns:ds="http://schemas.openxmlformats.org/officeDocument/2006/customXml" ds:itemID="{561C8391-389A-4119-B588-57CC9ED7C04E}">
  <ds:schemaRefs>
    <ds:schemaRef ds:uri="Microsoft.SharePoint.Taxonomy.ContentTypeSync"/>
  </ds:schemaRefs>
</ds:datastoreItem>
</file>

<file path=customXml/itemProps4.xml><?xml version="1.0" encoding="utf-8"?>
<ds:datastoreItem xmlns:ds="http://schemas.openxmlformats.org/officeDocument/2006/customXml" ds:itemID="{B4B10589-0DB1-4C97-ABB9-47EA3D889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1c2c2679-d17d-4c6d-87fe-b6fc11d362bc"/>
    <ds:schemaRef ds:uri="fa898286-fe69-4b61-89f5-3d111de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BEB141-3897-A34C-9F43-7AD204DF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More than Care for Creation: Earth Sunday 2025</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Care for Creation: Earth Sunday 2025</dc:title>
  <dc:subject/>
  <dc:creator>The United Church of Canada</dc:creator>
  <cp:keywords>creation, climate, prayer, action</cp:keywords>
  <dc:description/>
  <cp:lastModifiedBy>Cara James</cp:lastModifiedBy>
  <cp:revision>36</cp:revision>
  <cp:lastPrinted>2025-03-06T19:58:00Z</cp:lastPrinted>
  <dcterms:created xsi:type="dcterms:W3CDTF">2025-03-19T18:55:00Z</dcterms:created>
  <dcterms:modified xsi:type="dcterms:W3CDTF">2025-03-19T19:33:00Z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0x01010031DFF35A01BEB744B3CC7074455C5750</vt:lpwstr>
  </property>
  <property fmtid="{D5CDD505-2E9C-101B-9397-08002B2CF9AE}" pid="3" name="MediaServiceImageTags">
    <vt:lpwstr/>
  </property>
</Properties>
</file>