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BF" w:rsidRDefault="00F145BF" w:rsidP="00C673F9">
      <w:pPr>
        <w:pStyle w:val="Heading1"/>
        <w:spacing w:after="120"/>
        <w:rPr>
          <w:rFonts w:ascii="Trebuchet MS" w:eastAsia="Trebuchet MS" w:hAnsi="Trebuchet MS" w:cs="Trebuchet MS"/>
          <w:sz w:val="24"/>
          <w:szCs w:val="24"/>
        </w:rPr>
      </w:pPr>
      <w:r w:rsidRPr="2A0C4B5B">
        <w:t>Thank-you calling script</w:t>
      </w:r>
    </w:p>
    <w:p w:rsidR="00F145BF" w:rsidRPr="005661B3" w:rsidRDefault="00F145BF" w:rsidP="00C673F9">
      <w:pPr>
        <w:spacing w:after="360"/>
        <w:rPr>
          <w:i/>
        </w:rPr>
      </w:pPr>
      <w:r w:rsidRPr="005661B3">
        <w:rPr>
          <w:i/>
        </w:rPr>
        <w:t>From Susan Graham Walker with permission to use.</w:t>
      </w:r>
      <w:bookmarkStart w:id="0" w:name="_GoBack"/>
      <w:bookmarkEnd w:id="0"/>
    </w:p>
    <w:p w:rsidR="00F145BF" w:rsidRDefault="00F145BF" w:rsidP="005661B3">
      <w:r w:rsidRPr="2A0C4B5B">
        <w:t>Hi,</w:t>
      </w:r>
    </w:p>
    <w:p w:rsidR="00F145BF" w:rsidRDefault="00F145BF" w:rsidP="005661B3">
      <w:r w:rsidRPr="2A0C4B5B">
        <w:t>This is [</w:t>
      </w:r>
      <w:r w:rsidRPr="00C673F9">
        <w:rPr>
          <w:i/>
        </w:rPr>
        <w:t>your name</w:t>
      </w:r>
      <w:r w:rsidRPr="2A0C4B5B">
        <w:t>] from [</w:t>
      </w:r>
      <w:r w:rsidRPr="00C673F9">
        <w:rPr>
          <w:i/>
        </w:rPr>
        <w:t xml:space="preserve">your </w:t>
      </w:r>
      <w:r w:rsidR="00C673F9" w:rsidRPr="00C673F9">
        <w:rPr>
          <w:i/>
        </w:rPr>
        <w:t>c</w:t>
      </w:r>
      <w:r w:rsidRPr="00C673F9">
        <w:rPr>
          <w:i/>
        </w:rPr>
        <w:t>ommunity of faith name</w:t>
      </w:r>
      <w:r w:rsidRPr="2A0C4B5B">
        <w:t>]</w:t>
      </w:r>
      <w:r w:rsidR="004930EC">
        <w:t>.</w:t>
      </w:r>
    </w:p>
    <w:p w:rsidR="00F145BF" w:rsidRDefault="00F145BF" w:rsidP="005661B3">
      <w:r w:rsidRPr="2A0C4B5B">
        <w:t>How are you doing? [</w:t>
      </w:r>
      <w:r w:rsidRPr="004930EC">
        <w:rPr>
          <w:i/>
        </w:rPr>
        <w:t xml:space="preserve">short </w:t>
      </w:r>
      <w:r w:rsidR="004930EC">
        <w:rPr>
          <w:i/>
        </w:rPr>
        <w:t>personal</w:t>
      </w:r>
      <w:r w:rsidR="004930EC" w:rsidRPr="004930EC">
        <w:rPr>
          <w:i/>
        </w:rPr>
        <w:t xml:space="preserve"> message</w:t>
      </w:r>
      <w:r w:rsidR="004930EC">
        <w:rPr>
          <w:i/>
        </w:rPr>
        <w:t xml:space="preserve">: </w:t>
      </w:r>
      <w:r w:rsidRPr="004930EC">
        <w:rPr>
          <w:i/>
        </w:rPr>
        <w:t xml:space="preserve">hope you are managing, </w:t>
      </w:r>
      <w:r w:rsidR="004930EC">
        <w:rPr>
          <w:i/>
        </w:rPr>
        <w:t xml:space="preserve">congrats on your new grandchild (or other news), </w:t>
      </w:r>
      <w:r w:rsidRPr="004930EC">
        <w:rPr>
          <w:i/>
        </w:rPr>
        <w:t>etc.</w:t>
      </w:r>
      <w:r w:rsidRPr="2A0C4B5B">
        <w:t>]</w:t>
      </w:r>
    </w:p>
    <w:p w:rsidR="00F145BF" w:rsidRDefault="00F145BF" w:rsidP="005661B3">
      <w:r w:rsidRPr="2A0C4B5B">
        <w:t>At [</w:t>
      </w:r>
      <w:r w:rsidRPr="004930EC">
        <w:rPr>
          <w:i/>
        </w:rPr>
        <w:t>name of community of faith</w:t>
      </w:r>
      <w:r w:rsidRPr="2A0C4B5B">
        <w:t>] we are taking this opportunity to call each person who made a financial contribution in 20xx.</w:t>
      </w:r>
    </w:p>
    <w:p w:rsidR="00F145BF" w:rsidRDefault="00F145BF" w:rsidP="005661B3">
      <w:r w:rsidRPr="2A0C4B5B">
        <w:t>My message is quite simple</w:t>
      </w:r>
      <w:r w:rsidR="004930EC">
        <w:t xml:space="preserve">: </w:t>
      </w:r>
      <w:r w:rsidRPr="2A0C4B5B">
        <w:t>THANK YOU.</w:t>
      </w:r>
    </w:p>
    <w:p w:rsidR="00F145BF" w:rsidRPr="005661B3" w:rsidRDefault="004930EC" w:rsidP="004930EC">
      <w:pPr>
        <w:pStyle w:val="ListParagraph"/>
        <w:numPr>
          <w:ilvl w:val="0"/>
          <w:numId w:val="1"/>
        </w:numPr>
        <w:rPr>
          <w:rStyle w:val="Emphasis"/>
        </w:rPr>
      </w:pPr>
      <w:r w:rsidRPr="004930EC">
        <w:rPr>
          <w:rStyle w:val="Emphasis"/>
          <w:i w:val="0"/>
        </w:rPr>
        <w:t>[</w:t>
      </w:r>
      <w:r>
        <w:rPr>
          <w:rStyle w:val="Emphasis"/>
        </w:rPr>
        <w:t>H</w:t>
      </w:r>
      <w:r w:rsidR="00F145BF" w:rsidRPr="005661B3">
        <w:rPr>
          <w:rStyle w:val="Emphasis"/>
        </w:rPr>
        <w:t>ighlight a ministry or two that might be of interest to the person based on what you know of them</w:t>
      </w:r>
      <w:r>
        <w:rPr>
          <w:rStyle w:val="Emphasis"/>
        </w:rPr>
        <w:t>. P</w:t>
      </w:r>
      <w:r w:rsidR="00F145BF" w:rsidRPr="005661B3">
        <w:rPr>
          <w:rStyle w:val="Emphasis"/>
        </w:rPr>
        <w:t>rovide callers with a full list of examples from each ministry area</w:t>
      </w:r>
      <w:r>
        <w:rPr>
          <w:rStyle w:val="Emphasis"/>
        </w:rPr>
        <w:t>.</w:t>
      </w:r>
    </w:p>
    <w:p w:rsidR="00F145BF" w:rsidRPr="005661B3" w:rsidRDefault="00F145BF" w:rsidP="004930EC">
      <w:pPr>
        <w:pStyle w:val="ListParagraph"/>
        <w:numPr>
          <w:ilvl w:val="0"/>
          <w:numId w:val="1"/>
        </w:numPr>
        <w:rPr>
          <w:rStyle w:val="Emphasis"/>
        </w:rPr>
      </w:pPr>
      <w:r w:rsidRPr="005661B3">
        <w:rPr>
          <w:rStyle w:val="Emphasis"/>
        </w:rPr>
        <w:t>Wasn</w:t>
      </w:r>
      <w:r w:rsidR="004930EC">
        <w:rPr>
          <w:rStyle w:val="Emphasis"/>
        </w:rPr>
        <w:t>’</w:t>
      </w:r>
      <w:r w:rsidRPr="005661B3">
        <w:rPr>
          <w:rStyle w:val="Emphasis"/>
        </w:rPr>
        <w:t>t the Christmas pageant wonderful this year</w:t>
      </w:r>
      <w:r w:rsidR="004930EC">
        <w:rPr>
          <w:rStyle w:val="Emphasis"/>
        </w:rPr>
        <w:t>?</w:t>
      </w:r>
    </w:p>
    <w:p w:rsidR="004930EC" w:rsidRDefault="004930EC" w:rsidP="004930EC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D</w:t>
      </w:r>
      <w:r w:rsidR="00F145BF" w:rsidRPr="005661B3">
        <w:rPr>
          <w:rStyle w:val="Emphasis"/>
        </w:rPr>
        <w:t>espite the pandemic we were able to shift our program and continue feeding people in the neighbourhood.</w:t>
      </w:r>
    </w:p>
    <w:p w:rsidR="00F145BF" w:rsidRPr="005661B3" w:rsidRDefault="004930EC" w:rsidP="004930EC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Etc.</w:t>
      </w:r>
      <w:r w:rsidRPr="004930EC">
        <w:rPr>
          <w:rStyle w:val="Emphasis"/>
          <w:i w:val="0"/>
        </w:rPr>
        <w:t>]</w:t>
      </w:r>
    </w:p>
    <w:p w:rsidR="00F145BF" w:rsidRDefault="00F145BF" w:rsidP="005C50B4">
      <w:r w:rsidRPr="2A0C4B5B">
        <w:t>Your generosity helped us make a difference. Thank you.</w:t>
      </w:r>
    </w:p>
    <w:p w:rsidR="00F145BF" w:rsidRPr="005C50B4" w:rsidRDefault="004930EC" w:rsidP="00F145BF">
      <w:pPr>
        <w:rPr>
          <w:i/>
          <w:iCs/>
        </w:rPr>
      </w:pPr>
      <w:r w:rsidRPr="004930EC">
        <w:rPr>
          <w:rStyle w:val="Emphasis"/>
          <w:i w:val="0"/>
        </w:rPr>
        <w:t>[</w:t>
      </w:r>
      <w:r w:rsidR="00F145BF" w:rsidRPr="005C50B4">
        <w:rPr>
          <w:rStyle w:val="Emphasis"/>
        </w:rPr>
        <w:t xml:space="preserve">This might lead to other conversation. If something is said that should be shared with the ministry team or lay leadership, please ask </w:t>
      </w:r>
      <w:r>
        <w:rPr>
          <w:rStyle w:val="Emphasis"/>
        </w:rPr>
        <w:t xml:space="preserve">for </w:t>
      </w:r>
      <w:r w:rsidR="00F145BF" w:rsidRPr="005C50B4">
        <w:rPr>
          <w:rStyle w:val="Emphasis"/>
        </w:rPr>
        <w:t>permission to share or pass it along</w:t>
      </w:r>
      <w:r>
        <w:rPr>
          <w:rStyle w:val="Emphasis"/>
        </w:rPr>
        <w:t xml:space="preserve">: </w:t>
      </w:r>
      <w:r w:rsidR="00F145BF" w:rsidRPr="005C50B4">
        <w:rPr>
          <w:rStyle w:val="Emphasis"/>
        </w:rPr>
        <w:t>concerns, compliments, suggestions, interests.</w:t>
      </w:r>
      <w:r w:rsidRPr="004930EC">
        <w:rPr>
          <w:rStyle w:val="Emphasis"/>
          <w:i w:val="0"/>
        </w:rPr>
        <w:t>]</w:t>
      </w:r>
    </w:p>
    <w:p w:rsidR="001A750B" w:rsidRPr="004930EC" w:rsidRDefault="00F145BF" w:rsidP="00C4146C">
      <w:pPr>
        <w:rPr>
          <w:rStyle w:val="Emphasis"/>
          <w:i w:val="0"/>
          <w:iCs w:val="0"/>
        </w:rPr>
      </w:pPr>
      <w:r w:rsidRPr="2A0C4B5B">
        <w:t>Again, thank-you for all the ways you help us [</w:t>
      </w:r>
      <w:r w:rsidRPr="004930EC">
        <w:rPr>
          <w:i/>
        </w:rPr>
        <w:t>your tag line or mission</w:t>
      </w:r>
      <w:r w:rsidR="004930EC" w:rsidRPr="004930EC">
        <w:rPr>
          <w:i/>
        </w:rPr>
        <w:t>—e.g.,</w:t>
      </w:r>
      <w:r w:rsidRPr="004930EC">
        <w:rPr>
          <w:i/>
        </w:rPr>
        <w:t xml:space="preserve"> “live with </w:t>
      </w:r>
      <w:r w:rsidR="004930EC" w:rsidRPr="004930EC">
        <w:rPr>
          <w:i/>
        </w:rPr>
        <w:t>S</w:t>
      </w:r>
      <w:r w:rsidRPr="004930EC">
        <w:rPr>
          <w:i/>
        </w:rPr>
        <w:t>pirit on the corner</w:t>
      </w:r>
      <w:r w:rsidR="004930EC" w:rsidRPr="004930EC">
        <w:rPr>
          <w:i/>
        </w:rPr>
        <w:t>”</w:t>
      </w:r>
      <w:r w:rsidR="004930EC">
        <w:t>].</w:t>
      </w:r>
    </w:p>
    <w:sectPr w:rsidR="001A750B" w:rsidRPr="004930EC" w:rsidSect="00051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CDB" w:rsidRDefault="00DF5CDB" w:rsidP="00D20880">
      <w:pPr>
        <w:spacing w:after="0"/>
      </w:pPr>
      <w:r>
        <w:separator/>
      </w:r>
    </w:p>
  </w:endnote>
  <w:endnote w:type="continuationSeparator" w:id="0">
    <w:p w:rsidR="00DF5CDB" w:rsidRDefault="00DF5CDB" w:rsidP="00D208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0B4" w:rsidRDefault="005C5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428415"/>
      <w:docPartObj>
        <w:docPartGallery w:val="Page Numbers (Bottom of Page)"/>
        <w:docPartUnique/>
      </w:docPartObj>
    </w:sdtPr>
    <w:sdtEndPr/>
    <w:sdtContent>
      <w:p w:rsidR="00D20880" w:rsidRDefault="00D20880" w:rsidP="00D20880">
        <w:pPr>
          <w:pStyle w:val="Footer"/>
          <w:spacing w:after="60"/>
        </w:pPr>
        <w:r w:rsidRPr="00D2080D">
          <w:t>© 202</w:t>
        </w:r>
        <w:r>
          <w:t xml:space="preserve">2 </w:t>
        </w:r>
        <w:r w:rsidRPr="00D2080D">
          <w:t>The United Church of Canada/</w:t>
        </w:r>
        <w:proofErr w:type="spellStart"/>
        <w:r w:rsidRPr="00D2080D">
          <w:t>L’Église</w:t>
        </w:r>
        <w:proofErr w:type="spellEnd"/>
        <w:r w:rsidRPr="00D2080D">
          <w:t xml:space="preserve"> </w:t>
        </w:r>
        <w:proofErr w:type="spellStart"/>
        <w:r w:rsidRPr="00D2080D">
          <w:t>Unie</w:t>
        </w:r>
        <w:proofErr w:type="spellEnd"/>
        <w:r w:rsidRPr="00D2080D">
          <w:t xml:space="preserve"> du Canada. Licensed under Creative Commons Attribution Non-commercial Share Alike Licence. To view a copy of this licence, visit </w:t>
        </w:r>
        <w:hyperlink r:id="rId1" w:history="1">
          <w:r w:rsidRPr="00E6454B">
            <w:rPr>
              <w:color w:val="0000FF"/>
            </w:rPr>
            <w:t>http://creativecommons.org/licenses/by-nc-sa/2.5/ca</w:t>
          </w:r>
        </w:hyperlink>
        <w:r w:rsidRPr="00D2080D">
          <w:t>. Any copy must include this notice.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926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880" w:rsidRDefault="005C50B4" w:rsidP="005C50B4">
        <w:pPr>
          <w:pStyle w:val="Footer"/>
        </w:pPr>
        <w:r>
          <w:t>The United Church of Canada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L’Église Unie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CDB" w:rsidRDefault="00DF5CDB" w:rsidP="00D20880">
      <w:pPr>
        <w:spacing w:after="0"/>
      </w:pPr>
      <w:r>
        <w:separator/>
      </w:r>
    </w:p>
  </w:footnote>
  <w:footnote w:type="continuationSeparator" w:id="0">
    <w:p w:rsidR="00DF5CDB" w:rsidRDefault="00DF5CDB" w:rsidP="00D208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0B4" w:rsidRDefault="005C5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4542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0880" w:rsidRDefault="00051444" w:rsidP="00051444">
        <w:pPr>
          <w:pStyle w:val="Header"/>
          <w:tabs>
            <w:tab w:val="clear" w:pos="4680"/>
          </w:tabs>
        </w:pPr>
        <w:r>
          <w:t>The Secret to Good Stewardship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80" w:rsidRDefault="00D20880" w:rsidP="0005144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7BA5"/>
    <w:multiLevelType w:val="hybridMultilevel"/>
    <w:tmpl w:val="8C481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B"/>
    <w:rsid w:val="00051444"/>
    <w:rsid w:val="001A750B"/>
    <w:rsid w:val="002426C3"/>
    <w:rsid w:val="002A0292"/>
    <w:rsid w:val="004930EC"/>
    <w:rsid w:val="00534EE4"/>
    <w:rsid w:val="00560A38"/>
    <w:rsid w:val="005661B3"/>
    <w:rsid w:val="005C50B4"/>
    <w:rsid w:val="008824FE"/>
    <w:rsid w:val="00931416"/>
    <w:rsid w:val="00946C45"/>
    <w:rsid w:val="009A1845"/>
    <w:rsid w:val="009D26A7"/>
    <w:rsid w:val="00C4146C"/>
    <w:rsid w:val="00C673F9"/>
    <w:rsid w:val="00D20880"/>
    <w:rsid w:val="00DF2ADA"/>
    <w:rsid w:val="00DF5CDB"/>
    <w:rsid w:val="00E80921"/>
    <w:rsid w:val="00F145BF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C7DC"/>
  <w15:docId w15:val="{2F068F12-27C5-49C4-B760-71A8BDA5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46C"/>
    <w:pPr>
      <w:spacing w:after="240"/>
    </w:pPr>
    <w:rPr>
      <w:rFonts w:ascii="Calibri" w:eastAsia="Calibri" w:hAnsi="Calibri" w:cs="Calibri"/>
      <w:sz w:val="24"/>
      <w:lang w:val="en-CA"/>
    </w:rPr>
  </w:style>
  <w:style w:type="paragraph" w:styleId="Heading1">
    <w:name w:val="heading 1"/>
    <w:basedOn w:val="Normal"/>
    <w:uiPriority w:val="9"/>
    <w:qFormat/>
    <w:rsid w:val="00C4146C"/>
    <w:p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46C"/>
    <w:pPr>
      <w:keepNext/>
      <w:keepLines/>
      <w:spacing w:before="240" w:after="6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C4146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4146C"/>
    <w:rPr>
      <w:rFonts w:ascii="Calibri" w:eastAsiaTheme="majorEastAsia" w:hAnsi="Calibri" w:cstheme="majorBidi"/>
      <w:b/>
      <w:sz w:val="24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8824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4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1444"/>
    <w:pPr>
      <w:pBdr>
        <w:bottom w:val="single" w:sz="4" w:space="4" w:color="auto"/>
      </w:pBd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51444"/>
    <w:rPr>
      <w:rFonts w:ascii="Calibri" w:eastAsia="Calibri" w:hAnsi="Calibri" w:cs="Calibri"/>
      <w:sz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20880"/>
    <w:pPr>
      <w:pBdr>
        <w:top w:val="single" w:sz="4" w:space="4" w:color="auto"/>
      </w:pBd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20880"/>
    <w:rPr>
      <w:rFonts w:ascii="Calibri" w:eastAsia="Calibri" w:hAnsi="Calibri" w:cs="Calibri"/>
      <w:sz w:val="20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F14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145BF"/>
    <w:pPr>
      <w:widowControl/>
      <w:autoSpaceDE/>
      <w:autoSpaceDN/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1">
    <w:name w:val="Title Char1"/>
    <w:basedOn w:val="DefaultParagraphFont"/>
    <w:uiPriority w:val="10"/>
    <w:rsid w:val="00F145BF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F145BF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5BF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val="en-US"/>
    </w:rPr>
  </w:style>
  <w:style w:type="character" w:customStyle="1" w:styleId="SubtitleChar1">
    <w:name w:val="Subtitle Char1"/>
    <w:basedOn w:val="DefaultParagraphFont"/>
    <w:uiPriority w:val="11"/>
    <w:rsid w:val="00F145BF"/>
    <w:rPr>
      <w:rFonts w:eastAsiaTheme="minorEastAsia"/>
      <w:color w:val="5A5A5A" w:themeColor="text1" w:themeTint="A5"/>
      <w:spacing w:val="15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Thank-you calling script</vt:lpstr>
    </vt:vector>
  </TitlesOfParts>
  <Company>The United Church of Canada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Thank-you calling script</dc:title>
  <dc:subject>Template for churches making thank-you calls to members.</dc:subject>
  <dc:creator>The United Church of Canada</dc:creator>
  <cp:keywords>giving, donate, donation, mission, vision, called, journey</cp:keywords>
  <cp:lastModifiedBy>Claudia Kutchukian</cp:lastModifiedBy>
  <cp:revision>8</cp:revision>
  <dcterms:created xsi:type="dcterms:W3CDTF">2022-01-27T17:38:00Z</dcterms:created>
  <dcterms:modified xsi:type="dcterms:W3CDTF">2022-01-28T18:07:00Z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2022-01-27T00:00:00Z</vt:filetime>
  </property>
</Properties>
</file>