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0F53A" w14:textId="6D7D57A1" w:rsidR="00193DC1" w:rsidRPr="00ED33AD" w:rsidRDefault="000E5B28" w:rsidP="00ED33AD">
      <w:pPr>
        <w:pStyle w:val="Heading1"/>
      </w:pPr>
      <w:bookmarkStart w:id="0" w:name="_Toc403142731"/>
      <w:r w:rsidRPr="00ED33AD">
        <w:t>Every Person Is a Superhero</w:t>
      </w:r>
      <w:r w:rsidR="00372FD1" w:rsidRPr="00ED33AD">
        <w:t xml:space="preserve">: </w:t>
      </w:r>
      <w:proofErr w:type="spellStart"/>
      <w:r w:rsidRPr="00ED33AD">
        <w:t>Esbikenh</w:t>
      </w:r>
      <w:r w:rsidR="00372FD1" w:rsidRPr="00ED33AD">
        <w:t>’s</w:t>
      </w:r>
      <w:proofErr w:type="spellEnd"/>
      <w:r w:rsidR="00372FD1" w:rsidRPr="00ED33AD">
        <w:t xml:space="preserve"> Story</w:t>
      </w:r>
      <w:r w:rsidR="00215EBA" w:rsidRPr="00ED33AD">
        <w:t xml:space="preserve"> | 100-word version</w:t>
      </w:r>
    </w:p>
    <w:p w14:paraId="0C2B9E0F" w14:textId="4912D068" w:rsidR="00B4002E" w:rsidRDefault="00B4002E" w:rsidP="00690E3B">
      <w:pPr>
        <w:pStyle w:val="BodyText1"/>
        <w:rPr>
          <w:rStyle w:val="normaltextrun"/>
          <w:color w:val="000000"/>
          <w:shd w:val="clear" w:color="auto" w:fill="FFFFFF"/>
        </w:rPr>
      </w:pPr>
      <w:proofErr w:type="spellStart"/>
      <w:r>
        <w:rPr>
          <w:rStyle w:val="normaltextrun"/>
          <w:color w:val="000000"/>
          <w:shd w:val="clear" w:color="auto" w:fill="FFFFFF"/>
        </w:rPr>
        <w:t>Esbikenh</w:t>
      </w:r>
      <w:proofErr w:type="spellEnd"/>
      <w:r>
        <w:rPr>
          <w:rStyle w:val="normaltextrun"/>
          <w:color w:val="000000"/>
          <w:shd w:val="clear" w:color="auto" w:fill="FFFFFF"/>
        </w:rPr>
        <w:t xml:space="preserve"> </w:t>
      </w:r>
      <w:r>
        <w:rPr>
          <w:rStyle w:val="normaltextrun"/>
          <w:color w:val="000000"/>
          <w:shd w:val="clear" w:color="auto" w:fill="FFFFFF"/>
        </w:rPr>
        <w:t xml:space="preserve">was </w:t>
      </w:r>
      <w:r>
        <w:rPr>
          <w:rStyle w:val="normaltextrun"/>
          <w:color w:val="000000"/>
          <w:shd w:val="clear" w:color="auto" w:fill="FFFFFF"/>
        </w:rPr>
        <w:t xml:space="preserve">once </w:t>
      </w:r>
      <w:r>
        <w:rPr>
          <w:rStyle w:val="normaltextrun"/>
          <w:color w:val="000000"/>
          <w:shd w:val="clear" w:color="auto" w:fill="FFFFFF"/>
        </w:rPr>
        <w:t xml:space="preserve">a junior </w:t>
      </w:r>
      <w:r>
        <w:rPr>
          <w:rStyle w:val="normaltextrun"/>
          <w:color w:val="000000"/>
          <w:shd w:val="clear" w:color="auto" w:fill="FFFFFF"/>
        </w:rPr>
        <w:t>k</w:t>
      </w:r>
      <w:r>
        <w:rPr>
          <w:rStyle w:val="normaltextrun"/>
          <w:color w:val="000000"/>
          <w:shd w:val="clear" w:color="auto" w:fill="FFFFFF"/>
        </w:rPr>
        <w:t>indergarten teacher. While he grew up knowing his ancestral language</w:t>
      </w:r>
      <w:r>
        <w:rPr>
          <w:rStyle w:val="normaltextrun"/>
          <w:color w:val="000000"/>
          <w:shd w:val="clear" w:color="auto" w:fill="FFFFFF"/>
        </w:rPr>
        <w:t xml:space="preserve">, </w:t>
      </w:r>
      <w:proofErr w:type="spellStart"/>
      <w:r>
        <w:rPr>
          <w:rStyle w:val="normaltextrun"/>
          <w:color w:val="000000"/>
          <w:shd w:val="clear" w:color="auto" w:fill="FFFFFF"/>
        </w:rPr>
        <w:t>Anishinaabemowin</w:t>
      </w:r>
      <w:proofErr w:type="spellEnd"/>
      <w:r>
        <w:rPr>
          <w:rStyle w:val="normaltextrun"/>
          <w:color w:val="000000"/>
          <w:shd w:val="clear" w:color="auto" w:fill="FFFFFF"/>
        </w:rPr>
        <w:t>, sadly the children he taught</w:t>
      </w:r>
      <w:r>
        <w:rPr>
          <w:rStyle w:val="normaltextrun"/>
          <w:color w:val="000000"/>
          <w:shd w:val="clear" w:color="auto" w:fill="FFFFFF"/>
        </w:rPr>
        <w:t xml:space="preserve"> </w:t>
      </w:r>
      <w:r>
        <w:rPr>
          <w:rStyle w:val="normaltextrun"/>
          <w:color w:val="000000"/>
          <w:shd w:val="clear" w:color="auto" w:fill="FFFFFF"/>
        </w:rPr>
        <w:t>didn’t.</w:t>
      </w:r>
    </w:p>
    <w:p w14:paraId="615BFE3E" w14:textId="6B27995B" w:rsidR="00B4002E" w:rsidRDefault="00B4002E" w:rsidP="00690E3B">
      <w:pPr>
        <w:pStyle w:val="BodyText1"/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 xml:space="preserve">“One day I turned on YouTube and saw </w:t>
      </w:r>
      <w:r>
        <w:rPr>
          <w:rStyle w:val="normaltextrun"/>
          <w:color w:val="000000"/>
          <w:shd w:val="clear" w:color="auto" w:fill="FFFFFF"/>
        </w:rPr>
        <w:t>s</w:t>
      </w:r>
      <w:r>
        <w:rPr>
          <w:rStyle w:val="normaltextrun"/>
          <w:color w:val="000000"/>
          <w:shd w:val="clear" w:color="auto" w:fill="FFFFFF"/>
        </w:rPr>
        <w:t>uperhero videos. I thought</w:t>
      </w:r>
      <w:r>
        <w:rPr>
          <w:rStyle w:val="normaltextrun"/>
          <w:color w:val="000000"/>
          <w:shd w:val="clear" w:color="auto" w:fill="FFFFFF"/>
        </w:rPr>
        <w:t>,</w:t>
      </w:r>
      <w:r>
        <w:rPr>
          <w:rStyle w:val="normaltextrun"/>
          <w:color w:val="000000"/>
          <w:shd w:val="clear" w:color="auto" w:fill="FFFFFF"/>
        </w:rPr>
        <w:t xml:space="preserve"> ‘Why not make these videos and we will just have all the superheroes speak in</w:t>
      </w:r>
      <w:r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>
        <w:rPr>
          <w:rStyle w:val="normaltextrun"/>
          <w:color w:val="000000"/>
          <w:shd w:val="clear" w:color="auto" w:fill="FFFFFF"/>
        </w:rPr>
        <w:t>Ani</w:t>
      </w:r>
      <w:bookmarkStart w:id="1" w:name="_GoBack"/>
      <w:bookmarkEnd w:id="1"/>
      <w:r>
        <w:rPr>
          <w:rStyle w:val="normaltextrun"/>
          <w:color w:val="000000"/>
          <w:shd w:val="clear" w:color="auto" w:fill="FFFFFF"/>
        </w:rPr>
        <w:t>shinaabemowin</w:t>
      </w:r>
      <w:proofErr w:type="spellEnd"/>
      <w:r>
        <w:rPr>
          <w:rStyle w:val="normaltextrun"/>
          <w:color w:val="000000"/>
          <w:shd w:val="clear" w:color="auto" w:fill="FFFFFF"/>
        </w:rPr>
        <w:t>?’” he says.</w:t>
      </w:r>
    </w:p>
    <w:p w14:paraId="6FD4DB1D" w14:textId="65C16BA2" w:rsidR="00B4002E" w:rsidRDefault="00B4002E" w:rsidP="00690E3B">
      <w:pPr>
        <w:pStyle w:val="BodyText1"/>
        <w:rPr>
          <w:rStyle w:val="normaltextrun"/>
          <w:color w:val="000000"/>
          <w:shd w:val="clear" w:color="auto" w:fill="FFFFFF"/>
        </w:rPr>
      </w:pPr>
      <w:proofErr w:type="spellStart"/>
      <w:r>
        <w:rPr>
          <w:rStyle w:val="normaltextrun"/>
          <w:color w:val="000000"/>
          <w:shd w:val="clear" w:color="auto" w:fill="FFFFFF"/>
        </w:rPr>
        <w:t>Esbikenh</w:t>
      </w:r>
      <w:proofErr w:type="spellEnd"/>
      <w:r>
        <w:rPr>
          <w:rStyle w:val="normaltextrun"/>
          <w:color w:val="000000"/>
          <w:shd w:val="clear" w:color="auto" w:fill="FFFFFF"/>
        </w:rPr>
        <w:t xml:space="preserve"> </w:t>
      </w:r>
      <w:r>
        <w:rPr>
          <w:rStyle w:val="normaltextrun"/>
          <w:color w:val="000000"/>
          <w:shd w:val="clear" w:color="auto" w:fill="FFFFFF"/>
        </w:rPr>
        <w:t>applied for a project grant from the United Church’s Healing</w:t>
      </w:r>
      <w:r>
        <w:rPr>
          <w:rStyle w:val="normaltextrun"/>
          <w:color w:val="000000"/>
          <w:shd w:val="clear" w:color="auto" w:fill="FFFFFF"/>
        </w:rPr>
        <w:t xml:space="preserve"> </w:t>
      </w:r>
      <w:r>
        <w:rPr>
          <w:rStyle w:val="normaltextrun"/>
          <w:color w:val="000000"/>
          <w:shd w:val="clear" w:color="auto" w:fill="FFFFFF"/>
        </w:rPr>
        <w:t>Fund</w:t>
      </w:r>
      <w:r>
        <w:rPr>
          <w:rStyle w:val="normaltextrun"/>
          <w:color w:val="000000"/>
          <w:shd w:val="clear" w:color="auto" w:fill="FFFFFF"/>
        </w:rPr>
        <w:t>,</w:t>
      </w:r>
      <w:r>
        <w:rPr>
          <w:rStyle w:val="normaltextrun"/>
          <w:color w:val="000000"/>
          <w:shd w:val="clear" w:color="auto" w:fill="FFFFFF"/>
        </w:rPr>
        <w:t xml:space="preserve"> which</w:t>
      </w:r>
      <w:r>
        <w:rPr>
          <w:rStyle w:val="normaltextrun"/>
          <w:color w:val="000000"/>
          <w:shd w:val="clear" w:color="auto" w:fill="FFFFFF"/>
        </w:rPr>
        <w:t xml:space="preserve"> </w:t>
      </w:r>
      <w:r>
        <w:rPr>
          <w:rStyle w:val="normaltextrun"/>
          <w:color w:val="000000"/>
          <w:shd w:val="clear" w:color="auto" w:fill="FFFFFF"/>
        </w:rPr>
        <w:t>is nearly entirely funded through your Mission &amp; Service gifts. With financial support secured,</w:t>
      </w:r>
      <w:r>
        <w:rPr>
          <w:rStyle w:val="normaltextrun"/>
          <w:color w:val="000000"/>
          <w:shd w:val="clear" w:color="auto" w:fill="FFFFFF"/>
        </w:rPr>
        <w:t xml:space="preserve"> </w:t>
      </w:r>
      <w:r w:rsidR="00DF79BF">
        <w:rPr>
          <w:rStyle w:val="normaltextrun"/>
          <w:color w:val="000000"/>
          <w:shd w:val="clear" w:color="auto" w:fill="FFFFFF"/>
        </w:rPr>
        <w:t xml:space="preserve">his </w:t>
      </w:r>
      <w:r>
        <w:rPr>
          <w:rStyle w:val="normaltextrun"/>
          <w:color w:val="000000"/>
          <w:shd w:val="clear" w:color="auto" w:fill="FFFFFF"/>
        </w:rPr>
        <w:t>filming has begun. When the videos are finished, they</w:t>
      </w:r>
      <w:r>
        <w:rPr>
          <w:rStyle w:val="normaltextrun"/>
          <w:color w:val="000000"/>
          <w:shd w:val="clear" w:color="auto" w:fill="FFFFFF"/>
        </w:rPr>
        <w:t xml:space="preserve"> </w:t>
      </w:r>
      <w:r>
        <w:rPr>
          <w:rStyle w:val="normaltextrun"/>
          <w:color w:val="000000"/>
          <w:shd w:val="clear" w:color="auto" w:fill="FFFFFF"/>
        </w:rPr>
        <w:t>will be a</w:t>
      </w:r>
      <w:r w:rsidR="00DF79BF">
        <w:rPr>
          <w:rStyle w:val="normaltextrun"/>
          <w:color w:val="000000"/>
          <w:shd w:val="clear" w:color="auto" w:fill="FFFFFF"/>
        </w:rPr>
        <w:t xml:space="preserve">n educational </w:t>
      </w:r>
      <w:r>
        <w:rPr>
          <w:rStyle w:val="normaltextrun"/>
          <w:color w:val="000000"/>
          <w:shd w:val="clear" w:color="auto" w:fill="FFFFFF"/>
        </w:rPr>
        <w:t>resource for anyone who wants to learn the</w:t>
      </w:r>
      <w:r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>
        <w:rPr>
          <w:rStyle w:val="normaltextrun"/>
          <w:color w:val="000000"/>
          <w:shd w:val="clear" w:color="auto" w:fill="FFFFFF"/>
        </w:rPr>
        <w:t>Anishinaabemowin</w:t>
      </w:r>
      <w:proofErr w:type="spellEnd"/>
      <w:r>
        <w:rPr>
          <w:rStyle w:val="normaltextrun"/>
          <w:color w:val="000000"/>
          <w:shd w:val="clear" w:color="auto" w:fill="FFFFFF"/>
        </w:rPr>
        <w:t xml:space="preserve"> </w:t>
      </w:r>
      <w:r>
        <w:rPr>
          <w:rStyle w:val="normaltextrun"/>
          <w:color w:val="000000"/>
          <w:shd w:val="clear" w:color="auto" w:fill="FFFFFF"/>
        </w:rPr>
        <w:t>language. This project is one way we are living out the Truth and Reconciliation Commission of Canada’s Calls to</w:t>
      </w:r>
      <w:r>
        <w:rPr>
          <w:rStyle w:val="normaltextrun"/>
          <w:color w:val="000000"/>
          <w:shd w:val="clear" w:color="auto" w:fill="FFFFFF"/>
        </w:rPr>
        <w:t xml:space="preserve"> </w:t>
      </w:r>
      <w:r>
        <w:rPr>
          <w:rStyle w:val="normaltextrun"/>
          <w:color w:val="000000"/>
          <w:shd w:val="clear" w:color="auto" w:fill="FFFFFF"/>
        </w:rPr>
        <w:t>Action</w:t>
      </w:r>
      <w:r>
        <w:rPr>
          <w:rStyle w:val="normaltextrun"/>
          <w:color w:val="000000"/>
          <w:shd w:val="clear" w:color="auto" w:fill="FFFFFF"/>
        </w:rPr>
        <w:t>,</w:t>
      </w:r>
      <w:r>
        <w:rPr>
          <w:rStyle w:val="normaltextrun"/>
          <w:color w:val="000000"/>
          <w:shd w:val="clear" w:color="auto" w:fill="FFFFFF"/>
        </w:rPr>
        <w:t xml:space="preserve"> which</w:t>
      </w:r>
      <w:r>
        <w:rPr>
          <w:rStyle w:val="normaltextrun"/>
          <w:color w:val="000000"/>
          <w:shd w:val="clear" w:color="auto" w:fill="FFFFFF"/>
        </w:rPr>
        <w:t xml:space="preserve"> </w:t>
      </w:r>
      <w:r>
        <w:rPr>
          <w:rStyle w:val="normaltextrun"/>
          <w:color w:val="000000"/>
          <w:shd w:val="clear" w:color="auto" w:fill="FFFFFF"/>
        </w:rPr>
        <w:t>include reclaiming, revitalizing, strengthening</w:t>
      </w:r>
      <w:r>
        <w:rPr>
          <w:rStyle w:val="normaltextrun"/>
          <w:color w:val="000000"/>
          <w:shd w:val="clear" w:color="auto" w:fill="FFFFFF"/>
        </w:rPr>
        <w:t>,</w:t>
      </w:r>
      <w:r>
        <w:rPr>
          <w:rStyle w:val="normaltextrun"/>
          <w:color w:val="000000"/>
          <w:shd w:val="clear" w:color="auto" w:fill="FFFFFF"/>
        </w:rPr>
        <w:t xml:space="preserve"> and maintaining Indigenous languages.</w:t>
      </w:r>
    </w:p>
    <w:p w14:paraId="75DC5CB4" w14:textId="53E6CE43" w:rsidR="000E5B28" w:rsidRDefault="00B4002E" w:rsidP="00690E3B">
      <w:pPr>
        <w:pStyle w:val="BodyText1"/>
      </w:pPr>
      <w:r>
        <w:rPr>
          <w:rStyle w:val="normaltextrun"/>
          <w:color w:val="000000"/>
          <w:shd w:val="clear" w:color="auto" w:fill="FFFFFF"/>
        </w:rPr>
        <w:t>Through Mission &amp; Service, your gifts help repair harm and extend hope. Thank you!</w:t>
      </w:r>
    </w:p>
    <w:bookmarkEnd w:id="0"/>
    <w:p w14:paraId="41D7D4B3" w14:textId="77777777" w:rsidR="004B67F7" w:rsidRPr="00372FD1" w:rsidRDefault="004B67F7">
      <w:pPr>
        <w:pStyle w:val="BodyText1"/>
        <w:rPr>
          <w:rFonts w:cs="Calibri"/>
          <w:sz w:val="20"/>
          <w:szCs w:val="20"/>
        </w:rPr>
      </w:pPr>
    </w:p>
    <w:sectPr w:rsidR="004B67F7" w:rsidRPr="00372FD1" w:rsidSect="00601ED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E8F7C" w14:textId="77777777" w:rsidR="00926176" w:rsidRDefault="00926176" w:rsidP="008C4B05">
      <w:pPr>
        <w:spacing w:after="0"/>
      </w:pPr>
      <w:r>
        <w:separator/>
      </w:r>
    </w:p>
  </w:endnote>
  <w:endnote w:type="continuationSeparator" w:id="0">
    <w:p w14:paraId="1ACD830C" w14:textId="77777777" w:rsidR="00926176" w:rsidRDefault="00926176" w:rsidP="008C4B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heSansSemiBold-Plai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C89E9" w14:textId="0713D254" w:rsidR="002956D0" w:rsidRPr="00215EBA" w:rsidRDefault="00215EBA" w:rsidP="00215EBA">
    <w:pPr>
      <w:pStyle w:val="Footer"/>
    </w:pPr>
    <w:r w:rsidRPr="00EE0F13">
      <w:t>© 2020 The United Church of Canada/</w:t>
    </w:r>
    <w:proofErr w:type="spellStart"/>
    <w:r w:rsidRPr="00EE0F13">
      <w:t>L’Église</w:t>
    </w:r>
    <w:proofErr w:type="spellEnd"/>
    <w:r w:rsidRPr="00EE0F13">
      <w:t xml:space="preserve"> </w:t>
    </w:r>
    <w:proofErr w:type="spellStart"/>
    <w:r w:rsidRPr="00EE0F13">
      <w:t>Unie</w:t>
    </w:r>
    <w:proofErr w:type="spellEnd"/>
    <w:r w:rsidRPr="00EE0F13">
      <w:t xml:space="preserve"> du Canada. Licensed under Creative Commons Attribution Non-commercial Share Alike Licence. To view a copy of this licence, visit </w:t>
    </w:r>
    <w:hyperlink r:id="rId1" w:history="1">
      <w:r w:rsidRPr="00EE0F13">
        <w:rPr>
          <w:rStyle w:val="Hyperlink"/>
          <w:rFonts w:asciiTheme="minorHAnsi" w:hAnsiTheme="minorHAnsi" w:cstheme="minorHAnsi"/>
          <w:szCs w:val="20"/>
        </w:rPr>
        <w:t>http://creativecommons.org/licenses/by-nc-sa/2.5/ca</w:t>
      </w:r>
    </w:hyperlink>
    <w:r w:rsidRPr="00EE0F13">
      <w:t>. Any copy must include this notice.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0664E" w14:textId="77777777" w:rsidR="00926176" w:rsidRDefault="00926176" w:rsidP="008C4B05">
      <w:pPr>
        <w:spacing w:after="0"/>
      </w:pPr>
      <w:r>
        <w:separator/>
      </w:r>
    </w:p>
  </w:footnote>
  <w:footnote w:type="continuationSeparator" w:id="0">
    <w:p w14:paraId="505CBA83" w14:textId="77777777" w:rsidR="00926176" w:rsidRDefault="00926176" w:rsidP="008C4B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822AA" w14:textId="77777777" w:rsidR="002956D0" w:rsidRPr="008C4B05" w:rsidRDefault="00690E3B" w:rsidP="008C4B05">
    <w:pPr>
      <w:pStyle w:val="Header"/>
      <w:spacing w:after="0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Your Generosity Matters (Minutes for Mission)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42E1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62C3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5C847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DAC2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E2C5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0EB4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C6C8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1AE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C61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FC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86488"/>
    <w:multiLevelType w:val="hybridMultilevel"/>
    <w:tmpl w:val="8F1EF1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6E3E2C"/>
    <w:multiLevelType w:val="hybridMultilevel"/>
    <w:tmpl w:val="DD00F4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D332EF"/>
    <w:multiLevelType w:val="hybridMultilevel"/>
    <w:tmpl w:val="2A985458"/>
    <w:lvl w:ilvl="0" w:tplc="76AE87A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9D52AB"/>
    <w:multiLevelType w:val="hybridMultilevel"/>
    <w:tmpl w:val="3BF20D10"/>
    <w:lvl w:ilvl="0" w:tplc="A0AA0B3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0A1489"/>
    <w:multiLevelType w:val="hybridMultilevel"/>
    <w:tmpl w:val="E21034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7C324D"/>
    <w:multiLevelType w:val="hybridMultilevel"/>
    <w:tmpl w:val="138E75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3B5BCC"/>
    <w:multiLevelType w:val="hybridMultilevel"/>
    <w:tmpl w:val="B9FECE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281869"/>
    <w:multiLevelType w:val="hybridMultilevel"/>
    <w:tmpl w:val="723870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471DC1"/>
    <w:multiLevelType w:val="hybridMultilevel"/>
    <w:tmpl w:val="7A800FD8"/>
    <w:lvl w:ilvl="0" w:tplc="D32CFC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D44E31"/>
    <w:multiLevelType w:val="hybridMultilevel"/>
    <w:tmpl w:val="6B540B98"/>
    <w:lvl w:ilvl="0" w:tplc="61A8C3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E17914"/>
    <w:multiLevelType w:val="hybridMultilevel"/>
    <w:tmpl w:val="9FBC68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7672F8"/>
    <w:multiLevelType w:val="hybridMultilevel"/>
    <w:tmpl w:val="7EA615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8247D3"/>
    <w:multiLevelType w:val="hybridMultilevel"/>
    <w:tmpl w:val="5B8ECC5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F117E"/>
    <w:multiLevelType w:val="hybridMultilevel"/>
    <w:tmpl w:val="BED6A91C"/>
    <w:lvl w:ilvl="0" w:tplc="062E57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939AC"/>
    <w:multiLevelType w:val="hybridMultilevel"/>
    <w:tmpl w:val="D4626076"/>
    <w:lvl w:ilvl="0" w:tplc="814A58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00814"/>
    <w:multiLevelType w:val="hybridMultilevel"/>
    <w:tmpl w:val="3AB6EA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2341BD"/>
    <w:multiLevelType w:val="hybridMultilevel"/>
    <w:tmpl w:val="074E777E"/>
    <w:lvl w:ilvl="0" w:tplc="59F6BA0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E0728"/>
    <w:multiLevelType w:val="hybridMultilevel"/>
    <w:tmpl w:val="57F6F6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792D84"/>
    <w:multiLevelType w:val="hybridMultilevel"/>
    <w:tmpl w:val="8B06E080"/>
    <w:lvl w:ilvl="0" w:tplc="2CFC0B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9608C7"/>
    <w:multiLevelType w:val="hybridMultilevel"/>
    <w:tmpl w:val="744CF5A4"/>
    <w:lvl w:ilvl="0" w:tplc="774C0C8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90590B"/>
    <w:multiLevelType w:val="hybridMultilevel"/>
    <w:tmpl w:val="29A400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1367FE"/>
    <w:multiLevelType w:val="hybridMultilevel"/>
    <w:tmpl w:val="C1AA4C2E"/>
    <w:lvl w:ilvl="0" w:tplc="11263DF2">
      <w:start w:val="1"/>
      <w:numFmt w:val="bullet"/>
      <w:pStyle w:val="B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B55E9E"/>
    <w:multiLevelType w:val="hybridMultilevel"/>
    <w:tmpl w:val="65FAA816"/>
    <w:lvl w:ilvl="0" w:tplc="392EE3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8138A"/>
    <w:multiLevelType w:val="hybridMultilevel"/>
    <w:tmpl w:val="F0DA74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64996"/>
    <w:multiLevelType w:val="hybridMultilevel"/>
    <w:tmpl w:val="7ED069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CF2843"/>
    <w:multiLevelType w:val="hybridMultilevel"/>
    <w:tmpl w:val="EA1019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873AE5"/>
    <w:multiLevelType w:val="hybridMultilevel"/>
    <w:tmpl w:val="47A4ED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0"/>
  </w:num>
  <w:num w:numId="4">
    <w:abstractNumId w:val="23"/>
  </w:num>
  <w:num w:numId="5">
    <w:abstractNumId w:val="26"/>
  </w:num>
  <w:num w:numId="6">
    <w:abstractNumId w:val="24"/>
  </w:num>
  <w:num w:numId="7">
    <w:abstractNumId w:val="32"/>
  </w:num>
  <w:num w:numId="8">
    <w:abstractNumId w:val="35"/>
  </w:num>
  <w:num w:numId="9">
    <w:abstractNumId w:val="15"/>
  </w:num>
  <w:num w:numId="10">
    <w:abstractNumId w:val="19"/>
  </w:num>
  <w:num w:numId="11">
    <w:abstractNumId w:val="33"/>
  </w:num>
  <w:num w:numId="12">
    <w:abstractNumId w:val="28"/>
  </w:num>
  <w:num w:numId="13">
    <w:abstractNumId w:val="21"/>
  </w:num>
  <w:num w:numId="14">
    <w:abstractNumId w:val="22"/>
  </w:num>
  <w:num w:numId="15">
    <w:abstractNumId w:val="29"/>
  </w:num>
  <w:num w:numId="16">
    <w:abstractNumId w:val="12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6"/>
  </w:num>
  <w:num w:numId="20">
    <w:abstractNumId w:val="27"/>
  </w:num>
  <w:num w:numId="21">
    <w:abstractNumId w:val="25"/>
  </w:num>
  <w:num w:numId="22">
    <w:abstractNumId w:val="31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1"/>
  </w:num>
  <w:num w:numId="34">
    <w:abstractNumId w:val="36"/>
  </w:num>
  <w:num w:numId="35">
    <w:abstractNumId w:val="14"/>
  </w:num>
  <w:num w:numId="36">
    <w:abstractNumId w:val="17"/>
  </w:num>
  <w:num w:numId="37">
    <w:abstractNumId w:val="2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A6C"/>
    <w:rsid w:val="00024CE1"/>
    <w:rsid w:val="0002687E"/>
    <w:rsid w:val="00027652"/>
    <w:rsid w:val="000353FE"/>
    <w:rsid w:val="000372FD"/>
    <w:rsid w:val="00091A04"/>
    <w:rsid w:val="00091FA7"/>
    <w:rsid w:val="00094740"/>
    <w:rsid w:val="000B2393"/>
    <w:rsid w:val="000C3FAF"/>
    <w:rsid w:val="000C5E99"/>
    <w:rsid w:val="000E0D8D"/>
    <w:rsid w:val="000E4041"/>
    <w:rsid w:val="000E5B28"/>
    <w:rsid w:val="000E62DC"/>
    <w:rsid w:val="000F1E00"/>
    <w:rsid w:val="000F4FA5"/>
    <w:rsid w:val="00105056"/>
    <w:rsid w:val="00122231"/>
    <w:rsid w:val="00123E22"/>
    <w:rsid w:val="00126651"/>
    <w:rsid w:val="00130CCF"/>
    <w:rsid w:val="001407B8"/>
    <w:rsid w:val="00144CA2"/>
    <w:rsid w:val="00161796"/>
    <w:rsid w:val="001750D9"/>
    <w:rsid w:val="00193DC1"/>
    <w:rsid w:val="00194D9A"/>
    <w:rsid w:val="001B04FB"/>
    <w:rsid w:val="001E41BA"/>
    <w:rsid w:val="001F575C"/>
    <w:rsid w:val="00200363"/>
    <w:rsid w:val="002026B0"/>
    <w:rsid w:val="00210030"/>
    <w:rsid w:val="002118FF"/>
    <w:rsid w:val="00215EBA"/>
    <w:rsid w:val="002319E1"/>
    <w:rsid w:val="002403E7"/>
    <w:rsid w:val="00250A01"/>
    <w:rsid w:val="0025689D"/>
    <w:rsid w:val="00271EDF"/>
    <w:rsid w:val="00272FB8"/>
    <w:rsid w:val="00274F9A"/>
    <w:rsid w:val="00282E92"/>
    <w:rsid w:val="00292493"/>
    <w:rsid w:val="002956D0"/>
    <w:rsid w:val="002A1A2E"/>
    <w:rsid w:val="002A3E2C"/>
    <w:rsid w:val="002C2F1A"/>
    <w:rsid w:val="002C3EB0"/>
    <w:rsid w:val="002D323A"/>
    <w:rsid w:val="002E2D27"/>
    <w:rsid w:val="003030E2"/>
    <w:rsid w:val="00315DCD"/>
    <w:rsid w:val="00323A6C"/>
    <w:rsid w:val="00331684"/>
    <w:rsid w:val="00337278"/>
    <w:rsid w:val="003649C3"/>
    <w:rsid w:val="00367183"/>
    <w:rsid w:val="00372FD1"/>
    <w:rsid w:val="003826EA"/>
    <w:rsid w:val="00397FF6"/>
    <w:rsid w:val="003A6FC4"/>
    <w:rsid w:val="003B1D92"/>
    <w:rsid w:val="003B4A83"/>
    <w:rsid w:val="003C35D2"/>
    <w:rsid w:val="003D6446"/>
    <w:rsid w:val="003E7126"/>
    <w:rsid w:val="00401E8F"/>
    <w:rsid w:val="00404EBC"/>
    <w:rsid w:val="0041148A"/>
    <w:rsid w:val="0041331C"/>
    <w:rsid w:val="00427614"/>
    <w:rsid w:val="00432ACF"/>
    <w:rsid w:val="00446EF8"/>
    <w:rsid w:val="0045227C"/>
    <w:rsid w:val="00460D75"/>
    <w:rsid w:val="0047552D"/>
    <w:rsid w:val="00483A95"/>
    <w:rsid w:val="00493AD8"/>
    <w:rsid w:val="004A19EB"/>
    <w:rsid w:val="004B15D9"/>
    <w:rsid w:val="004B1FA0"/>
    <w:rsid w:val="004B67F7"/>
    <w:rsid w:val="004C0946"/>
    <w:rsid w:val="004C40CE"/>
    <w:rsid w:val="004D1774"/>
    <w:rsid w:val="004D4C23"/>
    <w:rsid w:val="004D6B7D"/>
    <w:rsid w:val="004E2FE7"/>
    <w:rsid w:val="004E5468"/>
    <w:rsid w:val="004F63B4"/>
    <w:rsid w:val="00501AE3"/>
    <w:rsid w:val="0052616F"/>
    <w:rsid w:val="00533735"/>
    <w:rsid w:val="005458EC"/>
    <w:rsid w:val="00552694"/>
    <w:rsid w:val="00565820"/>
    <w:rsid w:val="00570D5F"/>
    <w:rsid w:val="005919AD"/>
    <w:rsid w:val="005A2C6E"/>
    <w:rsid w:val="005D5D58"/>
    <w:rsid w:val="005E3B5D"/>
    <w:rsid w:val="005F0E9E"/>
    <w:rsid w:val="005F65C6"/>
    <w:rsid w:val="005F6CAC"/>
    <w:rsid w:val="00601ED5"/>
    <w:rsid w:val="00607958"/>
    <w:rsid w:val="00615088"/>
    <w:rsid w:val="00620457"/>
    <w:rsid w:val="00620CB6"/>
    <w:rsid w:val="00650511"/>
    <w:rsid w:val="006634CD"/>
    <w:rsid w:val="0066426A"/>
    <w:rsid w:val="00690E3B"/>
    <w:rsid w:val="006B7255"/>
    <w:rsid w:val="006C3305"/>
    <w:rsid w:val="006C34D5"/>
    <w:rsid w:val="006C4179"/>
    <w:rsid w:val="006C6027"/>
    <w:rsid w:val="006D1475"/>
    <w:rsid w:val="006F057F"/>
    <w:rsid w:val="006F0722"/>
    <w:rsid w:val="006F6D4F"/>
    <w:rsid w:val="007006F1"/>
    <w:rsid w:val="007125CA"/>
    <w:rsid w:val="00756606"/>
    <w:rsid w:val="00762D7C"/>
    <w:rsid w:val="007650D4"/>
    <w:rsid w:val="0078055A"/>
    <w:rsid w:val="007940F1"/>
    <w:rsid w:val="007A041E"/>
    <w:rsid w:val="007C33FF"/>
    <w:rsid w:val="007D1CF6"/>
    <w:rsid w:val="007D3CEB"/>
    <w:rsid w:val="00817AA0"/>
    <w:rsid w:val="008227A3"/>
    <w:rsid w:val="00822D7D"/>
    <w:rsid w:val="008302A3"/>
    <w:rsid w:val="00833C07"/>
    <w:rsid w:val="008368FB"/>
    <w:rsid w:val="00841425"/>
    <w:rsid w:val="00856FEF"/>
    <w:rsid w:val="0086349C"/>
    <w:rsid w:val="008666CA"/>
    <w:rsid w:val="00870ED7"/>
    <w:rsid w:val="00872AE2"/>
    <w:rsid w:val="0087719A"/>
    <w:rsid w:val="008953BC"/>
    <w:rsid w:val="008A6E46"/>
    <w:rsid w:val="008C3CF6"/>
    <w:rsid w:val="008C4B05"/>
    <w:rsid w:val="008D6A9A"/>
    <w:rsid w:val="008D7B0C"/>
    <w:rsid w:val="008E36A0"/>
    <w:rsid w:val="009050B0"/>
    <w:rsid w:val="00926176"/>
    <w:rsid w:val="00926A46"/>
    <w:rsid w:val="00935247"/>
    <w:rsid w:val="00942F93"/>
    <w:rsid w:val="00946090"/>
    <w:rsid w:val="009471B3"/>
    <w:rsid w:val="009865A5"/>
    <w:rsid w:val="009A66AE"/>
    <w:rsid w:val="009C4247"/>
    <w:rsid w:val="009D4F74"/>
    <w:rsid w:val="009E5F2D"/>
    <w:rsid w:val="009F418A"/>
    <w:rsid w:val="009F4330"/>
    <w:rsid w:val="00A323C1"/>
    <w:rsid w:val="00A47C46"/>
    <w:rsid w:val="00A50DD7"/>
    <w:rsid w:val="00A64915"/>
    <w:rsid w:val="00A65BF0"/>
    <w:rsid w:val="00A8668F"/>
    <w:rsid w:val="00A90818"/>
    <w:rsid w:val="00A944AD"/>
    <w:rsid w:val="00A948A0"/>
    <w:rsid w:val="00A97265"/>
    <w:rsid w:val="00AA7849"/>
    <w:rsid w:val="00AC3A2F"/>
    <w:rsid w:val="00AD2D13"/>
    <w:rsid w:val="00AE1A4B"/>
    <w:rsid w:val="00B105A5"/>
    <w:rsid w:val="00B1344B"/>
    <w:rsid w:val="00B24500"/>
    <w:rsid w:val="00B31B69"/>
    <w:rsid w:val="00B4002E"/>
    <w:rsid w:val="00B66BB5"/>
    <w:rsid w:val="00B857F5"/>
    <w:rsid w:val="00BA1B1C"/>
    <w:rsid w:val="00BA20A1"/>
    <w:rsid w:val="00BA76D8"/>
    <w:rsid w:val="00BB0D8D"/>
    <w:rsid w:val="00BC7516"/>
    <w:rsid w:val="00BD0015"/>
    <w:rsid w:val="00BF1063"/>
    <w:rsid w:val="00BF17DD"/>
    <w:rsid w:val="00BF6C90"/>
    <w:rsid w:val="00C173E4"/>
    <w:rsid w:val="00C331CE"/>
    <w:rsid w:val="00C403E4"/>
    <w:rsid w:val="00C51738"/>
    <w:rsid w:val="00C738C3"/>
    <w:rsid w:val="00C73964"/>
    <w:rsid w:val="00C83166"/>
    <w:rsid w:val="00C900C7"/>
    <w:rsid w:val="00CA05A3"/>
    <w:rsid w:val="00CA2DE3"/>
    <w:rsid w:val="00CA7DD6"/>
    <w:rsid w:val="00CC6868"/>
    <w:rsid w:val="00CD3DF8"/>
    <w:rsid w:val="00CF2552"/>
    <w:rsid w:val="00D0265C"/>
    <w:rsid w:val="00D14BFA"/>
    <w:rsid w:val="00D5373A"/>
    <w:rsid w:val="00D80B3F"/>
    <w:rsid w:val="00D84772"/>
    <w:rsid w:val="00D95481"/>
    <w:rsid w:val="00DC1E8B"/>
    <w:rsid w:val="00DD28BB"/>
    <w:rsid w:val="00DE016B"/>
    <w:rsid w:val="00DE1FC8"/>
    <w:rsid w:val="00DF23F4"/>
    <w:rsid w:val="00DF33B0"/>
    <w:rsid w:val="00DF79BF"/>
    <w:rsid w:val="00E003C9"/>
    <w:rsid w:val="00E10239"/>
    <w:rsid w:val="00E15465"/>
    <w:rsid w:val="00E2222D"/>
    <w:rsid w:val="00E264FF"/>
    <w:rsid w:val="00E26F8B"/>
    <w:rsid w:val="00E32D73"/>
    <w:rsid w:val="00E5198D"/>
    <w:rsid w:val="00E63326"/>
    <w:rsid w:val="00E67B68"/>
    <w:rsid w:val="00E75C02"/>
    <w:rsid w:val="00E80F9C"/>
    <w:rsid w:val="00ED33AD"/>
    <w:rsid w:val="00ED394B"/>
    <w:rsid w:val="00EE2C9E"/>
    <w:rsid w:val="00EF1F82"/>
    <w:rsid w:val="00F05B82"/>
    <w:rsid w:val="00F172C2"/>
    <w:rsid w:val="00F4279F"/>
    <w:rsid w:val="00F439EC"/>
    <w:rsid w:val="00F531FC"/>
    <w:rsid w:val="00F6103B"/>
    <w:rsid w:val="00FA21F6"/>
    <w:rsid w:val="00FE2C56"/>
    <w:rsid w:val="00FF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FB29D0"/>
  <w15:chartTrackingRefBased/>
  <w15:docId w15:val="{DE972162-A4F4-4A1A-8790-8826DFB7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6FC4"/>
    <w:pPr>
      <w:spacing w:after="240"/>
    </w:pPr>
    <w:rPr>
      <w:sz w:val="24"/>
      <w:szCs w:val="24"/>
      <w:lang w:eastAsia="en-US"/>
    </w:rPr>
  </w:style>
  <w:style w:type="paragraph" w:styleId="Heading1">
    <w:name w:val="heading 1"/>
    <w:basedOn w:val="H1"/>
    <w:next w:val="Normal"/>
    <w:link w:val="Heading1Char"/>
    <w:uiPriority w:val="9"/>
    <w:qFormat/>
    <w:rsid w:val="00ED33AD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">
    <w:name w:val="SEC"/>
    <w:basedOn w:val="Heading4"/>
    <w:pPr>
      <w:spacing w:before="0" w:after="0"/>
    </w:pPr>
    <w:rPr>
      <w:rFonts w:ascii="Arial" w:hAnsi="Arial"/>
      <w:b w:val="0"/>
      <w:bCs w:val="0"/>
      <w:smallCaps/>
      <w:szCs w:val="24"/>
    </w:rPr>
  </w:style>
  <w:style w:type="paragraph" w:customStyle="1" w:styleId="TI">
    <w:name w:val="TI"/>
    <w:basedOn w:val="Heading2"/>
    <w:pPr>
      <w:spacing w:before="0" w:after="0"/>
    </w:pPr>
    <w:rPr>
      <w:rFonts w:cs="Times New Roman"/>
      <w:bCs w:val="0"/>
      <w:iCs w:val="0"/>
      <w:szCs w:val="24"/>
    </w:rPr>
  </w:style>
  <w:style w:type="paragraph" w:customStyle="1" w:styleId="AU">
    <w:name w:val="AU"/>
    <w:basedOn w:val="Normal"/>
    <w:rsid w:val="006F057F"/>
    <w:pPr>
      <w:jc w:val="right"/>
    </w:pPr>
    <w:rPr>
      <w:rFonts w:ascii="Calibri" w:hAnsi="Calibri"/>
      <w:i/>
    </w:rPr>
  </w:style>
  <w:style w:type="paragraph" w:customStyle="1" w:styleId="author">
    <w:name w:val="author"/>
    <w:basedOn w:val="Normal"/>
    <w:rsid w:val="001750D9"/>
    <w:pPr>
      <w:widowControl w:val="0"/>
      <w:autoSpaceDE w:val="0"/>
      <w:autoSpaceDN w:val="0"/>
      <w:adjustRightInd w:val="0"/>
      <w:spacing w:after="60"/>
    </w:pPr>
    <w:rPr>
      <w:rFonts w:ascii="Arial Narrow" w:hAnsi="Arial Narrow" w:cs="TheSansSemiBold-Plain"/>
      <w:b/>
      <w:bCs/>
      <w:color w:val="000000"/>
      <w:sz w:val="20"/>
      <w:szCs w:val="19"/>
      <w:lang w:val="en-US"/>
    </w:rPr>
  </w:style>
  <w:style w:type="paragraph" w:customStyle="1" w:styleId="catch">
    <w:name w:val="catch"/>
    <w:basedOn w:val="Normal"/>
    <w:qFormat/>
    <w:rsid w:val="000C3FAF"/>
    <w:pPr>
      <w:ind w:right="72"/>
    </w:pPr>
    <w:rPr>
      <w:rFonts w:ascii="Courier New" w:hAnsi="Courier New"/>
    </w:rPr>
  </w:style>
  <w:style w:type="paragraph" w:customStyle="1" w:styleId="CALL">
    <w:name w:val="CALL"/>
    <w:basedOn w:val="Normal"/>
    <w:rsid w:val="008368FB"/>
    <w:pPr>
      <w:ind w:right="72"/>
    </w:pPr>
    <w:rPr>
      <w:rFonts w:ascii="Calibri" w:hAnsi="Calibri"/>
      <w:b/>
      <w:i/>
    </w:rPr>
  </w:style>
  <w:style w:type="paragraph" w:customStyle="1" w:styleId="H1">
    <w:name w:val="H1"/>
    <w:basedOn w:val="Header"/>
    <w:qFormat/>
    <w:rsid w:val="00126651"/>
    <w:pPr>
      <w:spacing w:before="120"/>
    </w:pPr>
    <w:rPr>
      <w:rFonts w:ascii="Trebuchet MS" w:hAnsi="Trebuchet MS"/>
      <w:b/>
      <w:sz w:val="28"/>
    </w:rPr>
  </w:style>
  <w:style w:type="paragraph" w:customStyle="1" w:styleId="H2">
    <w:name w:val="H2"/>
    <w:basedOn w:val="H1"/>
    <w:uiPriority w:val="99"/>
    <w:rsid w:val="006F057F"/>
    <w:pPr>
      <w:spacing w:after="60"/>
    </w:pPr>
    <w:rPr>
      <w:sz w:val="24"/>
    </w:rPr>
  </w:style>
  <w:style w:type="paragraph" w:customStyle="1" w:styleId="NL">
    <w:name w:val="NL"/>
    <w:basedOn w:val="BodyTextIndent2"/>
    <w:rsid w:val="00942F93"/>
    <w:pPr>
      <w:spacing w:after="60" w:line="240" w:lineRule="auto"/>
      <w:ind w:hanging="360"/>
    </w:pPr>
    <w:rPr>
      <w:rFonts w:ascii="Calibri" w:hAnsi="Calibri"/>
    </w:rPr>
  </w:style>
  <w:style w:type="paragraph" w:customStyle="1" w:styleId="BL2">
    <w:name w:val="BL2"/>
    <w:basedOn w:val="Normal"/>
    <w:rsid w:val="00942F93"/>
    <w:pPr>
      <w:spacing w:after="60"/>
      <w:ind w:left="720" w:hanging="360"/>
    </w:pPr>
    <w:rPr>
      <w:rFonts w:ascii="Calibri" w:hAnsi="Calibri"/>
    </w:rPr>
  </w:style>
  <w:style w:type="character" w:customStyle="1" w:styleId="subtitleChar">
    <w:name w:val="subtitle Char"/>
    <w:link w:val="Subtitle1"/>
    <w:locked/>
    <w:rsid w:val="001750D9"/>
    <w:rPr>
      <w:rFonts w:ascii="Trebuchet MS" w:hAnsi="Trebuchet MS" w:cs="Arial-BoldMT"/>
      <w:b/>
      <w:bCs/>
      <w:color w:val="000000"/>
      <w:szCs w:val="23"/>
    </w:rPr>
  </w:style>
  <w:style w:type="paragraph" w:customStyle="1" w:styleId="RES">
    <w:name w:val="RES"/>
    <w:basedOn w:val="Normal"/>
    <w:rsid w:val="008302A3"/>
  </w:style>
  <w:style w:type="paragraph" w:customStyle="1" w:styleId="BT">
    <w:name w:val="BT"/>
    <w:basedOn w:val="Normal"/>
    <w:pPr>
      <w:spacing w:before="240" w:after="0"/>
      <w:ind w:left="360" w:right="1440"/>
    </w:pPr>
    <w:rPr>
      <w:b/>
      <w:sz w:val="28"/>
    </w:rPr>
  </w:style>
  <w:style w:type="paragraph" w:customStyle="1" w:styleId="BTX">
    <w:name w:val="BTX"/>
    <w:basedOn w:val="Normal"/>
    <w:pPr>
      <w:ind w:left="360" w:right="1440"/>
    </w:pPr>
  </w:style>
  <w:style w:type="paragraph" w:customStyle="1" w:styleId="BNL">
    <w:name w:val="BNL"/>
    <w:basedOn w:val="BTX"/>
    <w:pPr>
      <w:spacing w:after="60"/>
    </w:pPr>
  </w:style>
  <w:style w:type="paragraph" w:customStyle="1" w:styleId="BL">
    <w:name w:val="BL"/>
    <w:basedOn w:val="Normal"/>
    <w:rsid w:val="00105056"/>
    <w:pPr>
      <w:numPr>
        <w:numId w:val="22"/>
      </w:numPr>
      <w:spacing w:after="60"/>
      <w:ind w:left="360"/>
    </w:pPr>
    <w:rPr>
      <w:rFonts w:ascii="Calibri" w:hAnsi="Calibri"/>
      <w:szCs w:val="20"/>
      <w:lang w:val="en-US"/>
    </w:rPr>
  </w:style>
  <w:style w:type="paragraph" w:customStyle="1" w:styleId="BBL">
    <w:name w:val="BBL"/>
    <w:basedOn w:val="BTX"/>
    <w:pPr>
      <w:spacing w:after="60"/>
      <w:ind w:right="0"/>
    </w:pPr>
    <w:rPr>
      <w:szCs w:val="20"/>
      <w:lang w:val="en-US"/>
    </w:rPr>
  </w:style>
  <w:style w:type="paragraph" w:customStyle="1" w:styleId="BAU">
    <w:name w:val="BAU"/>
    <w:basedOn w:val="Heading1"/>
    <w:pPr>
      <w:spacing w:before="0" w:after="0"/>
      <w:ind w:left="360"/>
    </w:pPr>
    <w:rPr>
      <w:rFonts w:ascii="Times New Roman" w:hAnsi="Times New Roman"/>
      <w:b w:val="0"/>
      <w:bCs/>
      <w:sz w:val="24"/>
      <w:szCs w:val="20"/>
      <w:lang w:val="en-US"/>
    </w:rPr>
  </w:style>
  <w:style w:type="paragraph" w:customStyle="1" w:styleId="BTX2">
    <w:name w:val="BTX2"/>
    <w:basedOn w:val="BodyText"/>
    <w:pPr>
      <w:spacing w:after="240"/>
      <w:ind w:left="360"/>
    </w:pPr>
    <w:rPr>
      <w:i/>
      <w:szCs w:val="20"/>
      <w:lang w:val="en-US"/>
    </w:rPr>
  </w:style>
  <w:style w:type="paragraph" w:customStyle="1" w:styleId="BQ">
    <w:name w:val="BQ"/>
    <w:basedOn w:val="BodyText"/>
    <w:rsid w:val="00105056"/>
    <w:pPr>
      <w:spacing w:after="240"/>
      <w:ind w:left="360"/>
    </w:pPr>
    <w:rPr>
      <w:rFonts w:ascii="Calibri" w:hAnsi="Calibri"/>
      <w:szCs w:val="20"/>
      <w:lang w:val="en-US"/>
    </w:rPr>
  </w:style>
  <w:style w:type="paragraph" w:customStyle="1" w:styleId="H3">
    <w:name w:val="H3"/>
    <w:basedOn w:val="Heading3"/>
    <w:rsid w:val="009C4247"/>
    <w:pPr>
      <w:widowControl w:val="0"/>
      <w:spacing w:after="0"/>
    </w:pPr>
    <w:rPr>
      <w:rFonts w:ascii="Trebuchet MS" w:hAnsi="Trebuchet MS" w:cs="Times New Roman"/>
      <w:bCs w:val="0"/>
      <w:snapToGrid w:val="0"/>
      <w:sz w:val="20"/>
      <w:szCs w:val="24"/>
      <w:lang w:val="en-US"/>
    </w:rPr>
  </w:style>
  <w:style w:type="paragraph" w:customStyle="1" w:styleId="BBQ">
    <w:name w:val="BBQ"/>
    <w:basedOn w:val="Normal"/>
    <w:pPr>
      <w:widowControl w:val="0"/>
      <w:autoSpaceDE w:val="0"/>
      <w:autoSpaceDN w:val="0"/>
      <w:spacing w:after="120"/>
      <w:ind w:left="720"/>
    </w:pPr>
    <w:rPr>
      <w:lang w:val="en-US"/>
    </w:rPr>
  </w:style>
  <w:style w:type="paragraph" w:customStyle="1" w:styleId="BH">
    <w:name w:val="BH"/>
    <w:basedOn w:val="BT"/>
    <w:rPr>
      <w:rFonts w:ascii="Arial" w:hAnsi="Arial"/>
      <w:sz w:val="24"/>
    </w:rPr>
  </w:style>
  <w:style w:type="paragraph" w:customStyle="1" w:styleId="TOC1">
    <w:name w:val="TOC1"/>
    <w:basedOn w:val="Normal"/>
    <w:rsid w:val="009A66AE"/>
    <w:pPr>
      <w:tabs>
        <w:tab w:val="right" w:leader="dot" w:pos="9360"/>
      </w:tabs>
      <w:spacing w:after="60"/>
    </w:pPr>
    <w:rPr>
      <w:rFonts w:ascii="Calibri" w:hAnsi="Calibri"/>
      <w:szCs w:val="20"/>
    </w:rPr>
  </w:style>
  <w:style w:type="paragraph" w:customStyle="1" w:styleId="NL2">
    <w:name w:val="NL2"/>
    <w:basedOn w:val="BL2"/>
    <w:rsid w:val="009C4247"/>
    <w:pPr>
      <w:tabs>
        <w:tab w:val="left" w:pos="2160"/>
      </w:tabs>
    </w:pPr>
    <w:rPr>
      <w:rFonts w:ascii="Verdana" w:hAnsi="Verdana"/>
      <w:sz w:val="20"/>
    </w:rPr>
  </w:style>
  <w:style w:type="paragraph" w:customStyle="1" w:styleId="TOC2">
    <w:name w:val="TOC2"/>
    <w:basedOn w:val="Normal"/>
    <w:rsid w:val="00501AE3"/>
    <w:pPr>
      <w:tabs>
        <w:tab w:val="left" w:pos="3600"/>
        <w:tab w:val="right" w:leader="dot" w:pos="9360"/>
      </w:tabs>
      <w:spacing w:after="60"/>
      <w:ind w:left="360"/>
    </w:pPr>
    <w:rPr>
      <w:rFonts w:ascii="Calibri" w:hAnsi="Calibri"/>
      <w:szCs w:val="20"/>
    </w:rPr>
  </w:style>
  <w:style w:type="paragraph" w:customStyle="1" w:styleId="TOC3">
    <w:name w:val="TOC3"/>
    <w:basedOn w:val="TOC2"/>
    <w:rPr>
      <w:b/>
      <w:sz w:val="20"/>
    </w:rPr>
  </w:style>
  <w:style w:type="paragraph" w:customStyle="1" w:styleId="TOCT">
    <w:name w:val="TOCT"/>
    <w:basedOn w:val="TI"/>
    <w:rPr>
      <w:i w:val="0"/>
    </w:rPr>
  </w:style>
  <w:style w:type="paragraph" w:customStyle="1" w:styleId="Subtitle1">
    <w:name w:val="Subtitle1"/>
    <w:basedOn w:val="Normal"/>
    <w:link w:val="subtitleChar"/>
    <w:rsid w:val="001750D9"/>
    <w:pPr>
      <w:widowControl w:val="0"/>
      <w:autoSpaceDE w:val="0"/>
      <w:autoSpaceDN w:val="0"/>
      <w:adjustRightInd w:val="0"/>
      <w:spacing w:after="0"/>
    </w:pPr>
    <w:rPr>
      <w:rFonts w:ascii="Trebuchet MS" w:hAnsi="Trebuchet MS" w:cs="Arial-BoldMT"/>
      <w:b/>
      <w:bCs/>
      <w:color w:val="000000"/>
      <w:sz w:val="20"/>
      <w:szCs w:val="23"/>
      <w:lang w:eastAsia="en-C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">
    <w:name w:val="Body Text"/>
    <w:basedOn w:val="Normal"/>
    <w:link w:val="BodyTextChar"/>
    <w:semiHidden/>
    <w:pPr>
      <w:spacing w:after="120"/>
    </w:pPr>
  </w:style>
  <w:style w:type="paragraph" w:customStyle="1" w:styleId="H4">
    <w:name w:val="H4"/>
    <w:basedOn w:val="Normal"/>
    <w:rsid w:val="009C4247"/>
    <w:pPr>
      <w:tabs>
        <w:tab w:val="left" w:pos="720"/>
        <w:tab w:val="center" w:pos="4320"/>
        <w:tab w:val="right" w:pos="8640"/>
      </w:tabs>
      <w:spacing w:before="120"/>
    </w:pPr>
    <w:rPr>
      <w:rFonts w:ascii="Trebuchet MS" w:hAnsi="Trebuchet MS"/>
      <w:bCs/>
      <w:sz w:val="20"/>
    </w:rPr>
  </w:style>
  <w:style w:type="paragraph" w:customStyle="1" w:styleId="sidebartext">
    <w:name w:val="sidebar text"/>
    <w:basedOn w:val="Normal"/>
    <w:pPr>
      <w:shd w:val="clear" w:color="auto" w:fill="E6E6E6"/>
    </w:pPr>
    <w:rPr>
      <w:rFonts w:ascii="Arial" w:hAnsi="Arial"/>
      <w:sz w:val="20"/>
    </w:rPr>
  </w:style>
  <w:style w:type="paragraph" w:customStyle="1" w:styleId="sidebarcatch">
    <w:name w:val="sidebar catch"/>
    <w:basedOn w:val="catch"/>
    <w:pPr>
      <w:shd w:val="clear" w:color="auto" w:fill="E6E6E6"/>
      <w:spacing w:after="120"/>
      <w:ind w:right="0"/>
    </w:pPr>
    <w:rPr>
      <w:rFonts w:cs="Courier New"/>
    </w:rPr>
  </w:style>
  <w:style w:type="paragraph" w:customStyle="1" w:styleId="sidebarhead">
    <w:name w:val="sidebar head"/>
    <w:basedOn w:val="Normal"/>
    <w:pPr>
      <w:shd w:val="clear" w:color="auto" w:fill="E6E6E6"/>
      <w:spacing w:before="240" w:after="0"/>
    </w:pPr>
    <w:rPr>
      <w:rFonts w:ascii="Arial" w:hAnsi="Arial"/>
      <w:b/>
      <w:sz w:val="20"/>
    </w:rPr>
  </w:style>
  <w:style w:type="paragraph" w:customStyle="1" w:styleId="Caption1">
    <w:name w:val="Caption1"/>
    <w:basedOn w:val="BodyText"/>
    <w:rsid w:val="00942F93"/>
    <w:pPr>
      <w:spacing w:after="240"/>
    </w:pPr>
    <w:rPr>
      <w:rFonts w:ascii="Arial" w:hAnsi="Arial"/>
      <w:sz w:val="20"/>
    </w:rPr>
  </w:style>
  <w:style w:type="paragraph" w:customStyle="1" w:styleId="prayerreading">
    <w:name w:val="prayer/reading"/>
    <w:basedOn w:val="Normal"/>
    <w:pPr>
      <w:tabs>
        <w:tab w:val="left" w:pos="2160"/>
      </w:tabs>
      <w:ind w:left="720"/>
    </w:pPr>
  </w:style>
  <w:style w:type="paragraph" w:customStyle="1" w:styleId="Footnote">
    <w:name w:val="Footnote"/>
    <w:basedOn w:val="FootnoteText"/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customStyle="1" w:styleId="BIB1">
    <w:name w:val="BIB1"/>
    <w:basedOn w:val="Normal"/>
    <w:pPr>
      <w:tabs>
        <w:tab w:val="left" w:pos="2160"/>
      </w:tabs>
      <w:ind w:left="360" w:hanging="360"/>
    </w:pPr>
    <w:rPr>
      <w:szCs w:val="20"/>
    </w:rPr>
  </w:style>
  <w:style w:type="paragraph" w:customStyle="1" w:styleId="BIB2">
    <w:name w:val="BIB2"/>
    <w:basedOn w:val="BIB1"/>
    <w:pPr>
      <w:ind w:firstLine="0"/>
    </w:pPr>
  </w:style>
  <w:style w:type="paragraph" w:customStyle="1" w:styleId="BodyText1">
    <w:name w:val="Body Text1"/>
    <w:basedOn w:val="Normal"/>
    <w:qFormat/>
    <w:rsid w:val="008302A3"/>
    <w:rPr>
      <w:rFonts w:ascii="Calibri" w:hAnsi="Calibri"/>
    </w:rPr>
  </w:style>
  <w:style w:type="paragraph" w:customStyle="1" w:styleId="CN">
    <w:name w:val="CN"/>
    <w:basedOn w:val="SEC"/>
    <w:rsid w:val="003B1D92"/>
    <w:pPr>
      <w:tabs>
        <w:tab w:val="left" w:pos="2160"/>
      </w:tabs>
      <w:spacing w:after="120"/>
    </w:pPr>
    <w:rPr>
      <w:rFonts w:ascii="Trebuchet MS" w:hAnsi="Trebuchet MS"/>
      <w:smallCaps w:val="0"/>
    </w:rPr>
  </w:style>
  <w:style w:type="paragraph" w:customStyle="1" w:styleId="CT">
    <w:name w:val="CT"/>
    <w:basedOn w:val="SEC"/>
    <w:rsid w:val="003B1D92"/>
    <w:pPr>
      <w:tabs>
        <w:tab w:val="left" w:pos="2160"/>
      </w:tabs>
      <w:spacing w:after="240"/>
    </w:pPr>
    <w:rPr>
      <w:rFonts w:ascii="Trebuchet MS" w:hAnsi="Trebuchet MS"/>
      <w:smallCaps w:val="0"/>
    </w:rPr>
  </w:style>
  <w:style w:type="paragraph" w:customStyle="1" w:styleId="BQH">
    <w:name w:val="BQH"/>
    <w:basedOn w:val="BQ"/>
    <w:pPr>
      <w:tabs>
        <w:tab w:val="left" w:pos="2160"/>
      </w:tabs>
      <w:spacing w:after="0"/>
    </w:pPr>
    <w:rPr>
      <w:rFonts w:ascii="Arial" w:hAnsi="Arial"/>
      <w:b/>
    </w:rPr>
  </w:style>
  <w:style w:type="paragraph" w:styleId="Subtitle">
    <w:name w:val="Subtitle"/>
    <w:basedOn w:val="Normal"/>
    <w:next w:val="Normal"/>
    <w:link w:val="SubtitleChar0"/>
    <w:uiPriority w:val="11"/>
    <w:qFormat/>
    <w:rsid w:val="00620457"/>
    <w:pPr>
      <w:spacing w:after="60"/>
      <w:outlineLvl w:val="1"/>
    </w:pPr>
    <w:rPr>
      <w:rFonts w:ascii="Trebuchet MS" w:hAnsi="Trebuchet MS"/>
      <w:b/>
      <w:sz w:val="20"/>
    </w:rPr>
  </w:style>
  <w:style w:type="character" w:customStyle="1" w:styleId="SubtitleChar0">
    <w:name w:val="Subtitle Char"/>
    <w:link w:val="Subtitle"/>
    <w:uiPriority w:val="11"/>
    <w:rsid w:val="00620457"/>
    <w:rPr>
      <w:rFonts w:ascii="Trebuchet MS" w:eastAsia="Times New Roman" w:hAnsi="Trebuchet MS" w:cs="Times New Roman"/>
      <w:b/>
      <w:szCs w:val="24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C4B05"/>
  </w:style>
  <w:style w:type="character" w:customStyle="1" w:styleId="Heading1Char">
    <w:name w:val="Heading 1 Char"/>
    <w:link w:val="Heading1"/>
    <w:uiPriority w:val="9"/>
    <w:rsid w:val="00ED33AD"/>
    <w:rPr>
      <w:rFonts w:ascii="Trebuchet MS" w:hAnsi="Trebuchet MS"/>
      <w:b/>
      <w:sz w:val="28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8C4B05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8C4B0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NoList11">
    <w:name w:val="No List11"/>
    <w:next w:val="NoList"/>
    <w:uiPriority w:val="99"/>
    <w:semiHidden/>
    <w:unhideWhenUsed/>
    <w:rsid w:val="008C4B05"/>
  </w:style>
  <w:style w:type="paragraph" w:styleId="Title">
    <w:name w:val="Title"/>
    <w:basedOn w:val="Normal"/>
    <w:next w:val="Normal"/>
    <w:link w:val="TitleChar"/>
    <w:uiPriority w:val="10"/>
    <w:qFormat/>
    <w:rsid w:val="008C4B05"/>
    <w:pPr>
      <w:spacing w:after="0"/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8C4B05"/>
    <w:rPr>
      <w:rFonts w:ascii="Calibri Light" w:hAnsi="Calibri Light"/>
      <w:spacing w:val="-10"/>
      <w:kern w:val="28"/>
      <w:sz w:val="56"/>
      <w:szCs w:val="56"/>
      <w:lang w:eastAsia="en-US"/>
    </w:rPr>
  </w:style>
  <w:style w:type="paragraph" w:customStyle="1" w:styleId="price">
    <w:name w:val="price"/>
    <w:basedOn w:val="Normal"/>
    <w:rsid w:val="001750D9"/>
    <w:pPr>
      <w:widowControl w:val="0"/>
      <w:autoSpaceDE w:val="0"/>
      <w:autoSpaceDN w:val="0"/>
      <w:adjustRightInd w:val="0"/>
    </w:pPr>
    <w:rPr>
      <w:rFonts w:ascii="Arial" w:hAnsi="Arial"/>
      <w:b/>
      <w:color w:val="000000"/>
      <w:sz w:val="20"/>
      <w:szCs w:val="20"/>
      <w:lang w:val="en-US"/>
    </w:rPr>
  </w:style>
  <w:style w:type="character" w:customStyle="1" w:styleId="TitleBPDChar">
    <w:name w:val="Title BPD Char"/>
    <w:link w:val="TitleBPD"/>
    <w:locked/>
    <w:rsid w:val="001750D9"/>
    <w:rPr>
      <w:rFonts w:ascii="Trebuchet MS" w:hAnsi="Trebuchet MS" w:cs="ArialMT"/>
      <w:b/>
      <w:sz w:val="24"/>
      <w:szCs w:val="28"/>
    </w:rPr>
  </w:style>
  <w:style w:type="paragraph" w:styleId="NormalWeb">
    <w:name w:val="Normal (Web)"/>
    <w:basedOn w:val="Normal"/>
    <w:uiPriority w:val="99"/>
    <w:unhideWhenUsed/>
    <w:rsid w:val="008C4B05"/>
    <w:pPr>
      <w:spacing w:before="100" w:beforeAutospacing="1" w:after="100" w:afterAutospacing="1"/>
    </w:pPr>
    <w:rPr>
      <w:lang w:val="es-CO" w:eastAsia="es-CO"/>
    </w:rPr>
  </w:style>
  <w:style w:type="paragraph" w:styleId="ListParagraph">
    <w:name w:val="List Paragraph"/>
    <w:basedOn w:val="Normal"/>
    <w:uiPriority w:val="34"/>
    <w:qFormat/>
    <w:rsid w:val="008C4B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CO"/>
    </w:rPr>
  </w:style>
  <w:style w:type="paragraph" w:customStyle="1" w:styleId="TitleBPD">
    <w:name w:val="Title BPD"/>
    <w:basedOn w:val="Normal"/>
    <w:link w:val="TitleBPDChar"/>
    <w:rsid w:val="001750D9"/>
    <w:pPr>
      <w:spacing w:after="0"/>
    </w:pPr>
    <w:rPr>
      <w:rFonts w:ascii="Trebuchet MS" w:hAnsi="Trebuchet MS" w:cs="ArialMT"/>
      <w:b/>
      <w:szCs w:val="28"/>
      <w:lang w:eastAsia="en-CA"/>
    </w:rPr>
  </w:style>
  <w:style w:type="character" w:styleId="CommentReference">
    <w:name w:val="annotation reference"/>
    <w:uiPriority w:val="99"/>
    <w:semiHidden/>
    <w:unhideWhenUsed/>
    <w:rsid w:val="008C4B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4B05"/>
    <w:pPr>
      <w:spacing w:after="200"/>
    </w:pPr>
    <w:rPr>
      <w:rFonts w:ascii="Calibri" w:hAnsi="Calibri"/>
      <w:sz w:val="20"/>
      <w:szCs w:val="20"/>
      <w:lang w:val="en-US" w:eastAsia="ja-JP"/>
    </w:rPr>
  </w:style>
  <w:style w:type="character" w:customStyle="1" w:styleId="CommentTextChar">
    <w:name w:val="Comment Text Char"/>
    <w:link w:val="CommentText"/>
    <w:uiPriority w:val="99"/>
    <w:rsid w:val="008C4B05"/>
    <w:rPr>
      <w:rFonts w:ascii="Calibri" w:hAnsi="Calibri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B05"/>
    <w:pPr>
      <w:spacing w:after="0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4B05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blurb">
    <w:name w:val="blurb"/>
    <w:basedOn w:val="Normal"/>
    <w:rsid w:val="001750D9"/>
    <w:pPr>
      <w:spacing w:after="60"/>
    </w:pPr>
    <w:rPr>
      <w:rFonts w:ascii="Trebuchet MS" w:hAnsi="Trebuchet MS"/>
      <w:sz w:val="20"/>
      <w:lang w:val="en-US"/>
    </w:rPr>
  </w:style>
  <w:style w:type="paragraph" w:customStyle="1" w:styleId="isbn">
    <w:name w:val="isbn"/>
    <w:basedOn w:val="price"/>
    <w:rsid w:val="001750D9"/>
    <w:pPr>
      <w:spacing w:after="0"/>
    </w:pPr>
  </w:style>
  <w:style w:type="paragraph" w:customStyle="1" w:styleId="BookTitle1">
    <w:name w:val="Book Title1"/>
    <w:basedOn w:val="TitleBPD"/>
    <w:qFormat/>
    <w:rsid w:val="001750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B05"/>
    <w:pPr>
      <w:spacing w:after="160"/>
    </w:pPr>
    <w:rPr>
      <w:rFonts w:eastAsia="Calibri"/>
      <w:b/>
      <w:bCs/>
      <w:lang w:val="en-CA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8C4B05"/>
    <w:rPr>
      <w:rFonts w:ascii="Calibri" w:eastAsia="Calibri" w:hAnsi="Calibri"/>
      <w:b/>
      <w:bCs/>
      <w:lang w:val="en-US" w:eastAsia="en-US"/>
    </w:rPr>
  </w:style>
  <w:style w:type="character" w:styleId="Hyperlink">
    <w:name w:val="Hyperlink"/>
    <w:uiPriority w:val="99"/>
    <w:unhideWhenUsed/>
    <w:rsid w:val="008C4B0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C4B05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45227C"/>
    <w:pPr>
      <w:tabs>
        <w:tab w:val="center" w:pos="4680"/>
        <w:tab w:val="right" w:pos="9360"/>
      </w:tabs>
      <w:spacing w:after="0"/>
    </w:pPr>
    <w:rPr>
      <w:rFonts w:ascii="Calibri" w:hAnsi="Calibri"/>
      <w:sz w:val="20"/>
    </w:rPr>
  </w:style>
  <w:style w:type="character" w:customStyle="1" w:styleId="FooterChar">
    <w:name w:val="Footer Char"/>
    <w:link w:val="Footer"/>
    <w:uiPriority w:val="99"/>
    <w:rsid w:val="0045227C"/>
    <w:rPr>
      <w:rFonts w:ascii="Calibri" w:hAnsi="Calibri"/>
      <w:szCs w:val="24"/>
      <w:lang w:eastAsia="en-US"/>
    </w:rPr>
  </w:style>
  <w:style w:type="paragraph" w:customStyle="1" w:styleId="TOCquote">
    <w:name w:val="TOC quote"/>
    <w:basedOn w:val="TOC2"/>
    <w:qFormat/>
    <w:rsid w:val="00D84772"/>
    <w:pPr>
      <w:spacing w:after="120"/>
      <w:ind w:left="0"/>
    </w:pPr>
    <w:rPr>
      <w:rFonts w:eastAsia="Calibri"/>
      <w:i/>
    </w:rPr>
  </w:style>
  <w:style w:type="paragraph" w:customStyle="1" w:styleId="chapterquote">
    <w:name w:val="chapter quote"/>
    <w:basedOn w:val="CT"/>
    <w:qFormat/>
    <w:rsid w:val="003B1D92"/>
    <w:rPr>
      <w:rFonts w:eastAsia="Calibri"/>
      <w:i/>
      <w:sz w:val="20"/>
      <w:szCs w:val="20"/>
    </w:rPr>
  </w:style>
  <w:style w:type="paragraph" w:customStyle="1" w:styleId="day">
    <w:name w:val="day"/>
    <w:basedOn w:val="Normal"/>
    <w:qFormat/>
    <w:rsid w:val="006F057F"/>
    <w:pPr>
      <w:spacing w:after="0"/>
    </w:pPr>
    <w:rPr>
      <w:rFonts w:ascii="Calibri" w:eastAsia="Calibri" w:hAnsi="Calibri"/>
      <w:b/>
    </w:rPr>
  </w:style>
  <w:style w:type="paragraph" w:customStyle="1" w:styleId="BQsource">
    <w:name w:val="BQ source"/>
    <w:basedOn w:val="BQ"/>
    <w:qFormat/>
    <w:rsid w:val="006F057F"/>
    <w:pPr>
      <w:jc w:val="right"/>
    </w:pPr>
    <w:rPr>
      <w:rFonts w:eastAsia="Calibri"/>
    </w:rPr>
  </w:style>
  <w:style w:type="paragraph" w:customStyle="1" w:styleId="contributor">
    <w:name w:val="contributor"/>
    <w:basedOn w:val="AU"/>
    <w:qFormat/>
    <w:rsid w:val="006F057F"/>
    <w:rPr>
      <w:lang w:eastAsia="es-CO"/>
    </w:rPr>
  </w:style>
  <w:style w:type="paragraph" w:customStyle="1" w:styleId="booksubtitle">
    <w:name w:val="book subtitle"/>
    <w:basedOn w:val="Subtitle1"/>
    <w:qFormat/>
    <w:rsid w:val="001750D9"/>
  </w:style>
  <w:style w:type="paragraph" w:styleId="NoSpacing">
    <w:name w:val="No Spacing"/>
    <w:uiPriority w:val="1"/>
    <w:qFormat/>
    <w:rsid w:val="00C738C3"/>
    <w:rPr>
      <w:rFonts w:ascii="Calibri" w:eastAsia="Calibri" w:hAnsi="Calibri"/>
      <w:sz w:val="22"/>
      <w:szCs w:val="22"/>
      <w:lang w:eastAsia="en-US"/>
    </w:rPr>
  </w:style>
  <w:style w:type="paragraph" w:customStyle="1" w:styleId="displayhead">
    <w:name w:val="display head"/>
    <w:basedOn w:val="Heading1"/>
    <w:qFormat/>
    <w:rsid w:val="00315DCD"/>
    <w:pPr>
      <w:spacing w:before="0" w:after="120"/>
    </w:pPr>
    <w:rPr>
      <w:color w:val="000000"/>
      <w:lang w:val="en-US" w:eastAsia="en-CA"/>
    </w:rPr>
  </w:style>
  <w:style w:type="paragraph" w:customStyle="1" w:styleId="photocredit">
    <w:name w:val="photo credit"/>
    <w:basedOn w:val="Caption1"/>
    <w:qFormat/>
    <w:rsid w:val="00F05B82"/>
  </w:style>
  <w:style w:type="character" w:customStyle="1" w:styleId="normaltextrun">
    <w:name w:val="normaltextrun"/>
    <w:rsid w:val="009A66AE"/>
  </w:style>
  <w:style w:type="character" w:customStyle="1" w:styleId="eop">
    <w:name w:val="eop"/>
    <w:rsid w:val="009A66AE"/>
  </w:style>
  <w:style w:type="character" w:customStyle="1" w:styleId="BodyTextChar">
    <w:name w:val="Body Text Char"/>
    <w:link w:val="BodyText"/>
    <w:semiHidden/>
    <w:rsid w:val="008A6E46"/>
    <w:rPr>
      <w:sz w:val="24"/>
      <w:szCs w:val="24"/>
      <w:lang w:eastAsia="en-US"/>
    </w:rPr>
  </w:style>
  <w:style w:type="paragraph" w:customStyle="1" w:styleId="Default">
    <w:name w:val="Default"/>
    <w:rsid w:val="00DE016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3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9509D3DD6B6409BA6C58A3E6C832F" ma:contentTypeVersion="13" ma:contentTypeDescription="Create a new document." ma:contentTypeScope="" ma:versionID="234a0495d99996ff9cb8de438a4a4003">
  <xsd:schema xmlns:xsd="http://www.w3.org/2001/XMLSchema" xmlns:xs="http://www.w3.org/2001/XMLSchema" xmlns:p="http://schemas.microsoft.com/office/2006/metadata/properties" xmlns:ns3="8148b2e9-164b-4ec2-9776-317de4911b72" xmlns:ns4="536dd800-218d-4c11-b62b-9d4145123a74" targetNamespace="http://schemas.microsoft.com/office/2006/metadata/properties" ma:root="true" ma:fieldsID="7e85aa9e5909c56c088994f9addefde7" ns3:_="" ns4:_="">
    <xsd:import namespace="8148b2e9-164b-4ec2-9776-317de4911b72"/>
    <xsd:import namespace="536dd800-218d-4c11-b62b-9d4145123a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8b2e9-164b-4ec2-9776-317de4911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dd800-218d-4c11-b62b-9d4145123a7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921DBC-3DCF-4750-8D94-EB8BFDCE88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DC7F2E-AA1C-4D48-808F-8C2513C003D5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536dd800-218d-4c11-b62b-9d4145123a74"/>
    <ds:schemaRef ds:uri="8148b2e9-164b-4ec2-9776-317de4911b72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B3AD1A5-65BE-4A8D-8ECC-29F8CF8E0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48b2e9-164b-4ec2-9776-317de4911b72"/>
    <ds:schemaRef ds:uri="536dd800-218d-4c11-b62b-9d4145123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Every Person Is a Superhero: Esbikenh’s Story | 100-word version</vt:lpstr>
    </vt:vector>
  </TitlesOfParts>
  <Company>The United Church of Canada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Every Person Is a Superhero: Esbikenh’s Story | 100-word version</dc:title>
  <dc:subject>A short version of Esbikenh's full story in Your Generosity Matters (formerly Minutes for Mission) 2021.</dc:subject>
  <dc:creator>The United Church of Canada</dc:creator>
  <cp:keywords>M4M, mission, service, minutes, story, generosity, matters</cp:keywords>
  <dc:description/>
  <cp:lastModifiedBy>Kutchukian, Claudia</cp:lastModifiedBy>
  <cp:revision>9</cp:revision>
  <dcterms:created xsi:type="dcterms:W3CDTF">2020-12-02T00:25:00Z</dcterms:created>
  <dcterms:modified xsi:type="dcterms:W3CDTF">2020-12-04T23:31:00Z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0x010100C189509D3DD6B6409BA6C58A3E6C832F</vt:lpwstr>
  </property>
</Properties>
</file>