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0D0D6" w14:textId="77777777" w:rsidR="009C7DBB" w:rsidRDefault="009C7DBB" w:rsidP="009C7DBB">
      <w:pPr>
        <w:pStyle w:val="Heading1"/>
        <w:rPr>
          <w:rFonts w:asciiTheme="minorHAnsi" w:eastAsia="Calibri" w:hAnsiTheme="minorHAnsi"/>
        </w:rPr>
      </w:pPr>
      <w:bookmarkStart w:id="0" w:name="_GoBack"/>
      <w:r>
        <w:rPr>
          <w:rFonts w:eastAsia="Calibri"/>
        </w:rPr>
        <w:t>Praying through the Tears</w:t>
      </w:r>
    </w:p>
    <w:bookmarkEnd w:id="0"/>
    <w:p w14:paraId="1E4BEC94" w14:textId="42F0760B" w:rsidR="00DB0E8A" w:rsidRPr="00DB0E8A" w:rsidRDefault="00DB0E8A" w:rsidP="00DB0E8A">
      <w:pPr>
        <w:rPr>
          <w:i/>
          <w:sz w:val="22"/>
          <w:szCs w:val="22"/>
        </w:rPr>
      </w:pPr>
      <w:r>
        <w:rPr>
          <w:i/>
          <w:sz w:val="22"/>
          <w:szCs w:val="22"/>
        </w:rPr>
        <w:t>By David Sparks, United Church of Canada minister, and Sheila Noyes, former co-president of Dying with Dignity</w:t>
      </w:r>
      <w:r w:rsidR="004B10C8">
        <w:rPr>
          <w:i/>
          <w:sz w:val="22"/>
          <w:szCs w:val="22"/>
        </w:rPr>
        <w:t xml:space="preserve"> Canada</w:t>
      </w:r>
    </w:p>
    <w:p w14:paraId="676897C1" w14:textId="53445DB7" w:rsidR="009C7DBB" w:rsidRDefault="009C7DBB" w:rsidP="009C7DBB">
      <w:pPr>
        <w:spacing w:line="252" w:lineRule="auto"/>
        <w:rPr>
          <w:rFonts w:eastAsia="Calibri" w:cstheme="minorHAnsi"/>
        </w:rPr>
      </w:pPr>
      <w:r>
        <w:rPr>
          <w:rFonts w:eastAsia="Calibri" w:cstheme="minorHAnsi"/>
        </w:rPr>
        <w:t xml:space="preserve">The tears we shed are holy tears, </w:t>
      </w:r>
      <w:r w:rsidR="00DB0E8A">
        <w:rPr>
          <w:rFonts w:eastAsia="Calibri" w:cstheme="minorHAnsi"/>
        </w:rPr>
        <w:t>L</w:t>
      </w:r>
      <w:r>
        <w:rPr>
          <w:rFonts w:eastAsia="Calibri" w:cstheme="minorHAnsi"/>
        </w:rPr>
        <w:t>oving God. You are the compassionate source of our crying, and you weep with us.</w:t>
      </w:r>
    </w:p>
    <w:p w14:paraId="3292A440" w14:textId="6E8B0BD3" w:rsidR="009C7DBB" w:rsidRDefault="009C7DBB" w:rsidP="009C7DBB">
      <w:pPr>
        <w:spacing w:line="252" w:lineRule="auto"/>
        <w:rPr>
          <w:rFonts w:eastAsia="Calibri" w:cstheme="minorHAnsi"/>
        </w:rPr>
      </w:pPr>
      <w:r>
        <w:rPr>
          <w:rFonts w:eastAsia="Calibri" w:cstheme="minorHAnsi"/>
        </w:rPr>
        <w:t>You weep with us as we come to the realization that the illness that is ours may not find a cure.</w:t>
      </w:r>
    </w:p>
    <w:p w14:paraId="3EB3FC9F" w14:textId="0B7D3375" w:rsidR="009C7DBB" w:rsidRDefault="009C7DBB" w:rsidP="009C7DBB">
      <w:pPr>
        <w:spacing w:line="252" w:lineRule="auto"/>
        <w:rPr>
          <w:rFonts w:eastAsia="Calibri" w:cstheme="minorHAnsi"/>
        </w:rPr>
      </w:pPr>
      <w:r>
        <w:rPr>
          <w:rFonts w:eastAsia="Calibri" w:cstheme="minorHAnsi"/>
        </w:rPr>
        <w:t xml:space="preserve">You weep with us as family and friends join their tears with ours in disbelief and shock around this illness </w:t>
      </w:r>
      <w:r w:rsidR="00B00474">
        <w:rPr>
          <w:rFonts w:eastAsia="Calibri" w:cstheme="minorHAnsi"/>
        </w:rPr>
        <w:t>that</w:t>
      </w:r>
      <w:r>
        <w:rPr>
          <w:rFonts w:eastAsia="Calibri" w:cstheme="minorHAnsi"/>
        </w:rPr>
        <w:t xml:space="preserve"> will end in death.</w:t>
      </w:r>
    </w:p>
    <w:p w14:paraId="19EF43A5" w14:textId="77777777" w:rsidR="009C7DBB" w:rsidRDefault="009C7DBB" w:rsidP="009C7DBB">
      <w:pPr>
        <w:spacing w:line="252" w:lineRule="auto"/>
        <w:rPr>
          <w:rFonts w:eastAsia="Calibri" w:cstheme="minorHAnsi"/>
        </w:rPr>
      </w:pPr>
      <w:r>
        <w:rPr>
          <w:rFonts w:eastAsia="Calibri" w:cstheme="minorHAnsi"/>
        </w:rPr>
        <w:t>You shed tears of joy with us at the time of remission, and tears of sadness when our illness returns.</w:t>
      </w:r>
    </w:p>
    <w:p w14:paraId="0B02C94B" w14:textId="77777777" w:rsidR="009C7DBB" w:rsidRDefault="009C7DBB" w:rsidP="009C7DBB">
      <w:pPr>
        <w:spacing w:line="252" w:lineRule="auto"/>
        <w:rPr>
          <w:rFonts w:eastAsia="Calibri" w:cstheme="minorHAnsi"/>
        </w:rPr>
      </w:pPr>
      <w:r>
        <w:rPr>
          <w:rFonts w:eastAsia="Calibri" w:cstheme="minorHAnsi"/>
        </w:rPr>
        <w:t>Our tears mingle with yours in the frustration that comes when this stubborn illness will not respond to medical treatment.</w:t>
      </w:r>
    </w:p>
    <w:p w14:paraId="04F0E624" w14:textId="72CCE9E3" w:rsidR="009C7DBB" w:rsidRDefault="009C7DBB" w:rsidP="009C7DBB">
      <w:pPr>
        <w:spacing w:line="252" w:lineRule="auto"/>
        <w:rPr>
          <w:rFonts w:eastAsia="Calibri" w:cstheme="minorHAnsi"/>
        </w:rPr>
      </w:pPr>
      <w:r>
        <w:rPr>
          <w:rFonts w:eastAsia="Calibri" w:cstheme="minorHAnsi"/>
        </w:rPr>
        <w:t>You join us with family and with friends</w:t>
      </w:r>
      <w:r w:rsidR="00B00474">
        <w:rPr>
          <w:rFonts w:eastAsia="Calibri" w:cstheme="minorHAnsi"/>
        </w:rPr>
        <w:t>,</w:t>
      </w:r>
      <w:r>
        <w:rPr>
          <w:rFonts w:eastAsia="Calibri" w:cstheme="minorHAnsi"/>
        </w:rPr>
        <w:t xml:space="preserve"> and our tears flow freely as we resolve to support and encourage each other. When life is at an end, we will know the tears that come at the time of parting.</w:t>
      </w:r>
    </w:p>
    <w:p w14:paraId="36DAA0F5" w14:textId="5195B061" w:rsidR="00B00474" w:rsidRDefault="009C7DBB" w:rsidP="009C7DBB">
      <w:pPr>
        <w:spacing w:line="252" w:lineRule="auto"/>
        <w:rPr>
          <w:rFonts w:eastAsia="Calibri" w:cstheme="minorHAnsi"/>
        </w:rPr>
      </w:pPr>
      <w:r>
        <w:rPr>
          <w:rFonts w:eastAsia="Calibri" w:cstheme="minorHAnsi"/>
        </w:rPr>
        <w:t>And as we remember and look back with warmth and joy, your tears join with ours as loved ones are recalled and our time with them remembered.</w:t>
      </w:r>
      <w:r w:rsidR="00E1687A">
        <w:rPr>
          <w:rFonts w:eastAsia="Calibri" w:cstheme="minorHAnsi"/>
        </w:rPr>
        <w:t xml:space="preserve"> </w:t>
      </w:r>
      <w:r w:rsidR="00B00474">
        <w:rPr>
          <w:rFonts w:eastAsia="Calibri" w:cstheme="minorHAnsi"/>
        </w:rPr>
        <w:t>Amen</w:t>
      </w:r>
    </w:p>
    <w:p w14:paraId="6066C894" w14:textId="151CAAB2" w:rsidR="00203111" w:rsidRPr="00203111" w:rsidRDefault="00203111" w:rsidP="00203111"/>
    <w:sectPr w:rsidR="00203111" w:rsidRPr="00203111" w:rsidSect="00193901">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DACC" w14:textId="77777777" w:rsidR="00A176F7" w:rsidRDefault="00A176F7">
      <w:r>
        <w:separator/>
      </w:r>
    </w:p>
  </w:endnote>
  <w:endnote w:type="continuationSeparator" w:id="0">
    <w:p w14:paraId="576D2A0C" w14:textId="77777777" w:rsidR="00A176F7" w:rsidRDefault="00A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3411261"/>
      <w:docPartObj>
        <w:docPartGallery w:val="Page Numbers (Bottom of Page)"/>
        <w:docPartUnique/>
      </w:docPartObj>
    </w:sdtPr>
    <w:sdtEndPr>
      <w:rPr>
        <w:rFonts w:ascii="Arial" w:hAnsi="Arial"/>
        <w:noProof/>
      </w:rPr>
    </w:sdtEndPr>
    <w:sdtContent>
      <w:p w14:paraId="7BBBFF81" w14:textId="77777777" w:rsidR="001A75B8" w:rsidRPr="008338D5" w:rsidRDefault="005879D1" w:rsidP="008338D5">
        <w:pPr>
          <w:pStyle w:val="Footer"/>
          <w:pBdr>
            <w:top w:val="single" w:sz="4" w:space="4" w:color="auto"/>
          </w:pBdr>
          <w:tabs>
            <w:tab w:val="clear" w:pos="4320"/>
            <w:tab w:val="clear" w:pos="8640"/>
            <w:tab w:val="right" w:pos="9000"/>
          </w:tabs>
          <w:spacing w:after="0"/>
          <w:rPr>
            <w:rFonts w:ascii="Trebuchet MS" w:hAnsi="Trebuchet MS"/>
            <w:snapToGrid/>
            <w:color w:val="auto"/>
            <w:sz w:val="18"/>
            <w:szCs w:val="18"/>
          </w:rPr>
        </w:pPr>
        <w:r w:rsidRPr="005879D1">
          <w:rPr>
            <w:rFonts w:ascii="Trebuchet MS" w:hAnsi="Trebuchet MS"/>
            <w:snapToGrid/>
            <w:color w:val="auto"/>
            <w:sz w:val="18"/>
            <w:szCs w:val="18"/>
          </w:rPr>
          <w:t>© 201</w:t>
        </w:r>
        <w:r w:rsidR="008338D5">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4235678"/>
      <w:docPartObj>
        <w:docPartGallery w:val="Page Numbers (Bottom of Page)"/>
        <w:docPartUnique/>
      </w:docPartObj>
    </w:sdtPr>
    <w:sdtEndPr>
      <w:rPr>
        <w:rFonts w:ascii="Arial" w:hAnsi="Arial"/>
        <w:noProof/>
      </w:rPr>
    </w:sdtEndPr>
    <w:sdtContent>
      <w:p w14:paraId="3939610B" w14:textId="474F811C" w:rsidR="00310917" w:rsidRPr="00193901" w:rsidRDefault="00193901" w:rsidP="00193901">
        <w:pPr>
          <w:pStyle w:val="Footer"/>
          <w:pBdr>
            <w:top w:val="single" w:sz="4" w:space="4" w:color="auto"/>
          </w:pBdr>
          <w:tabs>
            <w:tab w:val="clear" w:pos="4320"/>
            <w:tab w:val="clear" w:pos="8640"/>
            <w:tab w:val="right" w:pos="9000"/>
          </w:tabs>
          <w:spacing w:after="0"/>
          <w:rPr>
            <w:rFonts w:ascii="Verdana" w:hAnsi="Verdana"/>
            <w:noProof/>
            <w:snapToGrid/>
            <w:color w:val="auto"/>
            <w:sz w:val="18"/>
            <w:szCs w:val="18"/>
          </w:rPr>
        </w:pPr>
        <w:r w:rsidRPr="005879D1">
          <w:rPr>
            <w:rFonts w:ascii="Trebuchet MS" w:hAnsi="Trebuchet MS"/>
            <w:snapToGrid/>
            <w:color w:val="auto"/>
            <w:sz w:val="18"/>
            <w:szCs w:val="18"/>
          </w:rPr>
          <w:t>© 20</w:t>
        </w:r>
        <w:r w:rsidR="006B1642">
          <w:rPr>
            <w:rFonts w:ascii="Trebuchet MS" w:hAnsi="Trebuchet MS"/>
            <w:snapToGrid/>
            <w:color w:val="auto"/>
            <w:sz w:val="18"/>
            <w:szCs w:val="18"/>
          </w:rPr>
          <w:t>20</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5C59B" w14:textId="77777777" w:rsidR="00A176F7" w:rsidRDefault="00A176F7">
      <w:r>
        <w:separator/>
      </w:r>
    </w:p>
  </w:footnote>
  <w:footnote w:type="continuationSeparator" w:id="0">
    <w:p w14:paraId="1AB8FB34" w14:textId="77777777" w:rsidR="00A176F7" w:rsidRDefault="00A1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5386" w14:textId="20C621F7" w:rsidR="00885175" w:rsidRPr="00C715F9" w:rsidRDefault="00310917" w:rsidP="00C715F9">
    <w:pPr>
      <w:pBdr>
        <w:bottom w:val="single" w:sz="4" w:space="4" w:color="auto"/>
      </w:pBdr>
      <w:tabs>
        <w:tab w:val="right" w:pos="9348"/>
      </w:tabs>
      <w:rPr>
        <w:rFonts w:ascii="Trebuchet MS" w:hAnsi="Trebuchet MS"/>
        <w:sz w:val="18"/>
        <w:szCs w:val="18"/>
      </w:rPr>
    </w:pPr>
    <w:r>
      <w:rPr>
        <w:rFonts w:ascii="Trebuchet MS" w:hAnsi="Trebuchet MS"/>
        <w:sz w:val="18"/>
        <w:szCs w:val="18"/>
      </w:rPr>
      <w:t>Gifts for Another Way: Epiphany 20</w:t>
    </w:r>
    <w:r w:rsidR="003D195C">
      <w:rPr>
        <w:rFonts w:ascii="Trebuchet MS" w:hAnsi="Trebuchet MS"/>
        <w:sz w:val="18"/>
        <w:szCs w:val="18"/>
      </w:rPr>
      <w:t>20</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3D195C">
      <w:rPr>
        <w:rStyle w:val="PageNumber"/>
        <w:rFonts w:ascii="Trebuchet MS" w:hAnsi="Trebuchet MS"/>
        <w:bCs/>
        <w:iCs/>
        <w:noProof/>
        <w:sz w:val="18"/>
        <w:szCs w:val="18"/>
      </w:rPr>
      <w:t>2</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2" w15:restartNumberingAfterBreak="0">
    <w:nsid w:val="02D131AD"/>
    <w:multiLevelType w:val="hybridMultilevel"/>
    <w:tmpl w:val="F4F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0538D"/>
    <w:multiLevelType w:val="hybridMultilevel"/>
    <w:tmpl w:val="2890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7"/>
  </w:num>
  <w:num w:numId="3">
    <w:abstractNumId w:val="1"/>
  </w:num>
  <w:num w:numId="4">
    <w:abstractNumId w:val="20"/>
  </w:num>
  <w:num w:numId="5">
    <w:abstractNumId w:val="0"/>
  </w:num>
  <w:num w:numId="6">
    <w:abstractNumId w:val="23"/>
  </w:num>
  <w:num w:numId="7">
    <w:abstractNumId w:val="11"/>
  </w:num>
  <w:num w:numId="8">
    <w:abstractNumId w:val="24"/>
  </w:num>
  <w:num w:numId="9">
    <w:abstractNumId w:val="6"/>
  </w:num>
  <w:num w:numId="10">
    <w:abstractNumId w:val="8"/>
  </w:num>
  <w:num w:numId="11">
    <w:abstractNumId w:val="9"/>
  </w:num>
  <w:num w:numId="12">
    <w:abstractNumId w:val="7"/>
  </w:num>
  <w:num w:numId="13">
    <w:abstractNumId w:val="15"/>
  </w:num>
  <w:num w:numId="14">
    <w:abstractNumId w:val="5"/>
  </w:num>
  <w:num w:numId="15">
    <w:abstractNumId w:val="19"/>
  </w:num>
  <w:num w:numId="16">
    <w:abstractNumId w:val="13"/>
  </w:num>
  <w:num w:numId="17">
    <w:abstractNumId w:val="14"/>
  </w:num>
  <w:num w:numId="18">
    <w:abstractNumId w:val="22"/>
  </w:num>
  <w:num w:numId="19">
    <w:abstractNumId w:val="10"/>
  </w:num>
  <w:num w:numId="20">
    <w:abstractNumId w:val="1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15F20"/>
    <w:rsid w:val="000200DB"/>
    <w:rsid w:val="00021C97"/>
    <w:rsid w:val="00031277"/>
    <w:rsid w:val="00062AAC"/>
    <w:rsid w:val="00094727"/>
    <w:rsid w:val="00094C80"/>
    <w:rsid w:val="000C7217"/>
    <w:rsid w:val="000F0E81"/>
    <w:rsid w:val="000F19F6"/>
    <w:rsid w:val="000F412D"/>
    <w:rsid w:val="0010359A"/>
    <w:rsid w:val="00117A91"/>
    <w:rsid w:val="001240FC"/>
    <w:rsid w:val="00125BF8"/>
    <w:rsid w:val="00167CE8"/>
    <w:rsid w:val="0018496E"/>
    <w:rsid w:val="00193901"/>
    <w:rsid w:val="001A75B8"/>
    <w:rsid w:val="001C0B6B"/>
    <w:rsid w:val="001C3727"/>
    <w:rsid w:val="00203111"/>
    <w:rsid w:val="00222255"/>
    <w:rsid w:val="0028309D"/>
    <w:rsid w:val="0028569E"/>
    <w:rsid w:val="002A4195"/>
    <w:rsid w:val="002B380D"/>
    <w:rsid w:val="002C0EA6"/>
    <w:rsid w:val="002D54EE"/>
    <w:rsid w:val="00310917"/>
    <w:rsid w:val="0033027E"/>
    <w:rsid w:val="00363ADF"/>
    <w:rsid w:val="00372B77"/>
    <w:rsid w:val="00381877"/>
    <w:rsid w:val="00394D49"/>
    <w:rsid w:val="003B26E3"/>
    <w:rsid w:val="003D195C"/>
    <w:rsid w:val="003E5A20"/>
    <w:rsid w:val="00400F50"/>
    <w:rsid w:val="00451960"/>
    <w:rsid w:val="004572F5"/>
    <w:rsid w:val="00465376"/>
    <w:rsid w:val="004B10C8"/>
    <w:rsid w:val="004E31A6"/>
    <w:rsid w:val="0050140E"/>
    <w:rsid w:val="0053524A"/>
    <w:rsid w:val="0054396A"/>
    <w:rsid w:val="0055217A"/>
    <w:rsid w:val="005879D1"/>
    <w:rsid w:val="00593361"/>
    <w:rsid w:val="00594209"/>
    <w:rsid w:val="005F54CA"/>
    <w:rsid w:val="00606353"/>
    <w:rsid w:val="00622D88"/>
    <w:rsid w:val="00635CCB"/>
    <w:rsid w:val="00674CB5"/>
    <w:rsid w:val="0067564B"/>
    <w:rsid w:val="006B1642"/>
    <w:rsid w:val="006C729A"/>
    <w:rsid w:val="006C75A4"/>
    <w:rsid w:val="006D3194"/>
    <w:rsid w:val="006E270B"/>
    <w:rsid w:val="006E7538"/>
    <w:rsid w:val="007077FB"/>
    <w:rsid w:val="0071292D"/>
    <w:rsid w:val="007210B3"/>
    <w:rsid w:val="0073103E"/>
    <w:rsid w:val="00740271"/>
    <w:rsid w:val="00742F59"/>
    <w:rsid w:val="0075622E"/>
    <w:rsid w:val="00764285"/>
    <w:rsid w:val="00771144"/>
    <w:rsid w:val="0077395C"/>
    <w:rsid w:val="007B0113"/>
    <w:rsid w:val="007D37CF"/>
    <w:rsid w:val="007E3FDE"/>
    <w:rsid w:val="00803D97"/>
    <w:rsid w:val="008338D5"/>
    <w:rsid w:val="00846DBA"/>
    <w:rsid w:val="00871BE1"/>
    <w:rsid w:val="00874C79"/>
    <w:rsid w:val="00885175"/>
    <w:rsid w:val="008A718B"/>
    <w:rsid w:val="008B35E2"/>
    <w:rsid w:val="008C486D"/>
    <w:rsid w:val="008C5C35"/>
    <w:rsid w:val="008D11DE"/>
    <w:rsid w:val="008F3E91"/>
    <w:rsid w:val="008F7358"/>
    <w:rsid w:val="00903117"/>
    <w:rsid w:val="00904B0C"/>
    <w:rsid w:val="009354BE"/>
    <w:rsid w:val="0094007C"/>
    <w:rsid w:val="00945943"/>
    <w:rsid w:val="00946536"/>
    <w:rsid w:val="00964CEF"/>
    <w:rsid w:val="009843B1"/>
    <w:rsid w:val="0099317F"/>
    <w:rsid w:val="00996D6E"/>
    <w:rsid w:val="009B017A"/>
    <w:rsid w:val="009B33E6"/>
    <w:rsid w:val="009B4AEF"/>
    <w:rsid w:val="009B6E11"/>
    <w:rsid w:val="009C11DD"/>
    <w:rsid w:val="009C56A0"/>
    <w:rsid w:val="009C7DBB"/>
    <w:rsid w:val="009F1AF8"/>
    <w:rsid w:val="00A05890"/>
    <w:rsid w:val="00A11C1D"/>
    <w:rsid w:val="00A176F7"/>
    <w:rsid w:val="00A23960"/>
    <w:rsid w:val="00A32B7F"/>
    <w:rsid w:val="00A67755"/>
    <w:rsid w:val="00A73971"/>
    <w:rsid w:val="00A8197A"/>
    <w:rsid w:val="00A83D2E"/>
    <w:rsid w:val="00A9221D"/>
    <w:rsid w:val="00A94695"/>
    <w:rsid w:val="00AF6ABF"/>
    <w:rsid w:val="00B00474"/>
    <w:rsid w:val="00B3529E"/>
    <w:rsid w:val="00B42DEE"/>
    <w:rsid w:val="00B501E7"/>
    <w:rsid w:val="00BA2861"/>
    <w:rsid w:val="00BE7159"/>
    <w:rsid w:val="00C050F9"/>
    <w:rsid w:val="00C564F1"/>
    <w:rsid w:val="00C715F9"/>
    <w:rsid w:val="00C8281B"/>
    <w:rsid w:val="00C91A49"/>
    <w:rsid w:val="00CA277E"/>
    <w:rsid w:val="00CA473E"/>
    <w:rsid w:val="00CB49F2"/>
    <w:rsid w:val="00CD6678"/>
    <w:rsid w:val="00D10AC6"/>
    <w:rsid w:val="00D75F3A"/>
    <w:rsid w:val="00D80347"/>
    <w:rsid w:val="00D819CC"/>
    <w:rsid w:val="00D8301E"/>
    <w:rsid w:val="00D97EAB"/>
    <w:rsid w:val="00DB0E8A"/>
    <w:rsid w:val="00DB2803"/>
    <w:rsid w:val="00DB28CC"/>
    <w:rsid w:val="00DB4A2E"/>
    <w:rsid w:val="00DB7418"/>
    <w:rsid w:val="00DF6EFA"/>
    <w:rsid w:val="00E00DDF"/>
    <w:rsid w:val="00E1068F"/>
    <w:rsid w:val="00E1687A"/>
    <w:rsid w:val="00E21042"/>
    <w:rsid w:val="00E27846"/>
    <w:rsid w:val="00E5302F"/>
    <w:rsid w:val="00E6530E"/>
    <w:rsid w:val="00E82829"/>
    <w:rsid w:val="00E85E23"/>
    <w:rsid w:val="00E94B0D"/>
    <w:rsid w:val="00EA1729"/>
    <w:rsid w:val="00EB2D7B"/>
    <w:rsid w:val="00EB347A"/>
    <w:rsid w:val="00EC588F"/>
    <w:rsid w:val="00ED0105"/>
    <w:rsid w:val="00ED7709"/>
    <w:rsid w:val="00EE397B"/>
    <w:rsid w:val="00EF770B"/>
    <w:rsid w:val="00F13BD9"/>
    <w:rsid w:val="00F324F1"/>
    <w:rsid w:val="00F44638"/>
    <w:rsid w:val="00F5258D"/>
    <w:rsid w:val="00F732D9"/>
    <w:rsid w:val="00F87E27"/>
    <w:rsid w:val="00F92813"/>
    <w:rsid w:val="00F9477B"/>
    <w:rsid w:val="00FA1377"/>
    <w:rsid w:val="00FA66E9"/>
    <w:rsid w:val="00FE0361"/>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D83290D"/>
  <w15:docId w15:val="{65E17DC2-7513-4A9E-AA17-858C8804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1642"/>
    <w:pPr>
      <w:spacing w:after="240"/>
    </w:pPr>
    <w:rPr>
      <w:rFonts w:ascii="Calibri" w:hAnsi="Calibri"/>
      <w:sz w:val="24"/>
      <w:szCs w:val="24"/>
      <w:lang w:eastAsia="en-US"/>
    </w:rPr>
  </w:style>
  <w:style w:type="paragraph" w:styleId="Heading1">
    <w:name w:val="heading 1"/>
    <w:basedOn w:val="Normal"/>
    <w:next w:val="Normal"/>
    <w:qFormat/>
    <w:rsid w:val="00EB347A"/>
    <w:pPr>
      <w:keepNext/>
      <w:spacing w:after="120"/>
      <w:outlineLvl w:val="0"/>
    </w:pPr>
    <w:rPr>
      <w:rFonts w:cs="Arial"/>
      <w:b/>
      <w:bCs/>
      <w:color w:val="000000"/>
      <w:kern w:val="32"/>
      <w:sz w:val="28"/>
      <w:szCs w:val="32"/>
    </w:rPr>
  </w:style>
  <w:style w:type="paragraph" w:styleId="Heading2">
    <w:name w:val="heading 2"/>
    <w:basedOn w:val="Normal"/>
    <w:next w:val="Normal"/>
    <w:qFormat/>
    <w:rsid w:val="00E00DDF"/>
    <w:pPr>
      <w:keepNext/>
      <w:spacing w:before="240" w:after="120"/>
      <w:outlineLvl w:val="1"/>
    </w:pPr>
    <w:rPr>
      <w:rFonts w:ascii="Trebuchet MS" w:hAnsi="Trebuchet MS" w:cs="Arial"/>
      <w:b/>
      <w:bCs/>
      <w:szCs w:val="28"/>
      <w:u w:val="single" w:color="808080"/>
    </w:rPr>
  </w:style>
  <w:style w:type="paragraph" w:styleId="Heading3">
    <w:name w:val="heading 3"/>
    <w:basedOn w:val="Normal"/>
    <w:next w:val="Normal"/>
    <w:link w:val="Heading3Char"/>
    <w:qFormat/>
    <w:rsid w:val="00C564F1"/>
    <w:pPr>
      <w:spacing w:before="240" w:after="60"/>
      <w:outlineLvl w:val="2"/>
    </w:pPr>
    <w:rPr>
      <w:rFonts w:ascii="Trebuchet MS" w:hAnsi="Trebuchet MS"/>
      <w:b/>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C564F1"/>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alloonText">
    <w:name w:val="Balloon Text"/>
    <w:basedOn w:val="Normal"/>
    <w:link w:val="BalloonTextChar"/>
    <w:semiHidden/>
    <w:unhideWhenUsed/>
    <w:rsid w:val="0055217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55217A"/>
    <w:rPr>
      <w:rFonts w:ascii="Tahoma" w:hAnsi="Tahoma" w:cs="Tahoma"/>
      <w:sz w:val="16"/>
      <w:szCs w:val="16"/>
      <w:lang w:eastAsia="en-US"/>
    </w:rPr>
  </w:style>
  <w:style w:type="character" w:styleId="CommentReference">
    <w:name w:val="annotation reference"/>
    <w:basedOn w:val="DefaultParagraphFont"/>
    <w:uiPriority w:val="99"/>
    <w:semiHidden/>
    <w:unhideWhenUsed/>
    <w:rsid w:val="00964CEF"/>
    <w:rPr>
      <w:sz w:val="16"/>
      <w:szCs w:val="16"/>
    </w:rPr>
  </w:style>
  <w:style w:type="paragraph" w:styleId="CommentText">
    <w:name w:val="annotation text"/>
    <w:basedOn w:val="Normal"/>
    <w:link w:val="CommentTextChar"/>
    <w:uiPriority w:val="99"/>
    <w:semiHidden/>
    <w:unhideWhenUsed/>
    <w:rsid w:val="00964CEF"/>
    <w:rPr>
      <w:szCs w:val="20"/>
    </w:rPr>
  </w:style>
  <w:style w:type="character" w:customStyle="1" w:styleId="CommentTextChar">
    <w:name w:val="Comment Text Char"/>
    <w:basedOn w:val="DefaultParagraphFont"/>
    <w:link w:val="CommentText"/>
    <w:uiPriority w:val="99"/>
    <w:semiHidden/>
    <w:rsid w:val="00964CEF"/>
    <w:rPr>
      <w:rFonts w:ascii="Verdana" w:hAnsi="Verdana"/>
      <w:lang w:eastAsia="en-US"/>
    </w:rPr>
  </w:style>
  <w:style w:type="paragraph" w:styleId="CommentSubject">
    <w:name w:val="annotation subject"/>
    <w:basedOn w:val="CommentText"/>
    <w:next w:val="CommentText"/>
    <w:link w:val="CommentSubjectChar"/>
    <w:semiHidden/>
    <w:unhideWhenUsed/>
    <w:rsid w:val="00964CEF"/>
    <w:rPr>
      <w:b/>
      <w:bCs/>
    </w:rPr>
  </w:style>
  <w:style w:type="character" w:customStyle="1" w:styleId="CommentSubjectChar">
    <w:name w:val="Comment Subject Char"/>
    <w:basedOn w:val="CommentTextChar"/>
    <w:link w:val="CommentSubject"/>
    <w:semiHidden/>
    <w:rsid w:val="00964CEF"/>
    <w:rPr>
      <w:rFonts w:ascii="Verdana" w:hAnsi="Verdana"/>
      <w:b/>
      <w:bCs/>
      <w:lang w:eastAsia="en-US"/>
    </w:rPr>
  </w:style>
  <w:style w:type="paragraph" w:styleId="Revision">
    <w:name w:val="Revision"/>
    <w:hidden/>
    <w:uiPriority w:val="99"/>
    <w:semiHidden/>
    <w:rsid w:val="009C56A0"/>
    <w:rPr>
      <w:rFonts w:ascii="Verdana" w:hAnsi="Verdana"/>
      <w:szCs w:val="24"/>
      <w:lang w:eastAsia="en-US"/>
    </w:rPr>
  </w:style>
  <w:style w:type="character" w:styleId="FollowedHyperlink">
    <w:name w:val="FollowedHyperlink"/>
    <w:basedOn w:val="DefaultParagraphFont"/>
    <w:semiHidden/>
    <w:unhideWhenUsed/>
    <w:rsid w:val="00310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664162891">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863347">
      <w:bodyDiv w:val="1"/>
      <w:marLeft w:val="0"/>
      <w:marRight w:val="0"/>
      <w:marTop w:val="0"/>
      <w:marBottom w:val="0"/>
      <w:divBdr>
        <w:top w:val="none" w:sz="0" w:space="0" w:color="auto"/>
        <w:left w:val="none" w:sz="0" w:space="0" w:color="auto"/>
        <w:bottom w:val="none" w:sz="0" w:space="0" w:color="auto"/>
        <w:right w:val="none" w:sz="0" w:space="0" w:color="auto"/>
      </w:divBdr>
    </w:div>
    <w:div w:id="1523742979">
      <w:bodyDiv w:val="1"/>
      <w:marLeft w:val="0"/>
      <w:marRight w:val="0"/>
      <w:marTop w:val="0"/>
      <w:marBottom w:val="0"/>
      <w:divBdr>
        <w:top w:val="none" w:sz="0" w:space="0" w:color="auto"/>
        <w:left w:val="none" w:sz="0" w:space="0" w:color="auto"/>
        <w:bottom w:val="none" w:sz="0" w:space="0" w:color="auto"/>
        <w:right w:val="none" w:sz="0" w:space="0" w:color="auto"/>
      </w:divBdr>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Praying through the Tears</vt:lpstr>
    </vt:vector>
  </TitlesOfParts>
  <Company>The United Church of Canada</Company>
  <LinksUpToDate>false</LinksUpToDate>
  <CharactersWithSpaces>1064</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Praying through the Tears</dc:title>
  <dc:subject>For someone whose illness will not be cured.</dc:subject>
  <dc:creator>The United Church of Canada</dc:creator>
  <cp:keywords>pray, death, dying, health, sickness</cp:keywords>
  <cp:lastModifiedBy>Kutchukian, Claudia</cp:lastModifiedBy>
  <cp:revision>9</cp:revision>
  <cp:lastPrinted>2005-06-08T14:05:00Z</cp:lastPrinted>
  <dcterms:created xsi:type="dcterms:W3CDTF">2020-01-07T20:12:00Z</dcterms:created>
  <dcterms:modified xsi:type="dcterms:W3CDTF">2020-01-20T16:38:00Z</dcterms:modified>
</cp:coreProperties>
</file>