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42C" w:rsidRPr="00703B2B" w:rsidRDefault="00CE4216" w:rsidP="00E72D1C">
      <w:pPr>
        <w:pStyle w:val="Heading1"/>
        <w:jc w:val="center"/>
      </w:pPr>
      <w:r w:rsidRPr="00CE4216">
        <w:t>Beautiful and Beloved, Vulnerable and Whole</w:t>
      </w:r>
      <w:r w:rsidR="00BC4D5E">
        <w:br/>
        <w:t>Service for Disabilities Awareness Day</w:t>
      </w:r>
    </w:p>
    <w:p w:rsidR="0045042C" w:rsidRPr="00703B2B" w:rsidRDefault="0045042C" w:rsidP="00E72D1C">
      <w:pPr>
        <w:pStyle w:val="Heading2"/>
      </w:pPr>
      <w:r w:rsidRPr="00703B2B">
        <w:t>Gathering</w:t>
      </w:r>
    </w:p>
    <w:p w:rsidR="005A14B8" w:rsidRPr="00703B2B" w:rsidRDefault="00E72D1C" w:rsidP="00E72D1C">
      <w:pPr>
        <w:pStyle w:val="Heading3"/>
      </w:pPr>
      <w:r w:rsidRPr="00703B2B">
        <w:t>Call to Worship</w:t>
      </w:r>
    </w:p>
    <w:p w:rsidR="005A14B8" w:rsidRPr="00703B2B" w:rsidRDefault="000655D0" w:rsidP="0045042C">
      <w:pPr>
        <w:spacing w:after="0"/>
        <w:rPr>
          <w:rFonts w:asciiTheme="majorHAnsi" w:hAnsiTheme="majorHAnsi" w:cs="Times New Roman"/>
          <w:sz w:val="24"/>
          <w:szCs w:val="24"/>
        </w:rPr>
      </w:pPr>
      <w:r w:rsidRPr="00703B2B">
        <w:rPr>
          <w:rFonts w:asciiTheme="majorHAnsi" w:hAnsiTheme="majorHAnsi" w:cs="Times New Roman"/>
          <w:sz w:val="24"/>
          <w:szCs w:val="24"/>
        </w:rPr>
        <w:t>Come</w:t>
      </w:r>
      <w:r w:rsidR="00703B2B">
        <w:rPr>
          <w:rFonts w:asciiTheme="majorHAnsi" w:hAnsiTheme="majorHAnsi" w:cs="Times New Roman"/>
          <w:sz w:val="24"/>
          <w:szCs w:val="24"/>
        </w:rPr>
        <w:t>,</w:t>
      </w:r>
      <w:r w:rsidRPr="00703B2B">
        <w:rPr>
          <w:rFonts w:asciiTheme="majorHAnsi" w:hAnsiTheme="majorHAnsi" w:cs="Times New Roman"/>
          <w:sz w:val="24"/>
          <w:szCs w:val="24"/>
        </w:rPr>
        <w:t xml:space="preserve"> every </w:t>
      </w:r>
      <w:r w:rsidR="00B50DB5" w:rsidRPr="00703B2B">
        <w:rPr>
          <w:rFonts w:asciiTheme="majorHAnsi" w:hAnsiTheme="majorHAnsi" w:cs="Times New Roman"/>
          <w:sz w:val="24"/>
          <w:szCs w:val="24"/>
        </w:rPr>
        <w:t xml:space="preserve">beloved </w:t>
      </w:r>
      <w:r w:rsidRPr="00703B2B">
        <w:rPr>
          <w:rFonts w:asciiTheme="majorHAnsi" w:hAnsiTheme="majorHAnsi" w:cs="Times New Roman"/>
          <w:sz w:val="24"/>
          <w:szCs w:val="24"/>
        </w:rPr>
        <w:t>body to w</w:t>
      </w:r>
      <w:r w:rsidR="00D94D17" w:rsidRPr="00703B2B">
        <w:rPr>
          <w:rFonts w:asciiTheme="majorHAnsi" w:hAnsiTheme="majorHAnsi" w:cs="Times New Roman"/>
          <w:sz w:val="24"/>
          <w:szCs w:val="24"/>
        </w:rPr>
        <w:t>orship.</w:t>
      </w:r>
    </w:p>
    <w:p w:rsidR="00D94D17" w:rsidRPr="00703B2B" w:rsidRDefault="00D94D17" w:rsidP="0045042C">
      <w:pPr>
        <w:spacing w:after="0"/>
        <w:rPr>
          <w:rFonts w:asciiTheme="majorHAnsi" w:hAnsiTheme="majorHAnsi" w:cs="Times New Roman"/>
          <w:b/>
          <w:sz w:val="24"/>
          <w:szCs w:val="24"/>
        </w:rPr>
      </w:pPr>
      <w:r w:rsidRPr="00703B2B">
        <w:rPr>
          <w:rFonts w:asciiTheme="majorHAnsi" w:hAnsiTheme="majorHAnsi" w:cs="Times New Roman"/>
          <w:b/>
          <w:sz w:val="24"/>
          <w:szCs w:val="24"/>
        </w:rPr>
        <w:t>Come</w:t>
      </w:r>
      <w:r w:rsidR="00703B2B">
        <w:rPr>
          <w:rFonts w:asciiTheme="majorHAnsi" w:hAnsiTheme="majorHAnsi" w:cs="Times New Roman"/>
          <w:b/>
          <w:sz w:val="24"/>
          <w:szCs w:val="24"/>
        </w:rPr>
        <w:t>,</w:t>
      </w:r>
      <w:r w:rsidRPr="00703B2B">
        <w:rPr>
          <w:rFonts w:asciiTheme="majorHAnsi" w:hAnsiTheme="majorHAnsi" w:cs="Times New Roman"/>
          <w:b/>
          <w:sz w:val="24"/>
          <w:szCs w:val="24"/>
        </w:rPr>
        <w:t xml:space="preserve"> everybody to praise God.</w:t>
      </w:r>
    </w:p>
    <w:p w:rsidR="00703B2B" w:rsidRDefault="00D94D17" w:rsidP="0045042C">
      <w:pPr>
        <w:spacing w:after="0"/>
        <w:rPr>
          <w:rFonts w:asciiTheme="majorHAnsi" w:hAnsiTheme="majorHAnsi" w:cs="Times New Roman"/>
          <w:sz w:val="24"/>
          <w:szCs w:val="24"/>
        </w:rPr>
      </w:pPr>
      <w:r w:rsidRPr="00703B2B">
        <w:rPr>
          <w:rFonts w:asciiTheme="majorHAnsi" w:hAnsiTheme="majorHAnsi" w:cs="Times New Roman"/>
          <w:sz w:val="24"/>
          <w:szCs w:val="24"/>
        </w:rPr>
        <w:t>Come</w:t>
      </w:r>
      <w:r w:rsidR="00703B2B">
        <w:rPr>
          <w:rFonts w:asciiTheme="majorHAnsi" w:hAnsiTheme="majorHAnsi" w:cs="Times New Roman"/>
          <w:sz w:val="24"/>
          <w:szCs w:val="24"/>
        </w:rPr>
        <w:t>,</w:t>
      </w:r>
      <w:r w:rsidRPr="00703B2B">
        <w:rPr>
          <w:rFonts w:asciiTheme="majorHAnsi" w:hAnsiTheme="majorHAnsi" w:cs="Times New Roman"/>
          <w:sz w:val="24"/>
          <w:szCs w:val="24"/>
        </w:rPr>
        <w:t xml:space="preserve"> every beloved body to </w:t>
      </w:r>
      <w:r w:rsidR="00B50DB5" w:rsidRPr="00703B2B">
        <w:rPr>
          <w:rFonts w:asciiTheme="majorHAnsi" w:hAnsiTheme="majorHAnsi" w:cs="Times New Roman"/>
          <w:sz w:val="24"/>
          <w:szCs w:val="24"/>
        </w:rPr>
        <w:t>celebrate within the Body of Christ.</w:t>
      </w:r>
      <w:r w:rsidR="00703B2B">
        <w:rPr>
          <w:rFonts w:asciiTheme="majorHAnsi" w:hAnsiTheme="majorHAnsi" w:cs="Times New Roman"/>
          <w:sz w:val="24"/>
          <w:szCs w:val="24"/>
        </w:rPr>
        <w:t xml:space="preserve"> </w:t>
      </w:r>
    </w:p>
    <w:p w:rsidR="00703B2B" w:rsidRDefault="0045042C" w:rsidP="0045042C">
      <w:pPr>
        <w:spacing w:after="0"/>
        <w:rPr>
          <w:rFonts w:asciiTheme="majorHAnsi" w:hAnsiTheme="majorHAnsi" w:cs="Times New Roman"/>
          <w:sz w:val="24"/>
          <w:szCs w:val="24"/>
        </w:rPr>
      </w:pPr>
      <w:r w:rsidRPr="00703B2B">
        <w:rPr>
          <w:rFonts w:asciiTheme="majorHAnsi" w:hAnsiTheme="majorHAnsi" w:cs="Times New Roman"/>
          <w:sz w:val="24"/>
          <w:szCs w:val="24"/>
        </w:rPr>
        <w:t>God be with you.</w:t>
      </w:r>
      <w:r w:rsidR="00E72D1C" w:rsidRPr="00703B2B">
        <w:rPr>
          <w:rFonts w:asciiTheme="majorHAnsi" w:hAnsiTheme="majorHAnsi" w:cs="Times New Roman"/>
          <w:sz w:val="24"/>
          <w:szCs w:val="24"/>
        </w:rPr>
        <w:t xml:space="preserve"> </w:t>
      </w:r>
    </w:p>
    <w:p w:rsidR="0045042C" w:rsidRPr="00703B2B" w:rsidRDefault="0045042C" w:rsidP="0045042C">
      <w:pPr>
        <w:spacing w:after="0"/>
        <w:rPr>
          <w:rFonts w:asciiTheme="majorHAnsi" w:hAnsiTheme="majorHAnsi" w:cs="Times New Roman"/>
          <w:b/>
          <w:sz w:val="24"/>
          <w:szCs w:val="24"/>
        </w:rPr>
      </w:pPr>
      <w:r w:rsidRPr="00703B2B">
        <w:rPr>
          <w:rFonts w:asciiTheme="majorHAnsi" w:hAnsiTheme="majorHAnsi" w:cs="Times New Roman"/>
          <w:b/>
          <w:sz w:val="24"/>
          <w:szCs w:val="24"/>
        </w:rPr>
        <w:t>And also with you.</w:t>
      </w:r>
    </w:p>
    <w:p w:rsidR="0045042C" w:rsidRPr="00703B2B" w:rsidRDefault="0045042C" w:rsidP="0045042C">
      <w:pPr>
        <w:spacing w:after="0"/>
        <w:rPr>
          <w:rFonts w:asciiTheme="majorHAnsi" w:hAnsiTheme="majorHAnsi" w:cs="Times New Roman"/>
          <w:b/>
          <w:sz w:val="24"/>
          <w:szCs w:val="24"/>
        </w:rPr>
      </w:pPr>
    </w:p>
    <w:p w:rsidR="00E72D1C" w:rsidRPr="00703B2B" w:rsidRDefault="0045042C" w:rsidP="00E72D1C">
      <w:pPr>
        <w:pStyle w:val="Heading3"/>
      </w:pPr>
      <w:r w:rsidRPr="00703B2B">
        <w:t>Hymn</w:t>
      </w:r>
    </w:p>
    <w:p w:rsidR="0045042C" w:rsidRPr="00703B2B" w:rsidRDefault="00E72D1C" w:rsidP="0045042C">
      <w:pPr>
        <w:spacing w:after="0"/>
        <w:rPr>
          <w:rFonts w:asciiTheme="majorHAnsi" w:hAnsiTheme="majorHAnsi" w:cs="Times New Roman"/>
          <w:sz w:val="24"/>
          <w:szCs w:val="24"/>
        </w:rPr>
      </w:pPr>
      <w:r w:rsidRPr="00703B2B">
        <w:rPr>
          <w:rFonts w:asciiTheme="majorHAnsi" w:hAnsiTheme="majorHAnsi" w:cs="Times New Roman"/>
          <w:sz w:val="24"/>
          <w:szCs w:val="24"/>
        </w:rPr>
        <w:t xml:space="preserve">“Come, Thou Long-Expected </w:t>
      </w:r>
      <w:r w:rsidR="00F76646" w:rsidRPr="00703B2B">
        <w:rPr>
          <w:rFonts w:asciiTheme="majorHAnsi" w:hAnsiTheme="majorHAnsi" w:cs="Times New Roman"/>
          <w:sz w:val="24"/>
          <w:szCs w:val="24"/>
        </w:rPr>
        <w:t>Jesus</w:t>
      </w:r>
      <w:r w:rsidRPr="00703B2B">
        <w:rPr>
          <w:rFonts w:asciiTheme="majorHAnsi" w:hAnsiTheme="majorHAnsi" w:cs="Times New Roman"/>
          <w:sz w:val="24"/>
          <w:szCs w:val="24"/>
        </w:rPr>
        <w:t>”</w:t>
      </w:r>
      <w:r w:rsidR="00F76646" w:rsidRPr="00703B2B">
        <w:rPr>
          <w:rFonts w:asciiTheme="majorHAnsi" w:hAnsiTheme="majorHAnsi" w:cs="Times New Roman"/>
          <w:sz w:val="24"/>
          <w:szCs w:val="24"/>
        </w:rPr>
        <w:t xml:space="preserve"> </w:t>
      </w:r>
      <w:r w:rsidRPr="00703B2B">
        <w:rPr>
          <w:rFonts w:asciiTheme="majorHAnsi" w:hAnsiTheme="majorHAnsi" w:cs="Times New Roman"/>
          <w:sz w:val="24"/>
          <w:szCs w:val="24"/>
        </w:rPr>
        <w:t>(VU 2)</w:t>
      </w:r>
    </w:p>
    <w:p w:rsidR="0045042C" w:rsidRPr="00703B2B" w:rsidRDefault="0045042C" w:rsidP="0045042C">
      <w:pPr>
        <w:spacing w:after="0"/>
        <w:rPr>
          <w:rFonts w:asciiTheme="majorHAnsi" w:hAnsiTheme="majorHAnsi" w:cs="Times New Roman"/>
          <w:sz w:val="24"/>
          <w:szCs w:val="24"/>
        </w:rPr>
      </w:pPr>
    </w:p>
    <w:p w:rsidR="0045042C" w:rsidRPr="00703B2B" w:rsidRDefault="0045042C" w:rsidP="00E72D1C">
      <w:pPr>
        <w:pStyle w:val="Heading3"/>
      </w:pPr>
      <w:r w:rsidRPr="00703B2B">
        <w:t>Prayer</w:t>
      </w:r>
    </w:p>
    <w:p w:rsidR="0045042C" w:rsidRPr="00703B2B" w:rsidRDefault="0045042C" w:rsidP="0045042C">
      <w:pPr>
        <w:spacing w:after="0"/>
        <w:rPr>
          <w:rFonts w:asciiTheme="majorHAnsi" w:hAnsiTheme="majorHAnsi" w:cs="Times New Roman"/>
          <w:b/>
          <w:sz w:val="24"/>
          <w:szCs w:val="24"/>
        </w:rPr>
      </w:pPr>
      <w:r w:rsidRPr="00703B2B">
        <w:rPr>
          <w:rFonts w:asciiTheme="majorHAnsi" w:hAnsiTheme="majorHAnsi" w:cs="Times New Roman"/>
          <w:b/>
          <w:sz w:val="24"/>
          <w:szCs w:val="24"/>
        </w:rPr>
        <w:t>Dear God, we have come together today</w:t>
      </w:r>
    </w:p>
    <w:p w:rsidR="0045042C" w:rsidRPr="00703B2B" w:rsidRDefault="0045042C" w:rsidP="0045042C">
      <w:pPr>
        <w:spacing w:after="0"/>
        <w:rPr>
          <w:rFonts w:asciiTheme="majorHAnsi" w:hAnsiTheme="majorHAnsi" w:cs="Times New Roman"/>
          <w:b/>
          <w:sz w:val="24"/>
          <w:szCs w:val="24"/>
        </w:rPr>
      </w:pPr>
      <w:r w:rsidRPr="00703B2B">
        <w:rPr>
          <w:rFonts w:asciiTheme="majorHAnsi" w:hAnsiTheme="majorHAnsi" w:cs="Times New Roman"/>
          <w:b/>
          <w:sz w:val="24"/>
          <w:szCs w:val="24"/>
        </w:rPr>
        <w:t>to thank you for giving us life</w:t>
      </w:r>
    </w:p>
    <w:p w:rsidR="0045042C" w:rsidRPr="00703B2B" w:rsidRDefault="0045042C" w:rsidP="0045042C">
      <w:pPr>
        <w:spacing w:after="0"/>
        <w:rPr>
          <w:rFonts w:asciiTheme="majorHAnsi" w:hAnsiTheme="majorHAnsi" w:cs="Times New Roman"/>
          <w:b/>
          <w:sz w:val="24"/>
          <w:szCs w:val="24"/>
        </w:rPr>
      </w:pPr>
      <w:r w:rsidRPr="00703B2B">
        <w:rPr>
          <w:rFonts w:asciiTheme="majorHAnsi" w:hAnsiTheme="majorHAnsi" w:cs="Times New Roman"/>
          <w:b/>
          <w:sz w:val="24"/>
          <w:szCs w:val="24"/>
        </w:rPr>
        <w:t>in all its wonder and fragility.</w:t>
      </w:r>
    </w:p>
    <w:p w:rsidR="00703B2B" w:rsidRDefault="00CF1C15" w:rsidP="0045042C">
      <w:pPr>
        <w:spacing w:after="0"/>
        <w:rPr>
          <w:rFonts w:asciiTheme="majorHAnsi" w:hAnsiTheme="majorHAnsi" w:cs="Times New Roman"/>
          <w:b/>
          <w:sz w:val="24"/>
          <w:szCs w:val="24"/>
        </w:rPr>
      </w:pPr>
      <w:r w:rsidRPr="00703B2B">
        <w:rPr>
          <w:rFonts w:asciiTheme="majorHAnsi" w:hAnsiTheme="majorHAnsi" w:cs="Times New Roman"/>
          <w:b/>
          <w:sz w:val="24"/>
          <w:szCs w:val="24"/>
        </w:rPr>
        <w:t>We are preparing for the human and divine</w:t>
      </w:r>
      <w:r w:rsidR="00703B2B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Pr="00703B2B">
        <w:rPr>
          <w:rFonts w:asciiTheme="majorHAnsi" w:hAnsiTheme="majorHAnsi" w:cs="Times New Roman"/>
          <w:b/>
          <w:sz w:val="24"/>
          <w:szCs w:val="24"/>
        </w:rPr>
        <w:t xml:space="preserve">body of Jesus Christ </w:t>
      </w:r>
    </w:p>
    <w:p w:rsidR="00CF1C15" w:rsidRPr="00703B2B" w:rsidRDefault="00CF1C15" w:rsidP="0045042C">
      <w:pPr>
        <w:spacing w:after="0"/>
        <w:rPr>
          <w:rFonts w:asciiTheme="majorHAnsi" w:hAnsiTheme="majorHAnsi" w:cs="Times New Roman"/>
          <w:b/>
          <w:sz w:val="24"/>
          <w:szCs w:val="24"/>
        </w:rPr>
      </w:pPr>
      <w:r w:rsidRPr="00703B2B">
        <w:rPr>
          <w:rFonts w:asciiTheme="majorHAnsi" w:hAnsiTheme="majorHAnsi" w:cs="Times New Roman"/>
          <w:b/>
          <w:sz w:val="24"/>
          <w:szCs w:val="24"/>
        </w:rPr>
        <w:t>to enter our world again.</w:t>
      </w:r>
    </w:p>
    <w:p w:rsidR="0045042C" w:rsidRPr="00703B2B" w:rsidRDefault="0045042C" w:rsidP="0045042C">
      <w:pPr>
        <w:spacing w:after="0"/>
        <w:rPr>
          <w:rFonts w:asciiTheme="majorHAnsi" w:hAnsiTheme="majorHAnsi" w:cs="Times New Roman"/>
          <w:b/>
          <w:sz w:val="24"/>
          <w:szCs w:val="24"/>
        </w:rPr>
      </w:pPr>
      <w:r w:rsidRPr="00703B2B">
        <w:rPr>
          <w:rFonts w:asciiTheme="majorHAnsi" w:hAnsiTheme="majorHAnsi" w:cs="Times New Roman"/>
          <w:b/>
          <w:sz w:val="24"/>
          <w:szCs w:val="24"/>
        </w:rPr>
        <w:t>We confess that in this life</w:t>
      </w:r>
    </w:p>
    <w:p w:rsidR="0045042C" w:rsidRPr="00703B2B" w:rsidRDefault="0045042C" w:rsidP="0045042C">
      <w:pPr>
        <w:spacing w:after="0"/>
        <w:rPr>
          <w:rFonts w:asciiTheme="majorHAnsi" w:hAnsiTheme="majorHAnsi" w:cs="Times New Roman"/>
          <w:b/>
          <w:sz w:val="24"/>
          <w:szCs w:val="24"/>
        </w:rPr>
      </w:pPr>
      <w:r w:rsidRPr="00703B2B">
        <w:rPr>
          <w:rFonts w:asciiTheme="majorHAnsi" w:hAnsiTheme="majorHAnsi" w:cs="Times New Roman"/>
          <w:b/>
          <w:sz w:val="24"/>
          <w:szCs w:val="24"/>
        </w:rPr>
        <w:t>we have sometimes lost our way</w:t>
      </w:r>
    </w:p>
    <w:p w:rsidR="0045042C" w:rsidRPr="00703B2B" w:rsidRDefault="0045042C" w:rsidP="0045042C">
      <w:pPr>
        <w:spacing w:after="0"/>
        <w:rPr>
          <w:rFonts w:asciiTheme="majorHAnsi" w:hAnsiTheme="majorHAnsi" w:cs="Times New Roman"/>
          <w:b/>
          <w:sz w:val="24"/>
          <w:szCs w:val="24"/>
        </w:rPr>
      </w:pPr>
      <w:r w:rsidRPr="00703B2B">
        <w:rPr>
          <w:rFonts w:asciiTheme="majorHAnsi" w:hAnsiTheme="majorHAnsi" w:cs="Times New Roman"/>
          <w:b/>
          <w:sz w:val="24"/>
          <w:szCs w:val="24"/>
        </w:rPr>
        <w:t>and sometimes lost heart.</w:t>
      </w:r>
    </w:p>
    <w:p w:rsidR="0045042C" w:rsidRPr="00703B2B" w:rsidRDefault="0045042C" w:rsidP="0045042C">
      <w:pPr>
        <w:spacing w:after="0"/>
        <w:rPr>
          <w:rFonts w:asciiTheme="majorHAnsi" w:hAnsiTheme="majorHAnsi" w:cs="Times New Roman"/>
          <w:b/>
          <w:sz w:val="24"/>
          <w:szCs w:val="24"/>
        </w:rPr>
      </w:pPr>
      <w:r w:rsidRPr="00703B2B">
        <w:rPr>
          <w:rFonts w:asciiTheme="majorHAnsi" w:hAnsiTheme="majorHAnsi" w:cs="Times New Roman"/>
          <w:b/>
          <w:sz w:val="24"/>
          <w:szCs w:val="24"/>
        </w:rPr>
        <w:t>Forgive us and renew us.</w:t>
      </w:r>
    </w:p>
    <w:p w:rsidR="0045042C" w:rsidRPr="00703B2B" w:rsidRDefault="0045042C" w:rsidP="0045042C">
      <w:pPr>
        <w:spacing w:after="0"/>
        <w:rPr>
          <w:rFonts w:asciiTheme="majorHAnsi" w:hAnsiTheme="majorHAnsi" w:cs="Times New Roman"/>
          <w:b/>
          <w:sz w:val="24"/>
          <w:szCs w:val="24"/>
        </w:rPr>
      </w:pPr>
      <w:r w:rsidRPr="00703B2B">
        <w:rPr>
          <w:rFonts w:asciiTheme="majorHAnsi" w:hAnsiTheme="majorHAnsi" w:cs="Times New Roman"/>
          <w:b/>
          <w:sz w:val="24"/>
          <w:szCs w:val="24"/>
        </w:rPr>
        <w:t xml:space="preserve">Help us remember that we carry </w:t>
      </w:r>
    </w:p>
    <w:p w:rsidR="0045042C" w:rsidRPr="00703B2B" w:rsidRDefault="0045042C" w:rsidP="0045042C">
      <w:pPr>
        <w:spacing w:after="0"/>
        <w:rPr>
          <w:rFonts w:asciiTheme="majorHAnsi" w:hAnsiTheme="majorHAnsi" w:cs="Times New Roman"/>
          <w:b/>
          <w:sz w:val="24"/>
          <w:szCs w:val="24"/>
        </w:rPr>
      </w:pPr>
      <w:r w:rsidRPr="00703B2B">
        <w:rPr>
          <w:rFonts w:asciiTheme="majorHAnsi" w:hAnsiTheme="majorHAnsi" w:cs="Times New Roman"/>
          <w:b/>
          <w:sz w:val="24"/>
          <w:szCs w:val="24"/>
        </w:rPr>
        <w:t>the life of Jesus in our bodies,</w:t>
      </w:r>
    </w:p>
    <w:p w:rsidR="0045042C" w:rsidRPr="00703B2B" w:rsidRDefault="0045042C" w:rsidP="0045042C">
      <w:pPr>
        <w:spacing w:after="0"/>
        <w:rPr>
          <w:rFonts w:asciiTheme="majorHAnsi" w:hAnsiTheme="majorHAnsi" w:cs="Times New Roman"/>
          <w:b/>
          <w:sz w:val="24"/>
          <w:szCs w:val="24"/>
        </w:rPr>
      </w:pPr>
      <w:r w:rsidRPr="00703B2B">
        <w:rPr>
          <w:rFonts w:asciiTheme="majorHAnsi" w:hAnsiTheme="majorHAnsi" w:cs="Times New Roman"/>
          <w:b/>
          <w:sz w:val="24"/>
          <w:szCs w:val="24"/>
        </w:rPr>
        <w:t>eternal life in our souls.</w:t>
      </w:r>
    </w:p>
    <w:p w:rsidR="0045042C" w:rsidRPr="00703B2B" w:rsidRDefault="0045042C" w:rsidP="0045042C">
      <w:pPr>
        <w:spacing w:after="0"/>
        <w:rPr>
          <w:rFonts w:asciiTheme="majorHAnsi" w:hAnsiTheme="majorHAnsi" w:cs="Times New Roman"/>
          <w:b/>
          <w:sz w:val="24"/>
          <w:szCs w:val="24"/>
        </w:rPr>
      </w:pPr>
      <w:r w:rsidRPr="00703B2B">
        <w:rPr>
          <w:rFonts w:asciiTheme="majorHAnsi" w:hAnsiTheme="majorHAnsi" w:cs="Times New Roman"/>
          <w:b/>
          <w:sz w:val="24"/>
          <w:szCs w:val="24"/>
        </w:rPr>
        <w:t xml:space="preserve">Amen </w:t>
      </w:r>
    </w:p>
    <w:p w:rsidR="0045042C" w:rsidRPr="00703B2B" w:rsidRDefault="0045042C" w:rsidP="0045042C">
      <w:pPr>
        <w:spacing w:after="0"/>
        <w:rPr>
          <w:rFonts w:asciiTheme="majorHAnsi" w:hAnsiTheme="majorHAnsi" w:cs="Times New Roman"/>
          <w:b/>
          <w:sz w:val="24"/>
          <w:szCs w:val="24"/>
        </w:rPr>
      </w:pPr>
    </w:p>
    <w:p w:rsidR="0045042C" w:rsidRPr="00703B2B" w:rsidRDefault="0045042C" w:rsidP="00E72D1C">
      <w:pPr>
        <w:pStyle w:val="Heading3"/>
      </w:pPr>
      <w:r w:rsidRPr="00703B2B">
        <w:t>Words of Assurance</w:t>
      </w:r>
    </w:p>
    <w:p w:rsidR="00D44F13" w:rsidRPr="00703B2B" w:rsidRDefault="00F76646" w:rsidP="0045042C">
      <w:pPr>
        <w:spacing w:after="0"/>
        <w:rPr>
          <w:rFonts w:asciiTheme="majorHAnsi" w:hAnsiTheme="majorHAnsi" w:cs="Times New Roman"/>
          <w:sz w:val="24"/>
          <w:szCs w:val="24"/>
        </w:rPr>
      </w:pPr>
      <w:r w:rsidRPr="00703B2B">
        <w:rPr>
          <w:rFonts w:asciiTheme="majorHAnsi" w:hAnsiTheme="majorHAnsi" w:cs="Times New Roman"/>
          <w:sz w:val="24"/>
          <w:szCs w:val="24"/>
        </w:rPr>
        <w:t>The good news, friends, is that Jesus has come and is coming into our world, into our bodies.</w:t>
      </w:r>
      <w:r w:rsidR="00E72D1C" w:rsidRPr="00703B2B">
        <w:rPr>
          <w:rFonts w:asciiTheme="majorHAnsi" w:hAnsiTheme="majorHAnsi" w:cs="Times New Roman"/>
          <w:sz w:val="24"/>
          <w:szCs w:val="24"/>
        </w:rPr>
        <w:t xml:space="preserve"> </w:t>
      </w:r>
      <w:r w:rsidRPr="00703B2B">
        <w:rPr>
          <w:rFonts w:asciiTheme="majorHAnsi" w:hAnsiTheme="majorHAnsi" w:cs="Times New Roman"/>
          <w:sz w:val="24"/>
          <w:szCs w:val="24"/>
        </w:rPr>
        <w:t>He is marked by the joy, pain, and love of human life</w:t>
      </w:r>
      <w:r w:rsidR="00E72D1C" w:rsidRPr="00703B2B">
        <w:rPr>
          <w:rFonts w:asciiTheme="majorHAnsi" w:hAnsiTheme="majorHAnsi" w:cs="Times New Roman"/>
          <w:sz w:val="24"/>
          <w:szCs w:val="24"/>
        </w:rPr>
        <w:t>—</w:t>
      </w:r>
      <w:r w:rsidRPr="00703B2B">
        <w:rPr>
          <w:rFonts w:asciiTheme="majorHAnsi" w:hAnsiTheme="majorHAnsi" w:cs="Times New Roman"/>
          <w:sz w:val="24"/>
          <w:szCs w:val="24"/>
        </w:rPr>
        <w:t>bringing us closer to living as God’s beloved as we anticipate the coming of the kingdom on earth.</w:t>
      </w:r>
      <w:r w:rsidR="00E72D1C" w:rsidRPr="00703B2B">
        <w:rPr>
          <w:rFonts w:asciiTheme="majorHAnsi" w:hAnsiTheme="majorHAnsi" w:cs="Times New Roman"/>
          <w:sz w:val="24"/>
          <w:szCs w:val="24"/>
        </w:rPr>
        <w:t xml:space="preserve"> </w:t>
      </w:r>
      <w:r w:rsidRPr="00703B2B">
        <w:rPr>
          <w:rFonts w:asciiTheme="majorHAnsi" w:hAnsiTheme="majorHAnsi" w:cs="Times New Roman"/>
          <w:sz w:val="24"/>
          <w:szCs w:val="24"/>
        </w:rPr>
        <w:t>Thanks be to God.</w:t>
      </w:r>
    </w:p>
    <w:p w:rsidR="0045042C" w:rsidRPr="00703B2B" w:rsidRDefault="0045042C" w:rsidP="0045042C">
      <w:pPr>
        <w:spacing w:after="0"/>
        <w:rPr>
          <w:rFonts w:asciiTheme="majorHAnsi" w:hAnsiTheme="majorHAnsi" w:cs="Times New Roman"/>
          <w:sz w:val="24"/>
          <w:szCs w:val="24"/>
        </w:rPr>
      </w:pPr>
    </w:p>
    <w:p w:rsidR="00E72D1C" w:rsidRPr="00703B2B" w:rsidRDefault="00E72D1C" w:rsidP="00E72D1C">
      <w:pPr>
        <w:pStyle w:val="Heading3"/>
      </w:pPr>
      <w:r w:rsidRPr="00703B2B">
        <w:t>Response</w:t>
      </w:r>
    </w:p>
    <w:p w:rsidR="0045042C" w:rsidRPr="00703B2B" w:rsidRDefault="00E72D1C" w:rsidP="0045042C">
      <w:pPr>
        <w:spacing w:after="0"/>
        <w:rPr>
          <w:rFonts w:asciiTheme="majorHAnsi" w:hAnsiTheme="majorHAnsi" w:cs="Times New Roman"/>
          <w:sz w:val="24"/>
          <w:szCs w:val="24"/>
        </w:rPr>
      </w:pPr>
      <w:r w:rsidRPr="00703B2B">
        <w:rPr>
          <w:rFonts w:asciiTheme="majorHAnsi" w:hAnsiTheme="majorHAnsi" w:cs="Times New Roman"/>
          <w:sz w:val="24"/>
          <w:szCs w:val="24"/>
        </w:rPr>
        <w:t>“</w:t>
      </w:r>
      <w:r w:rsidR="0045042C" w:rsidRPr="00703B2B">
        <w:rPr>
          <w:rFonts w:asciiTheme="majorHAnsi" w:hAnsiTheme="majorHAnsi" w:cs="Times New Roman"/>
          <w:sz w:val="24"/>
          <w:szCs w:val="24"/>
        </w:rPr>
        <w:t xml:space="preserve">Don’t </w:t>
      </w:r>
      <w:r w:rsidRPr="00703B2B">
        <w:rPr>
          <w:rFonts w:asciiTheme="majorHAnsi" w:hAnsiTheme="majorHAnsi" w:cs="Times New Roman"/>
          <w:sz w:val="24"/>
          <w:szCs w:val="24"/>
        </w:rPr>
        <w:t>Be Afraid”</w:t>
      </w:r>
      <w:r w:rsidR="0045042C" w:rsidRPr="00703B2B">
        <w:rPr>
          <w:rFonts w:asciiTheme="majorHAnsi" w:hAnsiTheme="majorHAnsi" w:cs="Times New Roman"/>
          <w:sz w:val="24"/>
          <w:szCs w:val="24"/>
        </w:rPr>
        <w:t xml:space="preserve"> (MV 90)</w:t>
      </w:r>
    </w:p>
    <w:p w:rsidR="0045042C" w:rsidRPr="00703B2B" w:rsidRDefault="0045042C" w:rsidP="0045042C">
      <w:pPr>
        <w:spacing w:after="0"/>
        <w:rPr>
          <w:rFonts w:asciiTheme="majorHAnsi" w:hAnsiTheme="majorHAnsi" w:cs="Times New Roman"/>
          <w:b/>
          <w:sz w:val="24"/>
          <w:szCs w:val="24"/>
        </w:rPr>
      </w:pPr>
    </w:p>
    <w:p w:rsidR="0045042C" w:rsidRPr="00703B2B" w:rsidRDefault="0045042C" w:rsidP="00E72D1C">
      <w:pPr>
        <w:pStyle w:val="Heading3"/>
      </w:pPr>
      <w:r w:rsidRPr="00703B2B">
        <w:t>Peace</w:t>
      </w:r>
    </w:p>
    <w:p w:rsidR="00F76646" w:rsidRPr="00703B2B" w:rsidRDefault="00F76646" w:rsidP="0045042C">
      <w:pPr>
        <w:spacing w:after="0"/>
        <w:rPr>
          <w:rFonts w:asciiTheme="majorHAnsi" w:hAnsiTheme="majorHAnsi" w:cs="Times New Roman"/>
          <w:sz w:val="24"/>
          <w:szCs w:val="24"/>
        </w:rPr>
      </w:pPr>
      <w:r w:rsidRPr="00703B2B">
        <w:rPr>
          <w:rFonts w:asciiTheme="majorHAnsi" w:hAnsiTheme="majorHAnsi" w:cs="Times New Roman"/>
          <w:sz w:val="24"/>
          <w:szCs w:val="24"/>
        </w:rPr>
        <w:t>Please share with your neighbour the peace of Christ.</w:t>
      </w:r>
    </w:p>
    <w:p w:rsidR="00F76646" w:rsidRPr="00703B2B" w:rsidRDefault="00F76646" w:rsidP="0045042C">
      <w:pPr>
        <w:spacing w:after="0"/>
        <w:rPr>
          <w:rFonts w:asciiTheme="majorHAnsi" w:hAnsiTheme="majorHAnsi" w:cs="Times New Roman"/>
          <w:sz w:val="24"/>
          <w:szCs w:val="24"/>
        </w:rPr>
      </w:pPr>
    </w:p>
    <w:p w:rsidR="00D44F13" w:rsidRPr="00703B2B" w:rsidRDefault="00D44F13" w:rsidP="00E72D1C">
      <w:pPr>
        <w:pStyle w:val="Heading3"/>
      </w:pPr>
      <w:r w:rsidRPr="00703B2B">
        <w:lastRenderedPageBreak/>
        <w:t>Children’s</w:t>
      </w:r>
      <w:r w:rsidR="00E72D1C" w:rsidRPr="00703B2B">
        <w:t xml:space="preserve"> Time</w:t>
      </w:r>
      <w:bookmarkStart w:id="0" w:name="Editing"/>
      <w:bookmarkStart w:id="1" w:name="_GoBack"/>
      <w:bookmarkEnd w:id="0"/>
      <w:bookmarkEnd w:id="1"/>
    </w:p>
    <w:p w:rsidR="00AE51D0" w:rsidRPr="00703B2B" w:rsidRDefault="009E4AF3" w:rsidP="0045042C">
      <w:pPr>
        <w:spacing w:after="0"/>
        <w:rPr>
          <w:rFonts w:asciiTheme="majorHAnsi" w:hAnsiTheme="majorHAnsi" w:cs="Times New Roman"/>
          <w:sz w:val="24"/>
          <w:szCs w:val="24"/>
        </w:rPr>
      </w:pPr>
      <w:r w:rsidRPr="00703B2B">
        <w:rPr>
          <w:rFonts w:asciiTheme="majorHAnsi" w:hAnsiTheme="majorHAnsi" w:cs="Times New Roman"/>
          <w:sz w:val="24"/>
          <w:szCs w:val="24"/>
        </w:rPr>
        <w:t xml:space="preserve">I brought </w:t>
      </w:r>
      <w:r w:rsidR="00703B2B" w:rsidRPr="00703B2B">
        <w:rPr>
          <w:rFonts w:asciiTheme="majorHAnsi" w:hAnsiTheme="majorHAnsi" w:cs="Times New Roman"/>
          <w:sz w:val="24"/>
          <w:szCs w:val="24"/>
        </w:rPr>
        <w:t xml:space="preserve">a clay pot </w:t>
      </w:r>
      <w:r w:rsidRPr="00703B2B">
        <w:rPr>
          <w:rFonts w:asciiTheme="majorHAnsi" w:hAnsiTheme="majorHAnsi" w:cs="Times New Roman"/>
          <w:sz w:val="24"/>
          <w:szCs w:val="24"/>
        </w:rPr>
        <w:t>with me today.</w:t>
      </w:r>
      <w:r w:rsidR="00E72D1C" w:rsidRPr="00703B2B">
        <w:rPr>
          <w:rFonts w:asciiTheme="majorHAnsi" w:hAnsiTheme="majorHAnsi" w:cs="Times New Roman"/>
          <w:sz w:val="24"/>
          <w:szCs w:val="24"/>
        </w:rPr>
        <w:t xml:space="preserve"> </w:t>
      </w:r>
      <w:r w:rsidRPr="00703B2B">
        <w:rPr>
          <w:rFonts w:asciiTheme="majorHAnsi" w:hAnsiTheme="majorHAnsi" w:cs="Times New Roman"/>
          <w:sz w:val="24"/>
          <w:szCs w:val="24"/>
        </w:rPr>
        <w:t>Can you tell me what this pot looks like?</w:t>
      </w:r>
      <w:r w:rsidR="00E72D1C" w:rsidRPr="00703B2B">
        <w:rPr>
          <w:rFonts w:asciiTheme="majorHAnsi" w:hAnsiTheme="majorHAnsi" w:cs="Times New Roman"/>
          <w:sz w:val="24"/>
          <w:szCs w:val="24"/>
        </w:rPr>
        <w:t xml:space="preserve"> </w:t>
      </w:r>
      <w:r w:rsidRPr="00703B2B">
        <w:rPr>
          <w:rFonts w:asciiTheme="majorHAnsi" w:hAnsiTheme="majorHAnsi" w:cs="Times New Roman"/>
          <w:sz w:val="24"/>
          <w:szCs w:val="24"/>
        </w:rPr>
        <w:t>What does it feel like?</w:t>
      </w:r>
      <w:r w:rsidR="00E72D1C" w:rsidRPr="00703B2B">
        <w:rPr>
          <w:rFonts w:asciiTheme="majorHAnsi" w:hAnsiTheme="majorHAnsi" w:cs="Times New Roman"/>
          <w:sz w:val="24"/>
          <w:szCs w:val="24"/>
        </w:rPr>
        <w:t xml:space="preserve"> </w:t>
      </w:r>
      <w:r w:rsidRPr="00703B2B">
        <w:rPr>
          <w:rFonts w:asciiTheme="majorHAnsi" w:hAnsiTheme="majorHAnsi" w:cs="Times New Roman"/>
          <w:sz w:val="24"/>
          <w:szCs w:val="24"/>
        </w:rPr>
        <w:t>What do you think it might hold?</w:t>
      </w:r>
      <w:r w:rsidR="00E72D1C" w:rsidRPr="00703B2B">
        <w:rPr>
          <w:rFonts w:asciiTheme="majorHAnsi" w:hAnsiTheme="majorHAnsi" w:cs="Times New Roman"/>
          <w:sz w:val="24"/>
          <w:szCs w:val="24"/>
        </w:rPr>
        <w:t xml:space="preserve"> </w:t>
      </w:r>
      <w:r w:rsidRPr="00703B2B">
        <w:rPr>
          <w:rFonts w:asciiTheme="majorHAnsi" w:hAnsiTheme="majorHAnsi" w:cs="Times New Roman"/>
          <w:sz w:val="24"/>
          <w:szCs w:val="24"/>
        </w:rPr>
        <w:t xml:space="preserve">Some writers in our </w:t>
      </w:r>
      <w:r w:rsidR="00703B2B" w:rsidRPr="00703B2B">
        <w:rPr>
          <w:rFonts w:asciiTheme="majorHAnsi" w:hAnsiTheme="majorHAnsi" w:cs="Times New Roman"/>
          <w:sz w:val="24"/>
          <w:szCs w:val="24"/>
        </w:rPr>
        <w:t xml:space="preserve">Bible </w:t>
      </w:r>
      <w:r w:rsidRPr="00703B2B">
        <w:rPr>
          <w:rFonts w:asciiTheme="majorHAnsi" w:hAnsiTheme="majorHAnsi" w:cs="Times New Roman"/>
          <w:sz w:val="24"/>
          <w:szCs w:val="24"/>
        </w:rPr>
        <w:t>used a clay pot to describe people</w:t>
      </w:r>
      <w:r w:rsidR="00E72D1C" w:rsidRPr="00703B2B">
        <w:rPr>
          <w:rFonts w:asciiTheme="majorHAnsi" w:hAnsiTheme="majorHAnsi" w:cs="Times New Roman"/>
          <w:sz w:val="24"/>
          <w:szCs w:val="24"/>
        </w:rPr>
        <w:t>—</w:t>
      </w:r>
      <w:r w:rsidRPr="00703B2B">
        <w:rPr>
          <w:rFonts w:asciiTheme="majorHAnsi" w:hAnsiTheme="majorHAnsi" w:cs="Times New Roman"/>
          <w:sz w:val="24"/>
          <w:szCs w:val="24"/>
        </w:rPr>
        <w:t>what do you think of that?</w:t>
      </w:r>
      <w:r w:rsidR="00E72D1C" w:rsidRPr="00703B2B">
        <w:rPr>
          <w:rFonts w:asciiTheme="majorHAnsi" w:hAnsiTheme="majorHAnsi" w:cs="Times New Roman"/>
          <w:sz w:val="24"/>
          <w:szCs w:val="24"/>
        </w:rPr>
        <w:t xml:space="preserve"> </w:t>
      </w:r>
      <w:r w:rsidR="00703B2B">
        <w:rPr>
          <w:rFonts w:asciiTheme="majorHAnsi" w:hAnsiTheme="majorHAnsi" w:cs="Times New Roman"/>
          <w:sz w:val="24"/>
          <w:szCs w:val="24"/>
        </w:rPr>
        <w:t>Maybe it’s because they</w:t>
      </w:r>
      <w:r w:rsidRPr="00703B2B">
        <w:rPr>
          <w:rFonts w:asciiTheme="majorHAnsi" w:hAnsiTheme="majorHAnsi" w:cs="Times New Roman"/>
          <w:sz w:val="24"/>
          <w:szCs w:val="24"/>
        </w:rPr>
        <w:t xml:space="preserve"> don’t last forever</w:t>
      </w:r>
      <w:r w:rsidR="00E72D1C" w:rsidRPr="00703B2B">
        <w:rPr>
          <w:rFonts w:asciiTheme="majorHAnsi" w:hAnsiTheme="majorHAnsi" w:cs="Times New Roman"/>
          <w:sz w:val="24"/>
          <w:szCs w:val="24"/>
        </w:rPr>
        <w:t>—</w:t>
      </w:r>
      <w:r w:rsidRPr="00703B2B">
        <w:rPr>
          <w:rFonts w:asciiTheme="majorHAnsi" w:hAnsiTheme="majorHAnsi" w:cs="Times New Roman"/>
          <w:sz w:val="24"/>
          <w:szCs w:val="24"/>
        </w:rPr>
        <w:t>they are fragile.</w:t>
      </w:r>
      <w:r w:rsidR="00E72D1C" w:rsidRPr="00703B2B">
        <w:rPr>
          <w:rFonts w:asciiTheme="majorHAnsi" w:hAnsiTheme="majorHAnsi" w:cs="Times New Roman"/>
          <w:sz w:val="24"/>
          <w:szCs w:val="24"/>
        </w:rPr>
        <w:t xml:space="preserve"> </w:t>
      </w:r>
      <w:r w:rsidRPr="00703B2B">
        <w:rPr>
          <w:rFonts w:asciiTheme="majorHAnsi" w:hAnsiTheme="majorHAnsi" w:cs="Times New Roman"/>
          <w:sz w:val="24"/>
          <w:szCs w:val="24"/>
        </w:rPr>
        <w:t xml:space="preserve">Like us, </w:t>
      </w:r>
      <w:r w:rsidR="00703B2B">
        <w:rPr>
          <w:rFonts w:asciiTheme="majorHAnsi" w:hAnsiTheme="majorHAnsi" w:cs="Times New Roman"/>
          <w:sz w:val="24"/>
          <w:szCs w:val="24"/>
        </w:rPr>
        <w:t>they get</w:t>
      </w:r>
      <w:r w:rsidRPr="00703B2B">
        <w:rPr>
          <w:rFonts w:asciiTheme="majorHAnsi" w:hAnsiTheme="majorHAnsi" w:cs="Times New Roman"/>
          <w:sz w:val="24"/>
          <w:szCs w:val="24"/>
        </w:rPr>
        <w:t xml:space="preserve"> bumped and hurt sometimes.</w:t>
      </w:r>
      <w:r w:rsidR="00E72D1C" w:rsidRPr="00703B2B">
        <w:rPr>
          <w:rFonts w:asciiTheme="majorHAnsi" w:hAnsiTheme="majorHAnsi" w:cs="Times New Roman"/>
          <w:sz w:val="24"/>
          <w:szCs w:val="24"/>
        </w:rPr>
        <w:t xml:space="preserve"> </w:t>
      </w:r>
      <w:r w:rsidRPr="00703B2B">
        <w:rPr>
          <w:rFonts w:asciiTheme="majorHAnsi" w:hAnsiTheme="majorHAnsi" w:cs="Times New Roman"/>
          <w:sz w:val="24"/>
          <w:szCs w:val="24"/>
        </w:rPr>
        <w:t>The same is true for Jesus when he was born</w:t>
      </w:r>
      <w:r w:rsidR="00E72D1C" w:rsidRPr="00703B2B">
        <w:rPr>
          <w:rFonts w:asciiTheme="majorHAnsi" w:hAnsiTheme="majorHAnsi" w:cs="Times New Roman"/>
          <w:sz w:val="24"/>
          <w:szCs w:val="24"/>
        </w:rPr>
        <w:t>—</w:t>
      </w:r>
      <w:r w:rsidRPr="00703B2B">
        <w:rPr>
          <w:rFonts w:asciiTheme="majorHAnsi" w:hAnsiTheme="majorHAnsi" w:cs="Times New Roman"/>
          <w:sz w:val="24"/>
          <w:szCs w:val="24"/>
        </w:rPr>
        <w:t>he had times when he felt hurt, angry, and sad.</w:t>
      </w:r>
      <w:r w:rsidR="00E72D1C" w:rsidRPr="00703B2B">
        <w:rPr>
          <w:rFonts w:asciiTheme="majorHAnsi" w:hAnsiTheme="majorHAnsi" w:cs="Times New Roman"/>
          <w:sz w:val="24"/>
          <w:szCs w:val="24"/>
        </w:rPr>
        <w:t xml:space="preserve"> </w:t>
      </w:r>
      <w:r w:rsidRPr="00703B2B">
        <w:rPr>
          <w:rFonts w:asciiTheme="majorHAnsi" w:hAnsiTheme="majorHAnsi" w:cs="Times New Roman"/>
          <w:sz w:val="24"/>
          <w:szCs w:val="24"/>
        </w:rPr>
        <w:t>And still, God was with him.</w:t>
      </w:r>
      <w:r w:rsidR="00E72D1C" w:rsidRPr="00703B2B">
        <w:rPr>
          <w:rFonts w:asciiTheme="majorHAnsi" w:hAnsiTheme="majorHAnsi" w:cs="Times New Roman"/>
          <w:sz w:val="24"/>
          <w:szCs w:val="24"/>
        </w:rPr>
        <w:t xml:space="preserve"> </w:t>
      </w:r>
      <w:r w:rsidRPr="00703B2B">
        <w:rPr>
          <w:rFonts w:asciiTheme="majorHAnsi" w:hAnsiTheme="majorHAnsi" w:cs="Times New Roman"/>
          <w:sz w:val="24"/>
          <w:szCs w:val="24"/>
        </w:rPr>
        <w:t>Always encouraging him to live and love as God loved him</w:t>
      </w:r>
      <w:r w:rsidR="00E72D1C" w:rsidRPr="00703B2B">
        <w:rPr>
          <w:rFonts w:asciiTheme="majorHAnsi" w:hAnsiTheme="majorHAnsi" w:cs="Times New Roman"/>
          <w:sz w:val="24"/>
          <w:szCs w:val="24"/>
        </w:rPr>
        <w:t>—</w:t>
      </w:r>
      <w:r w:rsidRPr="00703B2B">
        <w:rPr>
          <w:rFonts w:asciiTheme="majorHAnsi" w:hAnsiTheme="majorHAnsi" w:cs="Times New Roman"/>
          <w:sz w:val="24"/>
          <w:szCs w:val="24"/>
        </w:rPr>
        <w:t>despite any bumps he faced, God’s love was stronger.</w:t>
      </w:r>
    </w:p>
    <w:p w:rsidR="00D44F13" w:rsidRPr="00703B2B" w:rsidRDefault="00D44F13" w:rsidP="0045042C">
      <w:pPr>
        <w:spacing w:after="0"/>
        <w:rPr>
          <w:rFonts w:asciiTheme="majorHAnsi" w:hAnsiTheme="majorHAnsi" w:cs="Times New Roman"/>
          <w:sz w:val="24"/>
          <w:szCs w:val="24"/>
        </w:rPr>
      </w:pPr>
    </w:p>
    <w:p w:rsidR="00E72D1C" w:rsidRPr="00703B2B" w:rsidRDefault="00D44F13" w:rsidP="00E72D1C">
      <w:pPr>
        <w:pStyle w:val="Heading3"/>
      </w:pPr>
      <w:r w:rsidRPr="00703B2B">
        <w:t xml:space="preserve">Children’s </w:t>
      </w:r>
      <w:r w:rsidR="0045042C" w:rsidRPr="00703B2B">
        <w:t>Song</w:t>
      </w:r>
    </w:p>
    <w:p w:rsidR="0045042C" w:rsidRPr="00703B2B" w:rsidRDefault="00E72D1C" w:rsidP="0045042C">
      <w:pPr>
        <w:spacing w:after="0"/>
        <w:rPr>
          <w:rFonts w:asciiTheme="majorHAnsi" w:hAnsiTheme="majorHAnsi" w:cs="Times New Roman"/>
          <w:sz w:val="24"/>
          <w:szCs w:val="24"/>
        </w:rPr>
      </w:pPr>
      <w:r w:rsidRPr="00703B2B">
        <w:rPr>
          <w:rFonts w:asciiTheme="majorHAnsi" w:hAnsiTheme="majorHAnsi" w:cs="Times New Roman"/>
          <w:sz w:val="24"/>
          <w:szCs w:val="24"/>
        </w:rPr>
        <w:t>“</w:t>
      </w:r>
      <w:r w:rsidR="00D44F13" w:rsidRPr="00703B2B">
        <w:rPr>
          <w:rFonts w:asciiTheme="majorHAnsi" w:hAnsiTheme="majorHAnsi" w:cs="Times New Roman"/>
          <w:sz w:val="24"/>
          <w:szCs w:val="24"/>
        </w:rPr>
        <w:t>Away in a Manger</w:t>
      </w:r>
      <w:r w:rsidRPr="00703B2B">
        <w:rPr>
          <w:rFonts w:asciiTheme="majorHAnsi" w:hAnsiTheme="majorHAnsi" w:cs="Times New Roman"/>
          <w:sz w:val="24"/>
          <w:szCs w:val="24"/>
        </w:rPr>
        <w:t>,” v. 1 (VU 69)</w:t>
      </w:r>
    </w:p>
    <w:p w:rsidR="0045042C" w:rsidRPr="00703B2B" w:rsidRDefault="0045042C" w:rsidP="00E72D1C">
      <w:pPr>
        <w:pStyle w:val="Heading2"/>
      </w:pPr>
      <w:r w:rsidRPr="00703B2B">
        <w:t>Word</w:t>
      </w:r>
    </w:p>
    <w:p w:rsidR="00E72D1C" w:rsidRPr="00703B2B" w:rsidRDefault="0045042C" w:rsidP="00E72D1C">
      <w:pPr>
        <w:pStyle w:val="Heading3"/>
      </w:pPr>
      <w:r w:rsidRPr="00703B2B">
        <w:t>1st</w:t>
      </w:r>
      <w:r w:rsidR="00E72D1C" w:rsidRPr="00703B2B">
        <w:t xml:space="preserve"> </w:t>
      </w:r>
      <w:r w:rsidRPr="00703B2B">
        <w:t>Lesson</w:t>
      </w:r>
    </w:p>
    <w:p w:rsidR="0045042C" w:rsidRPr="00703B2B" w:rsidRDefault="00E72D1C" w:rsidP="0045042C">
      <w:pPr>
        <w:spacing w:after="0"/>
        <w:rPr>
          <w:rFonts w:asciiTheme="majorHAnsi" w:hAnsiTheme="majorHAnsi" w:cs="Times New Roman"/>
          <w:sz w:val="24"/>
          <w:szCs w:val="24"/>
        </w:rPr>
      </w:pPr>
      <w:r w:rsidRPr="00703B2B">
        <w:rPr>
          <w:rFonts w:asciiTheme="majorHAnsi" w:hAnsiTheme="majorHAnsi" w:cs="Times New Roman"/>
          <w:sz w:val="24"/>
          <w:szCs w:val="24"/>
        </w:rPr>
        <w:t>Job 1:1–5, 13–</w:t>
      </w:r>
      <w:r w:rsidR="0045042C" w:rsidRPr="00703B2B">
        <w:rPr>
          <w:rFonts w:asciiTheme="majorHAnsi" w:hAnsiTheme="majorHAnsi" w:cs="Times New Roman"/>
          <w:sz w:val="24"/>
          <w:szCs w:val="24"/>
        </w:rPr>
        <w:t>21</w:t>
      </w:r>
      <w:r w:rsidRPr="00703B2B">
        <w:rPr>
          <w:rFonts w:asciiTheme="majorHAnsi" w:hAnsiTheme="majorHAnsi" w:cs="Times New Roman"/>
          <w:sz w:val="24"/>
          <w:szCs w:val="24"/>
        </w:rPr>
        <w:t>;</w:t>
      </w:r>
      <w:r w:rsidR="00037A79" w:rsidRPr="00703B2B">
        <w:rPr>
          <w:rFonts w:asciiTheme="majorHAnsi" w:hAnsiTheme="majorHAnsi" w:cs="Times New Roman"/>
          <w:sz w:val="24"/>
          <w:szCs w:val="24"/>
        </w:rPr>
        <w:t xml:space="preserve"> Isaiah </w:t>
      </w:r>
      <w:r w:rsidRPr="00703B2B">
        <w:rPr>
          <w:rFonts w:asciiTheme="majorHAnsi" w:hAnsiTheme="majorHAnsi" w:cs="Times New Roman"/>
          <w:sz w:val="24"/>
          <w:szCs w:val="24"/>
        </w:rPr>
        <w:t>64:1–</w:t>
      </w:r>
      <w:r w:rsidR="00D44F13" w:rsidRPr="00703B2B">
        <w:rPr>
          <w:rFonts w:asciiTheme="majorHAnsi" w:hAnsiTheme="majorHAnsi" w:cs="Times New Roman"/>
          <w:sz w:val="24"/>
          <w:szCs w:val="24"/>
        </w:rPr>
        <w:t>9</w:t>
      </w:r>
    </w:p>
    <w:p w:rsidR="00E72D1C" w:rsidRPr="00703B2B" w:rsidRDefault="00E72D1C" w:rsidP="0045042C">
      <w:pPr>
        <w:spacing w:after="0"/>
        <w:rPr>
          <w:rFonts w:asciiTheme="majorHAnsi" w:hAnsiTheme="majorHAnsi" w:cs="Times New Roman"/>
          <w:sz w:val="24"/>
          <w:szCs w:val="24"/>
        </w:rPr>
      </w:pPr>
    </w:p>
    <w:p w:rsidR="00E72D1C" w:rsidRPr="00703B2B" w:rsidRDefault="0045042C" w:rsidP="00E72D1C">
      <w:pPr>
        <w:pStyle w:val="Heading3"/>
      </w:pPr>
      <w:r w:rsidRPr="00703B2B">
        <w:t>2nd Lesson</w:t>
      </w:r>
    </w:p>
    <w:p w:rsidR="0045042C" w:rsidRPr="00703B2B" w:rsidRDefault="00E72D1C" w:rsidP="0045042C">
      <w:pPr>
        <w:spacing w:after="0"/>
        <w:rPr>
          <w:rFonts w:asciiTheme="majorHAnsi" w:hAnsiTheme="majorHAnsi" w:cs="Times New Roman"/>
          <w:sz w:val="24"/>
          <w:szCs w:val="24"/>
        </w:rPr>
      </w:pPr>
      <w:r w:rsidRPr="00703B2B">
        <w:rPr>
          <w:rFonts w:asciiTheme="majorHAnsi" w:hAnsiTheme="majorHAnsi" w:cs="Times New Roman"/>
          <w:sz w:val="24"/>
          <w:szCs w:val="24"/>
        </w:rPr>
        <w:t>2 Corinthians 4:1, 7–12, 16–</w:t>
      </w:r>
      <w:r w:rsidR="0045042C" w:rsidRPr="00703B2B">
        <w:rPr>
          <w:rFonts w:asciiTheme="majorHAnsi" w:hAnsiTheme="majorHAnsi" w:cs="Times New Roman"/>
          <w:sz w:val="24"/>
          <w:szCs w:val="24"/>
        </w:rPr>
        <w:t>18</w:t>
      </w:r>
    </w:p>
    <w:p w:rsidR="0045042C" w:rsidRPr="00703B2B" w:rsidRDefault="00A95CCC" w:rsidP="0045042C">
      <w:pPr>
        <w:spacing w:after="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 </w:t>
      </w:r>
    </w:p>
    <w:p w:rsidR="0045042C" w:rsidRPr="00703B2B" w:rsidRDefault="0045042C" w:rsidP="00E72D1C">
      <w:pPr>
        <w:pStyle w:val="Heading3"/>
      </w:pPr>
      <w:r w:rsidRPr="00703B2B">
        <w:t>Sermon</w:t>
      </w:r>
      <w:r w:rsidR="00E72D1C" w:rsidRPr="00703B2B">
        <w:t xml:space="preserve">: </w:t>
      </w:r>
      <w:r w:rsidR="00656592">
        <w:t>The fear of vulnerability</w:t>
      </w:r>
    </w:p>
    <w:p w:rsidR="005A14B8" w:rsidRPr="00703B2B" w:rsidRDefault="005A14B8" w:rsidP="005A14B8">
      <w:pPr>
        <w:spacing w:after="0"/>
        <w:rPr>
          <w:rFonts w:asciiTheme="majorHAnsi" w:hAnsiTheme="majorHAnsi" w:cs="Times New Roman"/>
          <w:sz w:val="24"/>
          <w:szCs w:val="24"/>
        </w:rPr>
      </w:pPr>
      <w:r w:rsidRPr="00703B2B">
        <w:rPr>
          <w:rFonts w:asciiTheme="majorHAnsi" w:hAnsiTheme="majorHAnsi" w:cs="Times New Roman"/>
          <w:sz w:val="24"/>
          <w:szCs w:val="24"/>
        </w:rPr>
        <w:t>I’m not sure how you imagine God, or used to ima</w:t>
      </w:r>
      <w:r w:rsidR="00D539F8">
        <w:rPr>
          <w:rFonts w:asciiTheme="majorHAnsi" w:hAnsiTheme="majorHAnsi" w:cs="Times New Roman"/>
          <w:sz w:val="24"/>
          <w:szCs w:val="24"/>
        </w:rPr>
        <w:t xml:space="preserve">gine God, but growing up I saw </w:t>
      </w:r>
      <w:r w:rsidR="00D539F8" w:rsidRPr="00D539F8">
        <w:rPr>
          <w:rFonts w:asciiTheme="majorHAnsi" w:hAnsiTheme="majorHAnsi" w:cs="Times New Roman"/>
          <w:i/>
          <w:sz w:val="24"/>
          <w:szCs w:val="24"/>
        </w:rPr>
        <w:t>The Simpson</w:t>
      </w:r>
      <w:r w:rsidRPr="00D539F8">
        <w:rPr>
          <w:rFonts w:asciiTheme="majorHAnsi" w:hAnsiTheme="majorHAnsi" w:cs="Times New Roman"/>
          <w:i/>
          <w:sz w:val="24"/>
          <w:szCs w:val="24"/>
        </w:rPr>
        <w:t>s</w:t>
      </w:r>
      <w:r w:rsidR="00D539F8">
        <w:rPr>
          <w:rFonts w:asciiTheme="majorHAnsi" w:hAnsiTheme="majorHAnsi" w:cs="Times New Roman"/>
          <w:sz w:val="24"/>
          <w:szCs w:val="24"/>
        </w:rPr>
        <w:t>’</w:t>
      </w:r>
      <w:r w:rsidRPr="00703B2B">
        <w:rPr>
          <w:rFonts w:asciiTheme="majorHAnsi" w:hAnsiTheme="majorHAnsi" w:cs="Times New Roman"/>
          <w:sz w:val="24"/>
          <w:szCs w:val="24"/>
        </w:rPr>
        <w:t xml:space="preserve"> portrayal of an old white guy with a beard in the sky.</w:t>
      </w:r>
      <w:r w:rsidR="00E72D1C" w:rsidRPr="00703B2B">
        <w:rPr>
          <w:rFonts w:asciiTheme="majorHAnsi" w:hAnsiTheme="majorHAnsi" w:cs="Times New Roman"/>
          <w:sz w:val="24"/>
          <w:szCs w:val="24"/>
        </w:rPr>
        <w:t xml:space="preserve"> </w:t>
      </w:r>
      <w:r w:rsidRPr="00703B2B">
        <w:rPr>
          <w:rFonts w:asciiTheme="majorHAnsi" w:hAnsiTheme="majorHAnsi" w:cs="Times New Roman"/>
          <w:sz w:val="24"/>
          <w:szCs w:val="24"/>
        </w:rPr>
        <w:t>When I studied at Emmanuel</w:t>
      </w:r>
      <w:r w:rsidR="00D539F8">
        <w:rPr>
          <w:rFonts w:asciiTheme="majorHAnsi" w:hAnsiTheme="majorHAnsi" w:cs="Times New Roman"/>
          <w:sz w:val="24"/>
          <w:szCs w:val="24"/>
        </w:rPr>
        <w:t xml:space="preserve"> College</w:t>
      </w:r>
      <w:r w:rsidRPr="00703B2B">
        <w:rPr>
          <w:rFonts w:asciiTheme="majorHAnsi" w:hAnsiTheme="majorHAnsi" w:cs="Times New Roman"/>
          <w:sz w:val="24"/>
          <w:szCs w:val="24"/>
        </w:rPr>
        <w:t>, I was introduced to the field of disability theology.</w:t>
      </w:r>
      <w:r w:rsidR="00E72D1C" w:rsidRPr="00703B2B">
        <w:rPr>
          <w:rFonts w:asciiTheme="majorHAnsi" w:hAnsiTheme="majorHAnsi" w:cs="Times New Roman"/>
          <w:sz w:val="24"/>
          <w:szCs w:val="24"/>
        </w:rPr>
        <w:t xml:space="preserve"> </w:t>
      </w:r>
      <w:r w:rsidR="00D539F8">
        <w:rPr>
          <w:rFonts w:asciiTheme="majorHAnsi" w:hAnsiTheme="majorHAnsi" w:cs="Times New Roman"/>
          <w:sz w:val="24"/>
          <w:szCs w:val="24"/>
        </w:rPr>
        <w:t xml:space="preserve">An image from Nancy Eiesland’s </w:t>
      </w:r>
      <w:r w:rsidR="00D539F8" w:rsidRPr="00D539F8">
        <w:rPr>
          <w:rFonts w:asciiTheme="majorHAnsi" w:hAnsiTheme="majorHAnsi" w:cs="Times New Roman"/>
          <w:i/>
          <w:sz w:val="24"/>
          <w:szCs w:val="24"/>
        </w:rPr>
        <w:t>The Disabled God</w:t>
      </w:r>
      <w:r w:rsidRPr="00703B2B">
        <w:rPr>
          <w:rFonts w:asciiTheme="majorHAnsi" w:hAnsiTheme="majorHAnsi" w:cs="Times New Roman"/>
          <w:sz w:val="24"/>
          <w:szCs w:val="24"/>
        </w:rPr>
        <w:t xml:space="preserve"> image has stayed with me: </w:t>
      </w:r>
      <w:r w:rsidR="00D539F8">
        <w:rPr>
          <w:rFonts w:asciiTheme="majorHAnsi" w:hAnsiTheme="majorHAnsi" w:cs="Times New Roman"/>
          <w:sz w:val="24"/>
          <w:szCs w:val="24"/>
          <w:lang w:val="en-US"/>
        </w:rPr>
        <w:t>she describes</w:t>
      </w:r>
      <w:r w:rsidRPr="00703B2B">
        <w:rPr>
          <w:rFonts w:asciiTheme="majorHAnsi" w:hAnsiTheme="majorHAnsi" w:cs="Times New Roman"/>
          <w:sz w:val="24"/>
          <w:szCs w:val="24"/>
          <w:lang w:val="en-US"/>
        </w:rPr>
        <w:t xml:space="preserve"> God </w:t>
      </w:r>
      <w:r w:rsidR="00D539F8">
        <w:rPr>
          <w:rFonts w:asciiTheme="majorHAnsi" w:hAnsiTheme="majorHAnsi" w:cs="Times New Roman"/>
          <w:sz w:val="24"/>
          <w:szCs w:val="24"/>
          <w:lang w:val="en-US"/>
        </w:rPr>
        <w:t>sitting in a sip-puff wheelchair.</w:t>
      </w:r>
      <w:r w:rsidRPr="00703B2B">
        <w:rPr>
          <w:rFonts w:asciiTheme="majorHAnsi" w:hAnsiTheme="majorHAnsi" w:cs="Times New Roman"/>
          <w:sz w:val="24"/>
          <w:szCs w:val="24"/>
          <w:lang w:val="en-US"/>
        </w:rPr>
        <w:t xml:space="preserve"> </w:t>
      </w:r>
      <w:r w:rsidR="00D539F8">
        <w:rPr>
          <w:rFonts w:asciiTheme="majorHAnsi" w:hAnsiTheme="majorHAnsi" w:cs="Times New Roman"/>
          <w:sz w:val="24"/>
          <w:szCs w:val="24"/>
          <w:lang w:val="en-US"/>
        </w:rPr>
        <w:t>This is</w:t>
      </w:r>
      <w:r w:rsidRPr="00703B2B">
        <w:rPr>
          <w:rFonts w:asciiTheme="majorHAnsi" w:hAnsiTheme="majorHAnsi" w:cs="Times New Roman"/>
          <w:sz w:val="24"/>
          <w:szCs w:val="24"/>
          <w:lang w:val="en-US"/>
        </w:rPr>
        <w:t xml:space="preserve"> the chair </w:t>
      </w:r>
      <w:r w:rsidR="00D539F8">
        <w:rPr>
          <w:rFonts w:asciiTheme="majorHAnsi" w:hAnsiTheme="majorHAnsi" w:cs="Times New Roman"/>
          <w:sz w:val="24"/>
          <w:szCs w:val="24"/>
          <w:lang w:val="en-US"/>
        </w:rPr>
        <w:t>that many</w:t>
      </w:r>
      <w:r w:rsidRPr="00703B2B">
        <w:rPr>
          <w:rFonts w:asciiTheme="majorHAnsi" w:hAnsiTheme="majorHAnsi" w:cs="Times New Roman"/>
          <w:sz w:val="24"/>
          <w:szCs w:val="24"/>
          <w:lang w:val="en-US"/>
        </w:rPr>
        <w:t xml:space="preserve"> quadriplegics </w:t>
      </w:r>
      <w:r w:rsidR="00D539F8">
        <w:rPr>
          <w:rFonts w:asciiTheme="majorHAnsi" w:hAnsiTheme="majorHAnsi" w:cs="Times New Roman"/>
          <w:sz w:val="24"/>
          <w:szCs w:val="24"/>
          <w:lang w:val="en-US"/>
        </w:rPr>
        <w:t>use</w:t>
      </w:r>
      <w:r w:rsidRPr="00703B2B">
        <w:rPr>
          <w:rFonts w:asciiTheme="majorHAnsi" w:hAnsiTheme="majorHAnsi" w:cs="Times New Roman"/>
          <w:sz w:val="24"/>
          <w:szCs w:val="24"/>
          <w:lang w:val="en-US"/>
        </w:rPr>
        <w:t xml:space="preserve"> to </w:t>
      </w:r>
      <w:r w:rsidR="00D539F8">
        <w:rPr>
          <w:rFonts w:asciiTheme="majorHAnsi" w:hAnsiTheme="majorHAnsi" w:cs="Times New Roman"/>
          <w:sz w:val="24"/>
          <w:szCs w:val="24"/>
          <w:lang w:val="en-US"/>
        </w:rPr>
        <w:t>get around</w:t>
      </w:r>
      <w:r w:rsidRPr="00703B2B">
        <w:rPr>
          <w:rFonts w:asciiTheme="majorHAnsi" w:hAnsiTheme="majorHAnsi" w:cs="Times New Roman"/>
          <w:sz w:val="24"/>
          <w:szCs w:val="24"/>
          <w:lang w:val="en-US"/>
        </w:rPr>
        <w:t xml:space="preserve"> by</w:t>
      </w:r>
      <w:r w:rsidR="00D539F8">
        <w:rPr>
          <w:rFonts w:asciiTheme="majorHAnsi" w:hAnsiTheme="majorHAnsi" w:cs="Times New Roman"/>
          <w:sz w:val="24"/>
          <w:szCs w:val="24"/>
          <w:lang w:val="en-US"/>
        </w:rPr>
        <w:t xml:space="preserve"> blowing and sucking on a straw-</w:t>
      </w:r>
      <w:r w:rsidRPr="00703B2B">
        <w:rPr>
          <w:rFonts w:asciiTheme="majorHAnsi" w:hAnsiTheme="majorHAnsi" w:cs="Times New Roman"/>
          <w:sz w:val="24"/>
          <w:szCs w:val="24"/>
          <w:lang w:val="en-US"/>
        </w:rPr>
        <w:t xml:space="preserve">like device. </w:t>
      </w:r>
      <w:r w:rsidR="00D539F8">
        <w:rPr>
          <w:rFonts w:asciiTheme="majorHAnsi" w:hAnsiTheme="majorHAnsi" w:cs="Times New Roman"/>
          <w:sz w:val="24"/>
          <w:szCs w:val="24"/>
          <w:lang w:val="en-US"/>
        </w:rPr>
        <w:t>“</w:t>
      </w:r>
      <w:r w:rsidRPr="00703B2B">
        <w:rPr>
          <w:rFonts w:asciiTheme="majorHAnsi" w:hAnsiTheme="majorHAnsi" w:cs="Times New Roman"/>
          <w:sz w:val="24"/>
          <w:szCs w:val="24"/>
          <w:lang w:val="en-US"/>
        </w:rPr>
        <w:t>Not an omnipotent, self-sufficient God,</w:t>
      </w:r>
      <w:r w:rsidR="00D539F8">
        <w:rPr>
          <w:rFonts w:asciiTheme="majorHAnsi" w:hAnsiTheme="majorHAnsi" w:cs="Times New Roman"/>
          <w:sz w:val="24"/>
          <w:szCs w:val="24"/>
          <w:lang w:val="en-US"/>
        </w:rPr>
        <w:t>” she writes,</w:t>
      </w:r>
      <w:r w:rsidRPr="00703B2B">
        <w:rPr>
          <w:rFonts w:asciiTheme="majorHAnsi" w:hAnsiTheme="majorHAnsi" w:cs="Times New Roman"/>
          <w:sz w:val="24"/>
          <w:szCs w:val="24"/>
          <w:lang w:val="en-US"/>
        </w:rPr>
        <w:t xml:space="preserve"> </w:t>
      </w:r>
      <w:r w:rsidR="00D539F8">
        <w:rPr>
          <w:rFonts w:asciiTheme="majorHAnsi" w:hAnsiTheme="majorHAnsi" w:cs="Times New Roman"/>
          <w:sz w:val="24"/>
          <w:szCs w:val="24"/>
          <w:lang w:val="en-US"/>
        </w:rPr>
        <w:t>“</w:t>
      </w:r>
      <w:r w:rsidRPr="00703B2B">
        <w:rPr>
          <w:rFonts w:asciiTheme="majorHAnsi" w:hAnsiTheme="majorHAnsi" w:cs="Times New Roman"/>
          <w:sz w:val="24"/>
          <w:szCs w:val="24"/>
          <w:lang w:val="en-US"/>
        </w:rPr>
        <w:t>but neither a pitiabl</w:t>
      </w:r>
      <w:r w:rsidR="00D539F8">
        <w:rPr>
          <w:rFonts w:asciiTheme="majorHAnsi" w:hAnsiTheme="majorHAnsi" w:cs="Times New Roman"/>
          <w:sz w:val="24"/>
          <w:szCs w:val="24"/>
          <w:lang w:val="en-US"/>
        </w:rPr>
        <w:t xml:space="preserve">e, suffering servant…. </w:t>
      </w:r>
      <w:r w:rsidRPr="00703B2B">
        <w:rPr>
          <w:rFonts w:asciiTheme="majorHAnsi" w:hAnsiTheme="majorHAnsi" w:cs="Times New Roman"/>
          <w:sz w:val="24"/>
          <w:szCs w:val="24"/>
          <w:lang w:val="en-US"/>
        </w:rPr>
        <w:t>God as a survivor, unpitying and forthright.</w:t>
      </w:r>
      <w:r w:rsidR="00D539F8">
        <w:rPr>
          <w:rFonts w:asciiTheme="majorHAnsi" w:hAnsiTheme="majorHAnsi" w:cs="Times New Roman"/>
          <w:sz w:val="24"/>
          <w:szCs w:val="24"/>
          <w:lang w:val="en-US"/>
        </w:rPr>
        <w:t xml:space="preserve">” </w:t>
      </w:r>
      <w:r w:rsidRPr="00703B2B">
        <w:rPr>
          <w:rFonts w:asciiTheme="majorHAnsi" w:hAnsiTheme="majorHAnsi" w:cs="Times New Roman"/>
          <w:sz w:val="24"/>
          <w:szCs w:val="24"/>
          <w:lang w:val="en-US"/>
        </w:rPr>
        <w:t>God in a sip-puff wheelchair.</w:t>
      </w:r>
      <w:r w:rsidR="00E72D1C" w:rsidRPr="00703B2B">
        <w:rPr>
          <w:rFonts w:asciiTheme="majorHAnsi" w:hAnsiTheme="majorHAnsi" w:cs="Times New Roman"/>
          <w:sz w:val="24"/>
          <w:szCs w:val="24"/>
          <w:lang w:val="en-US"/>
        </w:rPr>
        <w:t xml:space="preserve"> </w:t>
      </w:r>
      <w:r w:rsidRPr="00703B2B">
        <w:rPr>
          <w:rFonts w:asciiTheme="majorHAnsi" w:hAnsiTheme="majorHAnsi" w:cs="Times New Roman"/>
          <w:sz w:val="24"/>
          <w:szCs w:val="24"/>
          <w:lang w:val="en-US"/>
        </w:rPr>
        <w:t>Jesus trave</w:t>
      </w:r>
      <w:r w:rsidR="00D539F8">
        <w:rPr>
          <w:rFonts w:asciiTheme="majorHAnsi" w:hAnsiTheme="majorHAnsi" w:cs="Times New Roman"/>
          <w:sz w:val="24"/>
          <w:szCs w:val="24"/>
          <w:lang w:val="en-US"/>
        </w:rPr>
        <w:t>l</w:t>
      </w:r>
      <w:r w:rsidRPr="00703B2B">
        <w:rPr>
          <w:rFonts w:asciiTheme="majorHAnsi" w:hAnsiTheme="majorHAnsi" w:cs="Times New Roman"/>
          <w:sz w:val="24"/>
          <w:szCs w:val="24"/>
          <w:lang w:val="en-US"/>
        </w:rPr>
        <w:t>ling around, healing, loving, teaching</w:t>
      </w:r>
      <w:r w:rsidR="00D539F8">
        <w:rPr>
          <w:rFonts w:asciiTheme="majorHAnsi" w:hAnsiTheme="majorHAnsi" w:cs="Times New Roman"/>
          <w:sz w:val="24"/>
          <w:szCs w:val="24"/>
          <w:lang w:val="en-US"/>
        </w:rPr>
        <w:t xml:space="preserve">, </w:t>
      </w:r>
      <w:r w:rsidRPr="00703B2B">
        <w:rPr>
          <w:rFonts w:asciiTheme="majorHAnsi" w:hAnsiTheme="majorHAnsi" w:cs="Times New Roman"/>
          <w:sz w:val="24"/>
          <w:szCs w:val="24"/>
          <w:lang w:val="en-US"/>
        </w:rPr>
        <w:t>recognizing and living the vulnerability of humanity</w:t>
      </w:r>
      <w:r w:rsidR="00E72D1C" w:rsidRPr="00703B2B">
        <w:rPr>
          <w:rFonts w:asciiTheme="majorHAnsi" w:hAnsiTheme="majorHAnsi" w:cs="Times New Roman"/>
          <w:sz w:val="24"/>
          <w:szCs w:val="24"/>
          <w:lang w:val="en-US"/>
        </w:rPr>
        <w:t>—</w:t>
      </w:r>
      <w:r w:rsidRPr="00703B2B">
        <w:rPr>
          <w:rFonts w:asciiTheme="majorHAnsi" w:hAnsiTheme="majorHAnsi" w:cs="Times New Roman"/>
          <w:sz w:val="24"/>
          <w:szCs w:val="24"/>
          <w:lang w:val="en-US"/>
        </w:rPr>
        <w:t>a treasure in a clay jar.</w:t>
      </w:r>
      <w:r w:rsidR="00E72D1C" w:rsidRPr="00703B2B">
        <w:rPr>
          <w:rFonts w:asciiTheme="majorHAnsi" w:hAnsiTheme="majorHAnsi" w:cs="Times New Roman"/>
          <w:sz w:val="24"/>
          <w:szCs w:val="24"/>
          <w:lang w:val="en-US"/>
        </w:rPr>
        <w:t xml:space="preserve"> </w:t>
      </w:r>
      <w:r w:rsidRPr="00703B2B">
        <w:rPr>
          <w:rFonts w:asciiTheme="majorHAnsi" w:hAnsiTheme="majorHAnsi" w:cs="Times New Roman"/>
          <w:sz w:val="24"/>
          <w:szCs w:val="24"/>
          <w:lang w:val="en-US"/>
        </w:rPr>
        <w:t>An image that disrupts our sense of God’s omnipotent power.</w:t>
      </w:r>
      <w:r w:rsidR="00E72D1C" w:rsidRPr="00703B2B">
        <w:rPr>
          <w:rFonts w:asciiTheme="majorHAnsi" w:hAnsiTheme="majorHAnsi" w:cs="Times New Roman"/>
          <w:sz w:val="24"/>
          <w:szCs w:val="24"/>
          <w:lang w:val="en-US"/>
        </w:rPr>
        <w:t xml:space="preserve"> </w:t>
      </w:r>
    </w:p>
    <w:p w:rsidR="005A14B8" w:rsidRPr="00703B2B" w:rsidRDefault="005A14B8" w:rsidP="00002103">
      <w:pPr>
        <w:spacing w:after="0"/>
        <w:ind w:firstLine="720"/>
        <w:rPr>
          <w:rFonts w:asciiTheme="majorHAnsi" w:hAnsiTheme="majorHAnsi" w:cs="Times New Roman"/>
          <w:sz w:val="24"/>
          <w:szCs w:val="24"/>
          <w:lang w:val="en-US"/>
        </w:rPr>
      </w:pPr>
      <w:r w:rsidRPr="00703B2B">
        <w:rPr>
          <w:rFonts w:asciiTheme="majorHAnsi" w:hAnsiTheme="majorHAnsi" w:cs="Times New Roman"/>
          <w:sz w:val="24"/>
          <w:szCs w:val="24"/>
        </w:rPr>
        <w:t>Bodies are marked by vulnerability.</w:t>
      </w:r>
      <w:r w:rsidR="00E72D1C" w:rsidRPr="00703B2B">
        <w:rPr>
          <w:rFonts w:asciiTheme="majorHAnsi" w:hAnsiTheme="majorHAnsi" w:cs="Times New Roman"/>
          <w:sz w:val="24"/>
          <w:szCs w:val="24"/>
        </w:rPr>
        <w:t xml:space="preserve"> </w:t>
      </w:r>
      <w:r w:rsidRPr="00703B2B">
        <w:rPr>
          <w:rFonts w:asciiTheme="majorHAnsi" w:hAnsiTheme="majorHAnsi" w:cs="Times New Roman"/>
          <w:sz w:val="24"/>
          <w:szCs w:val="24"/>
        </w:rPr>
        <w:t xml:space="preserve">I am using the term </w:t>
      </w:r>
      <w:r w:rsidRPr="00BC4D5E">
        <w:rPr>
          <w:rFonts w:asciiTheme="majorHAnsi" w:hAnsiTheme="majorHAnsi" w:cs="Times New Roman"/>
          <w:i/>
          <w:sz w:val="24"/>
          <w:szCs w:val="24"/>
        </w:rPr>
        <w:t>vulnerability</w:t>
      </w:r>
      <w:r w:rsidRPr="00703B2B">
        <w:rPr>
          <w:rFonts w:asciiTheme="majorHAnsi" w:hAnsiTheme="majorHAnsi" w:cs="Times New Roman"/>
          <w:sz w:val="24"/>
          <w:szCs w:val="24"/>
        </w:rPr>
        <w:t xml:space="preserve"> in relation to physical disabilities today</w:t>
      </w:r>
      <w:r w:rsidR="00E72D1C" w:rsidRPr="00703B2B">
        <w:rPr>
          <w:rFonts w:asciiTheme="majorHAnsi" w:hAnsiTheme="majorHAnsi" w:cs="Times New Roman"/>
          <w:sz w:val="24"/>
          <w:szCs w:val="24"/>
        </w:rPr>
        <w:t>—</w:t>
      </w:r>
      <w:r w:rsidRPr="00703B2B">
        <w:rPr>
          <w:rFonts w:asciiTheme="majorHAnsi" w:hAnsiTheme="majorHAnsi" w:cs="Times New Roman"/>
          <w:sz w:val="24"/>
          <w:szCs w:val="24"/>
        </w:rPr>
        <w:t>but of course, there is much more in that word.</w:t>
      </w:r>
      <w:r w:rsidR="00E72D1C" w:rsidRPr="00703B2B">
        <w:rPr>
          <w:rFonts w:asciiTheme="majorHAnsi" w:hAnsiTheme="majorHAnsi" w:cs="Times New Roman"/>
          <w:sz w:val="24"/>
          <w:szCs w:val="24"/>
        </w:rPr>
        <w:t xml:space="preserve"> </w:t>
      </w:r>
      <w:r w:rsidRPr="00703B2B">
        <w:rPr>
          <w:rFonts w:asciiTheme="majorHAnsi" w:hAnsiTheme="majorHAnsi" w:cs="Times New Roman"/>
          <w:sz w:val="24"/>
          <w:szCs w:val="24"/>
        </w:rPr>
        <w:t xml:space="preserve">In my </w:t>
      </w:r>
      <w:r w:rsidR="00BC4D5E">
        <w:rPr>
          <w:rFonts w:asciiTheme="majorHAnsi" w:hAnsiTheme="majorHAnsi" w:cs="Times New Roman"/>
          <w:sz w:val="24"/>
          <w:szCs w:val="24"/>
        </w:rPr>
        <w:t>work on</w:t>
      </w:r>
      <w:r w:rsidRPr="00703B2B">
        <w:rPr>
          <w:rFonts w:asciiTheme="majorHAnsi" w:hAnsiTheme="majorHAnsi" w:cs="Times New Roman"/>
          <w:sz w:val="24"/>
          <w:szCs w:val="24"/>
        </w:rPr>
        <w:t xml:space="preserve"> disability theology</w:t>
      </w:r>
      <w:r w:rsidR="00BC4D5E">
        <w:rPr>
          <w:rFonts w:asciiTheme="majorHAnsi" w:hAnsiTheme="majorHAnsi" w:cs="Times New Roman"/>
          <w:sz w:val="24"/>
          <w:szCs w:val="24"/>
        </w:rPr>
        <w:t>,</w:t>
      </w:r>
      <w:r w:rsidRPr="00703B2B">
        <w:rPr>
          <w:rFonts w:asciiTheme="majorHAnsi" w:hAnsiTheme="majorHAnsi" w:cs="Times New Roman"/>
          <w:sz w:val="24"/>
          <w:szCs w:val="24"/>
        </w:rPr>
        <w:t xml:space="preserve"> vulnerability is used widely to speak about impairments.</w:t>
      </w:r>
      <w:r w:rsidR="00E72D1C" w:rsidRPr="00703B2B">
        <w:rPr>
          <w:rFonts w:asciiTheme="majorHAnsi" w:hAnsiTheme="majorHAnsi" w:cs="Times New Roman"/>
          <w:sz w:val="24"/>
          <w:szCs w:val="24"/>
        </w:rPr>
        <w:t xml:space="preserve"> </w:t>
      </w:r>
      <w:r w:rsidRPr="00703B2B">
        <w:rPr>
          <w:rFonts w:asciiTheme="majorHAnsi" w:hAnsiTheme="majorHAnsi" w:cs="Times New Roman"/>
          <w:sz w:val="24"/>
          <w:szCs w:val="24"/>
        </w:rPr>
        <w:t>I think this is a way of drawing attention to societal norms and juxtaposing our Christian teachings.</w:t>
      </w:r>
      <w:r w:rsidR="00E72D1C" w:rsidRPr="00703B2B">
        <w:rPr>
          <w:rFonts w:asciiTheme="majorHAnsi" w:hAnsiTheme="majorHAnsi" w:cs="Times New Roman"/>
          <w:sz w:val="24"/>
          <w:szCs w:val="24"/>
        </w:rPr>
        <w:t xml:space="preserve"> </w:t>
      </w:r>
      <w:r w:rsidRPr="00703B2B">
        <w:rPr>
          <w:rFonts w:asciiTheme="majorHAnsi" w:hAnsiTheme="majorHAnsi" w:cs="Times New Roman"/>
          <w:sz w:val="24"/>
          <w:szCs w:val="24"/>
        </w:rPr>
        <w:t xml:space="preserve">Society has, in all its histories, </w:t>
      </w:r>
      <w:r w:rsidR="00BC4D5E">
        <w:rPr>
          <w:rFonts w:asciiTheme="majorHAnsi" w:hAnsiTheme="majorHAnsi" w:cs="Times New Roman"/>
          <w:sz w:val="24"/>
          <w:szCs w:val="24"/>
        </w:rPr>
        <w:t>devalued and</w:t>
      </w:r>
      <w:r w:rsidRPr="00703B2B">
        <w:rPr>
          <w:rFonts w:asciiTheme="majorHAnsi" w:hAnsiTheme="majorHAnsi" w:cs="Times New Roman"/>
          <w:sz w:val="24"/>
          <w:szCs w:val="24"/>
        </w:rPr>
        <w:t xml:space="preserve"> undervalued people with disabilities.</w:t>
      </w:r>
      <w:r w:rsidR="00E72D1C" w:rsidRPr="00703B2B">
        <w:rPr>
          <w:rFonts w:asciiTheme="majorHAnsi" w:hAnsiTheme="majorHAnsi" w:cs="Times New Roman"/>
          <w:sz w:val="24"/>
          <w:szCs w:val="24"/>
        </w:rPr>
        <w:t xml:space="preserve"> </w:t>
      </w:r>
      <w:r w:rsidRPr="00703B2B">
        <w:rPr>
          <w:rFonts w:asciiTheme="majorHAnsi" w:hAnsiTheme="majorHAnsi" w:cs="Times New Roman"/>
          <w:sz w:val="24"/>
          <w:szCs w:val="24"/>
        </w:rPr>
        <w:t>Society has valued power</w:t>
      </w:r>
      <w:r w:rsidR="00E72D1C" w:rsidRPr="00703B2B">
        <w:rPr>
          <w:rFonts w:asciiTheme="majorHAnsi" w:hAnsiTheme="majorHAnsi" w:cs="Times New Roman"/>
          <w:sz w:val="24"/>
          <w:szCs w:val="24"/>
        </w:rPr>
        <w:t>—</w:t>
      </w:r>
      <w:r w:rsidRPr="00703B2B">
        <w:rPr>
          <w:rFonts w:asciiTheme="majorHAnsi" w:hAnsiTheme="majorHAnsi" w:cs="Times New Roman"/>
          <w:sz w:val="24"/>
          <w:szCs w:val="24"/>
        </w:rPr>
        <w:t>the power that comes from wealth, position, privilege, family, independence, upholding the status quo.</w:t>
      </w:r>
      <w:r w:rsidR="00E72D1C" w:rsidRPr="00703B2B">
        <w:rPr>
          <w:rFonts w:asciiTheme="majorHAnsi" w:hAnsiTheme="majorHAnsi" w:cs="Times New Roman"/>
          <w:sz w:val="24"/>
          <w:szCs w:val="24"/>
        </w:rPr>
        <w:t xml:space="preserve"> </w:t>
      </w:r>
      <w:r w:rsidRPr="00703B2B">
        <w:rPr>
          <w:rFonts w:asciiTheme="majorHAnsi" w:hAnsiTheme="majorHAnsi" w:cs="Times New Roman"/>
          <w:sz w:val="24"/>
          <w:szCs w:val="24"/>
        </w:rPr>
        <w:t>People with disabilities do not fit that focus</w:t>
      </w:r>
      <w:r w:rsidR="00E72D1C" w:rsidRPr="00703B2B">
        <w:rPr>
          <w:rFonts w:asciiTheme="majorHAnsi" w:hAnsiTheme="majorHAnsi" w:cs="Times New Roman"/>
          <w:sz w:val="24"/>
          <w:szCs w:val="24"/>
        </w:rPr>
        <w:t>—</w:t>
      </w:r>
      <w:r w:rsidRPr="00703B2B">
        <w:rPr>
          <w:rFonts w:asciiTheme="majorHAnsi" w:hAnsiTheme="majorHAnsi" w:cs="Times New Roman"/>
          <w:sz w:val="24"/>
          <w:szCs w:val="24"/>
        </w:rPr>
        <w:t>we are seen as lacking power, vulnerable</w:t>
      </w:r>
      <w:r w:rsidRPr="00703B2B">
        <w:rPr>
          <w:rFonts w:asciiTheme="majorHAnsi" w:hAnsiTheme="majorHAnsi" w:cs="Times New Roman"/>
          <w:sz w:val="24"/>
          <w:szCs w:val="24"/>
          <w:lang w:val="en-US"/>
        </w:rPr>
        <w:t>.</w:t>
      </w:r>
      <w:r w:rsidR="00E72D1C" w:rsidRPr="00703B2B">
        <w:rPr>
          <w:rFonts w:asciiTheme="majorHAnsi" w:hAnsiTheme="majorHAnsi" w:cs="Times New Roman"/>
          <w:sz w:val="24"/>
          <w:szCs w:val="24"/>
          <w:lang w:val="en-US"/>
        </w:rPr>
        <w:t xml:space="preserve"> </w:t>
      </w:r>
      <w:r w:rsidRPr="00703B2B">
        <w:rPr>
          <w:rFonts w:asciiTheme="majorHAnsi" w:hAnsiTheme="majorHAnsi" w:cs="Times New Roman"/>
          <w:sz w:val="24"/>
          <w:szCs w:val="24"/>
          <w:lang w:val="en-US"/>
        </w:rPr>
        <w:t>Meanwhile our faith teaches us to look toward God’s kingdom, where power is turned on its head.</w:t>
      </w:r>
      <w:r w:rsidR="00E72D1C" w:rsidRPr="00703B2B">
        <w:rPr>
          <w:rFonts w:asciiTheme="majorHAnsi" w:hAnsiTheme="majorHAnsi" w:cs="Times New Roman"/>
          <w:sz w:val="24"/>
          <w:szCs w:val="24"/>
          <w:lang w:val="en-US"/>
        </w:rPr>
        <w:t xml:space="preserve"> </w:t>
      </w:r>
      <w:r w:rsidRPr="00703B2B">
        <w:rPr>
          <w:rFonts w:asciiTheme="majorHAnsi" w:hAnsiTheme="majorHAnsi" w:cs="Times New Roman"/>
          <w:sz w:val="24"/>
          <w:szCs w:val="24"/>
          <w:lang w:val="en-US"/>
        </w:rPr>
        <w:t>Where all reflect the image of God</w:t>
      </w:r>
      <w:r w:rsidR="00E72D1C" w:rsidRPr="00703B2B">
        <w:rPr>
          <w:rFonts w:asciiTheme="majorHAnsi" w:hAnsiTheme="majorHAnsi" w:cs="Times New Roman"/>
          <w:sz w:val="24"/>
          <w:szCs w:val="24"/>
          <w:lang w:val="en-US"/>
        </w:rPr>
        <w:t>—</w:t>
      </w:r>
      <w:r w:rsidRPr="00703B2B">
        <w:rPr>
          <w:rFonts w:asciiTheme="majorHAnsi" w:hAnsiTheme="majorHAnsi" w:cs="Times New Roman"/>
          <w:sz w:val="24"/>
          <w:szCs w:val="24"/>
          <w:lang w:val="en-US"/>
        </w:rPr>
        <w:t>beautiful, broken, vulnerable, source of life and hope, and beloved.</w:t>
      </w:r>
    </w:p>
    <w:p w:rsidR="005A14B8" w:rsidRPr="00703B2B" w:rsidRDefault="005A14B8" w:rsidP="00002103">
      <w:pPr>
        <w:spacing w:after="0"/>
        <w:ind w:firstLine="720"/>
        <w:rPr>
          <w:rFonts w:asciiTheme="majorHAnsi" w:hAnsiTheme="majorHAnsi" w:cs="Times New Roman"/>
          <w:sz w:val="24"/>
          <w:szCs w:val="24"/>
          <w:lang w:val="en-US"/>
        </w:rPr>
      </w:pPr>
      <w:r w:rsidRPr="00703B2B">
        <w:rPr>
          <w:rFonts w:asciiTheme="majorHAnsi" w:hAnsiTheme="majorHAnsi" w:cs="Times New Roman"/>
          <w:sz w:val="24"/>
          <w:szCs w:val="24"/>
          <w:lang w:val="en-US"/>
        </w:rPr>
        <w:t>You don’t have to look far to spot the injustices faced by people with disabilities.</w:t>
      </w:r>
      <w:r w:rsidR="00E72D1C" w:rsidRPr="00703B2B">
        <w:rPr>
          <w:rFonts w:asciiTheme="majorHAnsi" w:hAnsiTheme="majorHAnsi" w:cs="Times New Roman"/>
          <w:sz w:val="24"/>
          <w:szCs w:val="24"/>
          <w:lang w:val="en-US"/>
        </w:rPr>
        <w:t xml:space="preserve"> </w:t>
      </w:r>
      <w:r w:rsidRPr="00703B2B">
        <w:rPr>
          <w:rFonts w:asciiTheme="majorHAnsi" w:hAnsiTheme="majorHAnsi" w:cs="Times New Roman"/>
          <w:sz w:val="24"/>
          <w:szCs w:val="24"/>
          <w:lang w:val="en-US"/>
        </w:rPr>
        <w:t>We are, regardless of our competence</w:t>
      </w:r>
      <w:r w:rsidR="00BC4D5E">
        <w:rPr>
          <w:rFonts w:asciiTheme="majorHAnsi" w:hAnsiTheme="majorHAnsi" w:cs="Times New Roman"/>
          <w:sz w:val="24"/>
          <w:szCs w:val="24"/>
          <w:lang w:val="en-US"/>
        </w:rPr>
        <w:t xml:space="preserve">, less likely </w:t>
      </w:r>
      <w:r w:rsidRPr="00703B2B">
        <w:rPr>
          <w:rFonts w:asciiTheme="majorHAnsi" w:hAnsiTheme="majorHAnsi" w:cs="Times New Roman"/>
          <w:sz w:val="24"/>
          <w:szCs w:val="24"/>
          <w:lang w:val="en-US"/>
        </w:rPr>
        <w:t>than our nondisabled counterparts to have a career</w:t>
      </w:r>
      <w:r w:rsidR="00BC4D5E">
        <w:rPr>
          <w:rFonts w:asciiTheme="majorHAnsi" w:hAnsiTheme="majorHAnsi" w:cs="Times New Roman"/>
          <w:sz w:val="24"/>
          <w:szCs w:val="24"/>
          <w:lang w:val="en-US"/>
        </w:rPr>
        <w:t xml:space="preserve"> or</w:t>
      </w:r>
      <w:r w:rsidRPr="00703B2B">
        <w:rPr>
          <w:rFonts w:asciiTheme="majorHAnsi" w:hAnsiTheme="majorHAnsi" w:cs="Times New Roman"/>
          <w:sz w:val="24"/>
          <w:szCs w:val="24"/>
          <w:lang w:val="en-US"/>
        </w:rPr>
        <w:t xml:space="preserve"> to marry, and more likely to live under the poverty line, to suffer harassment and exclusion.</w:t>
      </w:r>
      <w:r w:rsidR="00E72D1C" w:rsidRPr="00703B2B">
        <w:rPr>
          <w:rFonts w:asciiTheme="majorHAnsi" w:hAnsiTheme="majorHAnsi" w:cs="Times New Roman"/>
          <w:sz w:val="24"/>
          <w:szCs w:val="24"/>
          <w:lang w:val="en-US"/>
        </w:rPr>
        <w:t xml:space="preserve"> </w:t>
      </w:r>
      <w:r w:rsidRPr="00703B2B">
        <w:rPr>
          <w:rFonts w:asciiTheme="majorHAnsi" w:hAnsiTheme="majorHAnsi" w:cs="Times New Roman"/>
          <w:sz w:val="24"/>
          <w:szCs w:val="24"/>
          <w:lang w:val="en-US"/>
        </w:rPr>
        <w:t>The statistics and stories are disheartening.</w:t>
      </w:r>
      <w:r w:rsidR="00E72D1C" w:rsidRPr="00703B2B">
        <w:rPr>
          <w:rFonts w:asciiTheme="majorHAnsi" w:hAnsiTheme="majorHAnsi" w:cs="Times New Roman"/>
          <w:sz w:val="24"/>
          <w:szCs w:val="24"/>
          <w:lang w:val="en-US"/>
        </w:rPr>
        <w:t xml:space="preserve"> </w:t>
      </w:r>
      <w:r w:rsidR="00BC4D5E">
        <w:rPr>
          <w:rFonts w:asciiTheme="majorHAnsi" w:hAnsiTheme="majorHAnsi" w:cs="Times New Roman"/>
          <w:sz w:val="24"/>
          <w:szCs w:val="24"/>
          <w:lang w:val="en-US"/>
        </w:rPr>
        <w:t>I </w:t>
      </w:r>
      <w:r w:rsidRPr="00703B2B">
        <w:rPr>
          <w:rFonts w:asciiTheme="majorHAnsi" w:hAnsiTheme="majorHAnsi" w:cs="Times New Roman"/>
          <w:sz w:val="24"/>
          <w:szCs w:val="24"/>
          <w:lang w:val="en-US"/>
        </w:rPr>
        <w:t>know I fit into these numbers somehow.</w:t>
      </w:r>
      <w:r w:rsidR="00E72D1C" w:rsidRPr="00703B2B">
        <w:rPr>
          <w:rFonts w:asciiTheme="majorHAnsi" w:hAnsiTheme="majorHAnsi" w:cs="Times New Roman"/>
          <w:sz w:val="24"/>
          <w:szCs w:val="24"/>
          <w:lang w:val="en-US"/>
        </w:rPr>
        <w:t xml:space="preserve"> </w:t>
      </w:r>
      <w:r w:rsidRPr="00703B2B">
        <w:rPr>
          <w:rFonts w:asciiTheme="majorHAnsi" w:hAnsiTheme="majorHAnsi" w:cs="Times New Roman"/>
          <w:sz w:val="24"/>
          <w:szCs w:val="24"/>
          <w:lang w:val="en-US"/>
        </w:rPr>
        <w:t>And I know there is a motivation for people to encourage me, or even to name me as inspirational.</w:t>
      </w:r>
      <w:r w:rsidR="00E72D1C" w:rsidRPr="00703B2B">
        <w:rPr>
          <w:rFonts w:asciiTheme="majorHAnsi" w:hAnsiTheme="majorHAnsi" w:cs="Times New Roman"/>
          <w:sz w:val="24"/>
          <w:szCs w:val="24"/>
          <w:lang w:val="en-US"/>
        </w:rPr>
        <w:t xml:space="preserve"> </w:t>
      </w:r>
      <w:r w:rsidRPr="00703B2B">
        <w:rPr>
          <w:rFonts w:asciiTheme="majorHAnsi" w:hAnsiTheme="majorHAnsi" w:cs="Times New Roman"/>
          <w:sz w:val="24"/>
          <w:szCs w:val="24"/>
          <w:lang w:val="en-US"/>
        </w:rPr>
        <w:t xml:space="preserve">However, that is not the message I’m seeking to convey, </w:t>
      </w:r>
      <w:r w:rsidRPr="00703B2B">
        <w:rPr>
          <w:rFonts w:asciiTheme="majorHAnsi" w:hAnsiTheme="majorHAnsi" w:cs="Times New Roman"/>
          <w:sz w:val="24"/>
          <w:szCs w:val="24"/>
          <w:lang w:val="en-US"/>
        </w:rPr>
        <w:lastRenderedPageBreak/>
        <w:t>nor the message that Paul is conveying.</w:t>
      </w:r>
      <w:r w:rsidR="00E72D1C" w:rsidRPr="00703B2B">
        <w:rPr>
          <w:rFonts w:asciiTheme="majorHAnsi" w:hAnsiTheme="majorHAnsi" w:cs="Times New Roman"/>
          <w:sz w:val="24"/>
          <w:szCs w:val="24"/>
          <w:lang w:val="en-US"/>
        </w:rPr>
        <w:t xml:space="preserve"> </w:t>
      </w:r>
      <w:r w:rsidRPr="00703B2B">
        <w:rPr>
          <w:rFonts w:asciiTheme="majorHAnsi" w:hAnsiTheme="majorHAnsi" w:cs="Times New Roman"/>
          <w:sz w:val="24"/>
          <w:szCs w:val="24"/>
          <w:lang w:val="en-US"/>
        </w:rPr>
        <w:t>Rather, it is remembering that there will be times when we are vulnerable because of our flesh and b</w:t>
      </w:r>
      <w:r w:rsidR="00BC4D5E">
        <w:rPr>
          <w:rFonts w:asciiTheme="majorHAnsi" w:hAnsiTheme="majorHAnsi" w:cs="Times New Roman"/>
          <w:sz w:val="24"/>
          <w:szCs w:val="24"/>
          <w:lang w:val="en-US"/>
        </w:rPr>
        <w:t>lood bodies…</w:t>
      </w:r>
      <w:r w:rsidRPr="00703B2B">
        <w:rPr>
          <w:rFonts w:asciiTheme="majorHAnsi" w:hAnsiTheme="majorHAnsi" w:cs="Times New Roman"/>
          <w:sz w:val="24"/>
          <w:szCs w:val="24"/>
          <w:lang w:val="en-US"/>
        </w:rPr>
        <w:t>and that will not be the end of our stories.</w:t>
      </w:r>
    </w:p>
    <w:p w:rsidR="005A14B8" w:rsidRPr="00703B2B" w:rsidRDefault="005A14B8" w:rsidP="00002103">
      <w:pPr>
        <w:spacing w:after="0"/>
        <w:ind w:firstLine="720"/>
        <w:rPr>
          <w:rFonts w:asciiTheme="majorHAnsi" w:hAnsiTheme="majorHAnsi" w:cs="Times New Roman"/>
          <w:sz w:val="24"/>
          <w:szCs w:val="24"/>
        </w:rPr>
      </w:pPr>
      <w:r w:rsidRPr="00703B2B">
        <w:rPr>
          <w:rFonts w:asciiTheme="majorHAnsi" w:hAnsiTheme="majorHAnsi" w:cs="Times New Roman"/>
          <w:sz w:val="24"/>
          <w:szCs w:val="24"/>
        </w:rPr>
        <w:t>Sometimes, fear of vulnerability is triggered by the presence of people with disabilities.</w:t>
      </w:r>
      <w:r w:rsidR="00E72D1C" w:rsidRPr="00703B2B">
        <w:rPr>
          <w:rFonts w:asciiTheme="majorHAnsi" w:hAnsiTheme="majorHAnsi" w:cs="Times New Roman"/>
          <w:sz w:val="24"/>
          <w:szCs w:val="24"/>
        </w:rPr>
        <w:t xml:space="preserve"> </w:t>
      </w:r>
      <w:r w:rsidRPr="00703B2B">
        <w:rPr>
          <w:rFonts w:asciiTheme="majorHAnsi" w:hAnsiTheme="majorHAnsi" w:cs="Times New Roman"/>
          <w:sz w:val="24"/>
          <w:szCs w:val="24"/>
        </w:rPr>
        <w:t>Perhaps this is part of the reason for experiences of social exclusion.</w:t>
      </w:r>
      <w:r w:rsidR="00E72D1C" w:rsidRPr="00703B2B">
        <w:rPr>
          <w:rFonts w:asciiTheme="majorHAnsi" w:hAnsiTheme="majorHAnsi" w:cs="Times New Roman"/>
          <w:sz w:val="24"/>
          <w:szCs w:val="24"/>
        </w:rPr>
        <w:t xml:space="preserve"> </w:t>
      </w:r>
      <w:r w:rsidRPr="00703B2B">
        <w:rPr>
          <w:rFonts w:asciiTheme="majorHAnsi" w:hAnsiTheme="majorHAnsi" w:cs="Times New Roman"/>
          <w:sz w:val="24"/>
          <w:szCs w:val="24"/>
        </w:rPr>
        <w:t>By looking at me, or others with disabilities, with a perspective of pity and thinking, “I’m glad I am able bodied” or “I’m grateful my children don’</w:t>
      </w:r>
      <w:r w:rsidR="00D44F13" w:rsidRPr="00703B2B">
        <w:rPr>
          <w:rFonts w:asciiTheme="majorHAnsi" w:hAnsiTheme="majorHAnsi" w:cs="Times New Roman"/>
          <w:sz w:val="24"/>
          <w:szCs w:val="24"/>
        </w:rPr>
        <w:t>t</w:t>
      </w:r>
      <w:r w:rsidRPr="00703B2B">
        <w:rPr>
          <w:rFonts w:asciiTheme="majorHAnsi" w:hAnsiTheme="majorHAnsi" w:cs="Times New Roman"/>
          <w:sz w:val="24"/>
          <w:szCs w:val="24"/>
        </w:rPr>
        <w:t xml:space="preserve"> have to experience that life” (at least subconsciously), I remind people about being vulnerable.</w:t>
      </w:r>
      <w:r w:rsidR="00E72D1C" w:rsidRPr="00703B2B">
        <w:rPr>
          <w:rFonts w:asciiTheme="majorHAnsi" w:hAnsiTheme="majorHAnsi" w:cs="Times New Roman"/>
          <w:sz w:val="24"/>
          <w:szCs w:val="24"/>
        </w:rPr>
        <w:t xml:space="preserve"> </w:t>
      </w:r>
      <w:r w:rsidRPr="00703B2B">
        <w:rPr>
          <w:rFonts w:asciiTheme="majorHAnsi" w:hAnsiTheme="majorHAnsi" w:cs="Times New Roman"/>
          <w:sz w:val="24"/>
          <w:szCs w:val="24"/>
        </w:rPr>
        <w:t xml:space="preserve">One writer </w:t>
      </w:r>
      <w:r w:rsidR="00BC4D5E">
        <w:rPr>
          <w:rFonts w:asciiTheme="majorHAnsi" w:hAnsiTheme="majorHAnsi" w:cs="Times New Roman"/>
          <w:sz w:val="24"/>
          <w:szCs w:val="24"/>
        </w:rPr>
        <w:t>points out that t</w:t>
      </w:r>
      <w:r w:rsidRPr="00703B2B">
        <w:rPr>
          <w:rFonts w:asciiTheme="majorHAnsi" w:hAnsiTheme="majorHAnsi" w:cs="Times New Roman"/>
          <w:sz w:val="24"/>
          <w:szCs w:val="24"/>
        </w:rPr>
        <w:t xml:space="preserve">he more </w:t>
      </w:r>
      <w:r w:rsidR="00BC4D5E">
        <w:rPr>
          <w:rFonts w:asciiTheme="majorHAnsi" w:hAnsiTheme="majorHAnsi" w:cs="Times New Roman"/>
          <w:sz w:val="24"/>
          <w:szCs w:val="24"/>
        </w:rPr>
        <w:t>that people</w:t>
      </w:r>
      <w:r w:rsidRPr="00703B2B">
        <w:rPr>
          <w:rFonts w:asciiTheme="majorHAnsi" w:hAnsiTheme="majorHAnsi" w:cs="Times New Roman"/>
          <w:sz w:val="24"/>
          <w:szCs w:val="24"/>
        </w:rPr>
        <w:t xml:space="preserve"> with disabilities are pushed from public life, the less we know about them.</w:t>
      </w:r>
      <w:r w:rsidR="00E72D1C" w:rsidRPr="00703B2B">
        <w:rPr>
          <w:rFonts w:asciiTheme="majorHAnsi" w:hAnsiTheme="majorHAnsi" w:cs="Times New Roman"/>
          <w:sz w:val="24"/>
          <w:szCs w:val="24"/>
        </w:rPr>
        <w:t xml:space="preserve"> </w:t>
      </w:r>
      <w:r w:rsidRPr="00703B2B">
        <w:rPr>
          <w:rFonts w:asciiTheme="majorHAnsi" w:hAnsiTheme="majorHAnsi" w:cs="Times New Roman"/>
          <w:sz w:val="24"/>
          <w:szCs w:val="24"/>
        </w:rPr>
        <w:t>And the less one knows about the</w:t>
      </w:r>
      <w:r w:rsidR="00BC4D5E">
        <w:rPr>
          <w:rFonts w:asciiTheme="majorHAnsi" w:hAnsiTheme="majorHAnsi" w:cs="Times New Roman"/>
          <w:sz w:val="24"/>
          <w:szCs w:val="24"/>
        </w:rPr>
        <w:t>ir</w:t>
      </w:r>
      <w:r w:rsidRPr="00703B2B">
        <w:rPr>
          <w:rFonts w:asciiTheme="majorHAnsi" w:hAnsiTheme="majorHAnsi" w:cs="Times New Roman"/>
          <w:sz w:val="24"/>
          <w:szCs w:val="24"/>
        </w:rPr>
        <w:t xml:space="preserve"> lives, the greater the fear of them.</w:t>
      </w:r>
      <w:r w:rsidR="00E72D1C" w:rsidRPr="00703B2B">
        <w:rPr>
          <w:rFonts w:asciiTheme="majorHAnsi" w:hAnsiTheme="majorHAnsi" w:cs="Times New Roman"/>
          <w:sz w:val="24"/>
          <w:szCs w:val="24"/>
        </w:rPr>
        <w:t xml:space="preserve"> </w:t>
      </w:r>
      <w:r w:rsidR="00BC4D5E">
        <w:rPr>
          <w:rFonts w:asciiTheme="majorHAnsi" w:hAnsiTheme="majorHAnsi" w:cs="Times New Roman"/>
          <w:sz w:val="24"/>
          <w:szCs w:val="24"/>
        </w:rPr>
        <w:t>But</w:t>
      </w:r>
      <w:r w:rsidRPr="00703B2B">
        <w:rPr>
          <w:rFonts w:asciiTheme="majorHAnsi" w:hAnsiTheme="majorHAnsi" w:cs="Times New Roman"/>
          <w:sz w:val="24"/>
          <w:szCs w:val="24"/>
        </w:rPr>
        <w:t xml:space="preserve"> this fear </w:t>
      </w:r>
      <w:r w:rsidR="00BC4D5E">
        <w:rPr>
          <w:rFonts w:asciiTheme="majorHAnsi" w:hAnsiTheme="majorHAnsi" w:cs="Times New Roman"/>
          <w:sz w:val="24"/>
          <w:szCs w:val="24"/>
        </w:rPr>
        <w:t>itself can be disabled—“</w:t>
      </w:r>
      <w:r w:rsidRPr="00703B2B">
        <w:rPr>
          <w:rFonts w:asciiTheme="majorHAnsi" w:hAnsiTheme="majorHAnsi" w:cs="Times New Roman"/>
          <w:sz w:val="24"/>
          <w:szCs w:val="24"/>
        </w:rPr>
        <w:t>through encounter and through communal life with persons with disabilities.”</w:t>
      </w:r>
      <w:r w:rsidR="00E72D1C" w:rsidRPr="00703B2B">
        <w:rPr>
          <w:rFonts w:asciiTheme="majorHAnsi" w:hAnsiTheme="majorHAnsi" w:cs="Times New Roman"/>
          <w:sz w:val="24"/>
          <w:szCs w:val="24"/>
        </w:rPr>
        <w:t xml:space="preserve"> </w:t>
      </w:r>
      <w:r w:rsidRPr="00703B2B">
        <w:rPr>
          <w:rFonts w:asciiTheme="majorHAnsi" w:hAnsiTheme="majorHAnsi" w:cs="Times New Roman"/>
          <w:sz w:val="24"/>
          <w:szCs w:val="24"/>
        </w:rPr>
        <w:t>Any fear of the unknown, of becoming vulnerable, is released through relationship.</w:t>
      </w:r>
    </w:p>
    <w:p w:rsidR="005A14B8" w:rsidRPr="00703B2B" w:rsidRDefault="005A14B8" w:rsidP="00002103">
      <w:pPr>
        <w:spacing w:after="0"/>
        <w:ind w:firstLine="720"/>
        <w:rPr>
          <w:rFonts w:asciiTheme="majorHAnsi" w:hAnsiTheme="majorHAnsi" w:cs="Times New Roman"/>
          <w:sz w:val="24"/>
          <w:szCs w:val="24"/>
        </w:rPr>
      </w:pPr>
      <w:r w:rsidRPr="00703B2B">
        <w:rPr>
          <w:rFonts w:asciiTheme="majorHAnsi" w:hAnsiTheme="majorHAnsi" w:cs="Times New Roman"/>
          <w:sz w:val="24"/>
          <w:szCs w:val="24"/>
        </w:rPr>
        <w:t>Paul</w:t>
      </w:r>
      <w:r w:rsidR="00D44F13" w:rsidRPr="00703B2B">
        <w:rPr>
          <w:rFonts w:asciiTheme="majorHAnsi" w:hAnsiTheme="majorHAnsi" w:cs="Times New Roman"/>
          <w:sz w:val="24"/>
          <w:szCs w:val="24"/>
        </w:rPr>
        <w:t>, and Isaiah, a</w:t>
      </w:r>
      <w:r w:rsidR="000F1B2C" w:rsidRPr="00703B2B">
        <w:rPr>
          <w:rFonts w:asciiTheme="majorHAnsi" w:hAnsiTheme="majorHAnsi" w:cs="Times New Roman"/>
          <w:sz w:val="24"/>
          <w:szCs w:val="24"/>
        </w:rPr>
        <w:t>re</w:t>
      </w:r>
      <w:r w:rsidRPr="00703B2B">
        <w:rPr>
          <w:rFonts w:asciiTheme="majorHAnsi" w:hAnsiTheme="majorHAnsi" w:cs="Times New Roman"/>
          <w:sz w:val="24"/>
          <w:szCs w:val="24"/>
        </w:rPr>
        <w:t xml:space="preserve"> speaking about facing adversity.</w:t>
      </w:r>
      <w:r w:rsidR="00E72D1C" w:rsidRPr="00703B2B">
        <w:rPr>
          <w:rFonts w:asciiTheme="majorHAnsi" w:hAnsiTheme="majorHAnsi" w:cs="Times New Roman"/>
          <w:sz w:val="24"/>
          <w:szCs w:val="24"/>
        </w:rPr>
        <w:t xml:space="preserve"> </w:t>
      </w:r>
      <w:r w:rsidRPr="00703B2B">
        <w:rPr>
          <w:rFonts w:asciiTheme="majorHAnsi" w:hAnsiTheme="majorHAnsi" w:cs="Times New Roman"/>
          <w:sz w:val="24"/>
          <w:szCs w:val="24"/>
        </w:rPr>
        <w:t>We are simply clay jars.</w:t>
      </w:r>
      <w:r w:rsidR="00E72D1C" w:rsidRPr="00703B2B">
        <w:rPr>
          <w:rFonts w:asciiTheme="majorHAnsi" w:hAnsiTheme="majorHAnsi" w:cs="Times New Roman"/>
          <w:sz w:val="24"/>
          <w:szCs w:val="24"/>
        </w:rPr>
        <w:t xml:space="preserve"> </w:t>
      </w:r>
      <w:r w:rsidRPr="00703B2B">
        <w:rPr>
          <w:rFonts w:asciiTheme="majorHAnsi" w:hAnsiTheme="majorHAnsi" w:cs="Times New Roman"/>
          <w:sz w:val="24"/>
          <w:szCs w:val="24"/>
        </w:rPr>
        <w:t>We are hard pressed on every side, but not crushed; perplexed, but not in despair; persecuted, but not abandoned; struck down but not destroyed.</w:t>
      </w:r>
      <w:r w:rsidR="00E72D1C" w:rsidRPr="00703B2B">
        <w:rPr>
          <w:rFonts w:asciiTheme="majorHAnsi" w:hAnsiTheme="majorHAnsi" w:cs="Times New Roman"/>
          <w:sz w:val="24"/>
          <w:szCs w:val="24"/>
        </w:rPr>
        <w:t xml:space="preserve"> </w:t>
      </w:r>
      <w:r w:rsidRPr="00703B2B">
        <w:rPr>
          <w:rFonts w:asciiTheme="majorHAnsi" w:hAnsiTheme="majorHAnsi" w:cs="Times New Roman"/>
          <w:sz w:val="24"/>
          <w:szCs w:val="24"/>
        </w:rPr>
        <w:t xml:space="preserve">It is true that people with disabilities face adversity and hardship (as </w:t>
      </w:r>
      <w:r w:rsidR="00BC4D5E">
        <w:rPr>
          <w:rFonts w:asciiTheme="majorHAnsi" w:hAnsiTheme="majorHAnsi" w:cs="Times New Roman"/>
          <w:sz w:val="24"/>
          <w:szCs w:val="24"/>
        </w:rPr>
        <w:t>do we all). I have often said I </w:t>
      </w:r>
      <w:r w:rsidRPr="00703B2B">
        <w:rPr>
          <w:rFonts w:asciiTheme="majorHAnsi" w:hAnsiTheme="majorHAnsi" w:cs="Times New Roman"/>
          <w:sz w:val="24"/>
          <w:szCs w:val="24"/>
        </w:rPr>
        <w:t>wouldn’t want not to have C</w:t>
      </w:r>
      <w:r w:rsidR="000F1B2C" w:rsidRPr="00703B2B">
        <w:rPr>
          <w:rFonts w:asciiTheme="majorHAnsi" w:hAnsiTheme="majorHAnsi" w:cs="Times New Roman"/>
          <w:sz w:val="24"/>
          <w:szCs w:val="24"/>
        </w:rPr>
        <w:t xml:space="preserve">erebral </w:t>
      </w:r>
      <w:r w:rsidRPr="00703B2B">
        <w:rPr>
          <w:rFonts w:asciiTheme="majorHAnsi" w:hAnsiTheme="majorHAnsi" w:cs="Times New Roman"/>
          <w:sz w:val="24"/>
          <w:szCs w:val="24"/>
        </w:rPr>
        <w:t>P</w:t>
      </w:r>
      <w:r w:rsidR="000F1B2C" w:rsidRPr="00703B2B">
        <w:rPr>
          <w:rFonts w:asciiTheme="majorHAnsi" w:hAnsiTheme="majorHAnsi" w:cs="Times New Roman"/>
          <w:sz w:val="24"/>
          <w:szCs w:val="24"/>
        </w:rPr>
        <w:t>alsy</w:t>
      </w:r>
      <w:r w:rsidR="00E72D1C" w:rsidRPr="00703B2B">
        <w:rPr>
          <w:rFonts w:asciiTheme="majorHAnsi" w:hAnsiTheme="majorHAnsi" w:cs="Times New Roman"/>
          <w:sz w:val="24"/>
          <w:szCs w:val="24"/>
        </w:rPr>
        <w:t>—</w:t>
      </w:r>
      <w:r w:rsidRPr="00703B2B">
        <w:rPr>
          <w:rFonts w:asciiTheme="majorHAnsi" w:hAnsiTheme="majorHAnsi" w:cs="Times New Roman"/>
          <w:sz w:val="24"/>
          <w:szCs w:val="24"/>
        </w:rPr>
        <w:t>it’s who I am, and th</w:t>
      </w:r>
      <w:r w:rsidR="00BC4D5E">
        <w:rPr>
          <w:rFonts w:asciiTheme="majorHAnsi" w:hAnsiTheme="majorHAnsi" w:cs="Times New Roman"/>
          <w:sz w:val="24"/>
          <w:szCs w:val="24"/>
        </w:rPr>
        <w:t xml:space="preserve">ere have been tremendous people, experiences, and </w:t>
      </w:r>
      <w:r w:rsidRPr="00703B2B">
        <w:rPr>
          <w:rFonts w:asciiTheme="majorHAnsi" w:hAnsiTheme="majorHAnsi" w:cs="Times New Roman"/>
          <w:sz w:val="24"/>
          <w:szCs w:val="24"/>
        </w:rPr>
        <w:t>joys I have encountered because of it, but there are moments…</w:t>
      </w:r>
      <w:r w:rsidR="00E72D1C" w:rsidRPr="00703B2B">
        <w:rPr>
          <w:rFonts w:asciiTheme="majorHAnsi" w:hAnsiTheme="majorHAnsi" w:cs="Times New Roman"/>
          <w:sz w:val="24"/>
          <w:szCs w:val="24"/>
        </w:rPr>
        <w:t xml:space="preserve"> </w:t>
      </w:r>
      <w:r w:rsidRPr="00703B2B">
        <w:rPr>
          <w:rFonts w:asciiTheme="majorHAnsi" w:hAnsiTheme="majorHAnsi" w:cs="Times New Roman"/>
          <w:sz w:val="24"/>
          <w:szCs w:val="24"/>
        </w:rPr>
        <w:t>Mornings, especially if I’m particularly grumpy, when I wish I didn’t need the support of an attendant to get ready.</w:t>
      </w:r>
      <w:r w:rsidR="00E72D1C" w:rsidRPr="00703B2B">
        <w:rPr>
          <w:rFonts w:asciiTheme="majorHAnsi" w:hAnsiTheme="majorHAnsi" w:cs="Times New Roman"/>
          <w:sz w:val="24"/>
          <w:szCs w:val="24"/>
        </w:rPr>
        <w:t xml:space="preserve"> </w:t>
      </w:r>
      <w:r w:rsidRPr="00703B2B">
        <w:rPr>
          <w:rFonts w:asciiTheme="majorHAnsi" w:hAnsiTheme="majorHAnsi" w:cs="Times New Roman"/>
          <w:sz w:val="24"/>
          <w:szCs w:val="24"/>
        </w:rPr>
        <w:t>Times near the end of my Botox schedule when I’m weary of my body feeling 90 years old (or how I imagine that to be).</w:t>
      </w:r>
      <w:r w:rsidR="00E72D1C" w:rsidRPr="00703B2B">
        <w:rPr>
          <w:rFonts w:asciiTheme="majorHAnsi" w:hAnsiTheme="majorHAnsi" w:cs="Times New Roman"/>
          <w:sz w:val="24"/>
          <w:szCs w:val="24"/>
        </w:rPr>
        <w:t xml:space="preserve"> </w:t>
      </w:r>
      <w:r w:rsidRPr="00703B2B">
        <w:rPr>
          <w:rFonts w:asciiTheme="majorHAnsi" w:hAnsiTheme="majorHAnsi" w:cs="Times New Roman"/>
          <w:sz w:val="24"/>
          <w:szCs w:val="24"/>
        </w:rPr>
        <w:t>Encounters with people wh</w:t>
      </w:r>
      <w:r w:rsidR="00BC4D5E">
        <w:rPr>
          <w:rFonts w:asciiTheme="majorHAnsi" w:hAnsiTheme="majorHAnsi" w:cs="Times New Roman"/>
          <w:sz w:val="24"/>
          <w:szCs w:val="24"/>
        </w:rPr>
        <w:t>o change their behaviour toward</w:t>
      </w:r>
      <w:r w:rsidRPr="00703B2B">
        <w:rPr>
          <w:rFonts w:asciiTheme="majorHAnsi" w:hAnsiTheme="majorHAnsi" w:cs="Times New Roman"/>
          <w:sz w:val="24"/>
          <w:szCs w:val="24"/>
        </w:rPr>
        <w:t xml:space="preserve"> me when they learn I have a </w:t>
      </w:r>
      <w:r w:rsidR="00BC4D5E" w:rsidRPr="00703B2B">
        <w:rPr>
          <w:rFonts w:asciiTheme="majorHAnsi" w:hAnsiTheme="majorHAnsi" w:cs="Times New Roman"/>
          <w:sz w:val="24"/>
          <w:szCs w:val="24"/>
        </w:rPr>
        <w:t xml:space="preserve">master’s </w:t>
      </w:r>
      <w:r w:rsidRPr="00703B2B">
        <w:rPr>
          <w:rFonts w:asciiTheme="majorHAnsi" w:hAnsiTheme="majorHAnsi" w:cs="Times New Roman"/>
          <w:sz w:val="24"/>
          <w:szCs w:val="24"/>
        </w:rPr>
        <w:t>degree (and a whole lot of privilege).</w:t>
      </w:r>
      <w:r w:rsidR="00E72D1C" w:rsidRPr="00703B2B">
        <w:rPr>
          <w:rFonts w:asciiTheme="majorHAnsi" w:hAnsiTheme="majorHAnsi" w:cs="Times New Roman"/>
          <w:sz w:val="24"/>
          <w:szCs w:val="24"/>
        </w:rPr>
        <w:t xml:space="preserve"> </w:t>
      </w:r>
      <w:r w:rsidRPr="00703B2B">
        <w:rPr>
          <w:rFonts w:asciiTheme="majorHAnsi" w:hAnsiTheme="majorHAnsi" w:cs="Times New Roman"/>
          <w:sz w:val="24"/>
          <w:szCs w:val="24"/>
        </w:rPr>
        <w:t>In these moments, I need the words of Paul</w:t>
      </w:r>
      <w:r w:rsidR="00E72D1C" w:rsidRPr="00703B2B">
        <w:rPr>
          <w:rFonts w:asciiTheme="majorHAnsi" w:hAnsiTheme="majorHAnsi" w:cs="Times New Roman"/>
          <w:sz w:val="24"/>
          <w:szCs w:val="24"/>
        </w:rPr>
        <w:t>—</w:t>
      </w:r>
      <w:r w:rsidRPr="00703B2B">
        <w:rPr>
          <w:rFonts w:asciiTheme="majorHAnsi" w:hAnsiTheme="majorHAnsi" w:cs="Times New Roman"/>
          <w:sz w:val="24"/>
          <w:szCs w:val="24"/>
        </w:rPr>
        <w:t>the message of God’s presence and grace.</w:t>
      </w:r>
      <w:r w:rsidR="00E72D1C" w:rsidRPr="00703B2B">
        <w:rPr>
          <w:rFonts w:asciiTheme="majorHAnsi" w:hAnsiTheme="majorHAnsi" w:cs="Times New Roman"/>
          <w:sz w:val="24"/>
          <w:szCs w:val="24"/>
        </w:rPr>
        <w:t xml:space="preserve"> </w:t>
      </w:r>
      <w:r w:rsidRPr="00703B2B">
        <w:rPr>
          <w:rFonts w:asciiTheme="majorHAnsi" w:hAnsiTheme="majorHAnsi" w:cs="Times New Roman"/>
          <w:sz w:val="24"/>
          <w:szCs w:val="24"/>
        </w:rPr>
        <w:t>We all, regardless of our physical abilities, have moments where we need to remember we are God’s treasures.</w:t>
      </w:r>
    </w:p>
    <w:p w:rsidR="005A14B8" w:rsidRPr="00703B2B" w:rsidRDefault="005A14B8" w:rsidP="00002103">
      <w:pPr>
        <w:spacing w:after="0"/>
        <w:ind w:firstLine="720"/>
        <w:rPr>
          <w:rFonts w:asciiTheme="majorHAnsi" w:hAnsiTheme="majorHAnsi" w:cs="Times New Roman"/>
          <w:sz w:val="24"/>
          <w:szCs w:val="24"/>
        </w:rPr>
      </w:pPr>
      <w:r w:rsidRPr="00703B2B">
        <w:rPr>
          <w:rFonts w:asciiTheme="majorHAnsi" w:hAnsiTheme="majorHAnsi" w:cs="Times New Roman"/>
          <w:sz w:val="24"/>
          <w:szCs w:val="24"/>
        </w:rPr>
        <w:t>Our fear of vulnerability, of disability in ourselves and others, often cuts ourselves off from God and others</w:t>
      </w:r>
      <w:r w:rsidR="00E72D1C" w:rsidRPr="00703B2B">
        <w:rPr>
          <w:rFonts w:asciiTheme="majorHAnsi" w:hAnsiTheme="majorHAnsi" w:cs="Times New Roman"/>
          <w:sz w:val="24"/>
          <w:szCs w:val="24"/>
        </w:rPr>
        <w:t>—</w:t>
      </w:r>
      <w:r w:rsidRPr="00703B2B">
        <w:rPr>
          <w:rFonts w:asciiTheme="majorHAnsi" w:hAnsiTheme="majorHAnsi" w:cs="Times New Roman"/>
          <w:sz w:val="24"/>
          <w:szCs w:val="24"/>
        </w:rPr>
        <w:t xml:space="preserve">a refusal to recognize and celebrate vulnerability makes us </w:t>
      </w:r>
      <w:r w:rsidR="00BC4D5E">
        <w:rPr>
          <w:rFonts w:asciiTheme="majorHAnsi" w:hAnsiTheme="majorHAnsi" w:cs="Times New Roman"/>
          <w:sz w:val="24"/>
          <w:szCs w:val="24"/>
        </w:rPr>
        <w:t xml:space="preserve">a </w:t>
      </w:r>
      <w:r w:rsidRPr="00703B2B">
        <w:rPr>
          <w:rFonts w:asciiTheme="majorHAnsi" w:hAnsiTheme="majorHAnsi" w:cs="Times New Roman"/>
          <w:sz w:val="24"/>
          <w:szCs w:val="24"/>
        </w:rPr>
        <w:t>stranger to ourselves.</w:t>
      </w:r>
      <w:r w:rsidR="00E72D1C" w:rsidRPr="00703B2B">
        <w:rPr>
          <w:rFonts w:asciiTheme="majorHAnsi" w:hAnsiTheme="majorHAnsi" w:cs="Times New Roman"/>
          <w:sz w:val="24"/>
          <w:szCs w:val="24"/>
        </w:rPr>
        <w:t xml:space="preserve"> </w:t>
      </w:r>
      <w:r w:rsidRPr="00703B2B">
        <w:rPr>
          <w:rFonts w:asciiTheme="majorHAnsi" w:hAnsiTheme="majorHAnsi" w:cs="Times New Roman"/>
          <w:sz w:val="24"/>
          <w:szCs w:val="24"/>
        </w:rPr>
        <w:t>We want to hide our own vulnerability, for fear of the shame that it brings.</w:t>
      </w:r>
      <w:r w:rsidR="00E72D1C" w:rsidRPr="00703B2B">
        <w:rPr>
          <w:rFonts w:asciiTheme="majorHAnsi" w:hAnsiTheme="majorHAnsi" w:cs="Times New Roman"/>
          <w:sz w:val="24"/>
          <w:szCs w:val="24"/>
        </w:rPr>
        <w:t xml:space="preserve"> </w:t>
      </w:r>
      <w:r w:rsidR="00BC4D5E">
        <w:rPr>
          <w:rFonts w:asciiTheme="majorHAnsi" w:hAnsiTheme="majorHAnsi" w:cs="Times New Roman"/>
          <w:sz w:val="24"/>
          <w:szCs w:val="24"/>
        </w:rPr>
        <w:t>But</w:t>
      </w:r>
      <w:r w:rsidRPr="00703B2B">
        <w:rPr>
          <w:rFonts w:asciiTheme="majorHAnsi" w:hAnsiTheme="majorHAnsi" w:cs="Times New Roman"/>
          <w:sz w:val="24"/>
          <w:szCs w:val="24"/>
        </w:rPr>
        <w:t xml:space="preserve"> as human beings we are vulnerable.</w:t>
      </w:r>
      <w:r w:rsidR="00BC4D5E">
        <w:rPr>
          <w:rFonts w:asciiTheme="majorHAnsi" w:hAnsiTheme="majorHAnsi" w:cs="Times New Roman"/>
          <w:sz w:val="24"/>
          <w:szCs w:val="24"/>
        </w:rPr>
        <w:t xml:space="preserve"> </w:t>
      </w:r>
      <w:r w:rsidRPr="00703B2B">
        <w:rPr>
          <w:rFonts w:asciiTheme="majorHAnsi" w:hAnsiTheme="majorHAnsi" w:cs="Times New Roman"/>
          <w:sz w:val="24"/>
          <w:szCs w:val="24"/>
        </w:rPr>
        <w:t>We are not invincible</w:t>
      </w:r>
      <w:r w:rsidR="00BC4D5E">
        <w:rPr>
          <w:rFonts w:asciiTheme="majorHAnsi" w:hAnsiTheme="majorHAnsi" w:cs="Times New Roman"/>
          <w:sz w:val="24"/>
          <w:szCs w:val="24"/>
        </w:rPr>
        <w:t>;</w:t>
      </w:r>
      <w:r w:rsidRPr="00703B2B">
        <w:rPr>
          <w:rFonts w:asciiTheme="majorHAnsi" w:hAnsiTheme="majorHAnsi" w:cs="Times New Roman"/>
          <w:sz w:val="24"/>
          <w:szCs w:val="24"/>
        </w:rPr>
        <w:t xml:space="preserve"> the power and abilities we hold </w:t>
      </w:r>
      <w:r w:rsidR="00BC4D5E">
        <w:rPr>
          <w:rFonts w:asciiTheme="majorHAnsi" w:hAnsiTheme="majorHAnsi" w:cs="Times New Roman"/>
          <w:sz w:val="24"/>
          <w:szCs w:val="24"/>
        </w:rPr>
        <w:t>are</w:t>
      </w:r>
      <w:r w:rsidRPr="00703B2B">
        <w:rPr>
          <w:rFonts w:asciiTheme="majorHAnsi" w:hAnsiTheme="majorHAnsi" w:cs="Times New Roman"/>
          <w:sz w:val="24"/>
          <w:szCs w:val="24"/>
        </w:rPr>
        <w:t xml:space="preserve"> not a sure thing.</w:t>
      </w:r>
      <w:r w:rsidR="00E72D1C" w:rsidRPr="00703B2B">
        <w:rPr>
          <w:rFonts w:asciiTheme="majorHAnsi" w:hAnsiTheme="majorHAnsi" w:cs="Times New Roman"/>
          <w:sz w:val="24"/>
          <w:szCs w:val="24"/>
        </w:rPr>
        <w:t xml:space="preserve"> </w:t>
      </w:r>
      <w:r w:rsidRPr="00703B2B">
        <w:rPr>
          <w:rFonts w:asciiTheme="majorHAnsi" w:hAnsiTheme="majorHAnsi" w:cs="Times New Roman"/>
          <w:sz w:val="24"/>
          <w:szCs w:val="24"/>
        </w:rPr>
        <w:t>We are a treasure, beautiful and beloved, in clay jars, vulnerable and whole.</w:t>
      </w:r>
    </w:p>
    <w:p w:rsidR="005A14B8" w:rsidRPr="00703B2B" w:rsidRDefault="005A14B8" w:rsidP="00002103">
      <w:pPr>
        <w:spacing w:after="0"/>
        <w:ind w:firstLine="720"/>
        <w:rPr>
          <w:rFonts w:asciiTheme="majorHAnsi" w:hAnsiTheme="majorHAnsi" w:cs="Times New Roman"/>
          <w:sz w:val="24"/>
          <w:szCs w:val="24"/>
        </w:rPr>
      </w:pPr>
      <w:r w:rsidRPr="00703B2B">
        <w:rPr>
          <w:rFonts w:asciiTheme="majorHAnsi" w:hAnsiTheme="majorHAnsi" w:cs="Times New Roman"/>
          <w:sz w:val="24"/>
          <w:szCs w:val="24"/>
        </w:rPr>
        <w:t>Paul says we carry around the death of Jesus so that the life of Jesus might be revealed.</w:t>
      </w:r>
      <w:r w:rsidR="00E72D1C" w:rsidRPr="00703B2B">
        <w:rPr>
          <w:rFonts w:asciiTheme="majorHAnsi" w:hAnsiTheme="majorHAnsi" w:cs="Times New Roman"/>
          <w:sz w:val="24"/>
          <w:szCs w:val="24"/>
        </w:rPr>
        <w:t xml:space="preserve"> </w:t>
      </w:r>
      <w:r w:rsidRPr="00703B2B">
        <w:rPr>
          <w:rFonts w:asciiTheme="majorHAnsi" w:hAnsiTheme="majorHAnsi" w:cs="Times New Roman"/>
          <w:sz w:val="24"/>
          <w:szCs w:val="24"/>
        </w:rPr>
        <w:t>Jesus is God’s presence in the world.</w:t>
      </w:r>
      <w:r w:rsidR="00E72D1C" w:rsidRPr="00703B2B">
        <w:rPr>
          <w:rFonts w:asciiTheme="majorHAnsi" w:hAnsiTheme="majorHAnsi" w:cs="Times New Roman"/>
          <w:sz w:val="24"/>
          <w:szCs w:val="24"/>
        </w:rPr>
        <w:t xml:space="preserve"> </w:t>
      </w:r>
      <w:r w:rsidRPr="00703B2B">
        <w:rPr>
          <w:rFonts w:asciiTheme="majorHAnsi" w:hAnsiTheme="majorHAnsi" w:cs="Times New Roman"/>
          <w:sz w:val="24"/>
          <w:szCs w:val="24"/>
        </w:rPr>
        <w:t>Jesus is the Son of God, born in human flesh, so that our relationship with God might strengthen and deepen.</w:t>
      </w:r>
      <w:r w:rsidR="00E72D1C" w:rsidRPr="00703B2B">
        <w:rPr>
          <w:rFonts w:asciiTheme="majorHAnsi" w:hAnsiTheme="majorHAnsi" w:cs="Times New Roman"/>
          <w:sz w:val="24"/>
          <w:szCs w:val="24"/>
        </w:rPr>
        <w:t xml:space="preserve"> </w:t>
      </w:r>
      <w:r w:rsidRPr="00703B2B">
        <w:rPr>
          <w:rFonts w:asciiTheme="majorHAnsi" w:hAnsiTheme="majorHAnsi" w:cs="Times New Roman"/>
          <w:sz w:val="24"/>
          <w:szCs w:val="24"/>
        </w:rPr>
        <w:t>It is the Risen Christ who appears with the wounds of crucifixion on his body.</w:t>
      </w:r>
      <w:r w:rsidR="00E72D1C" w:rsidRPr="00703B2B">
        <w:rPr>
          <w:rFonts w:asciiTheme="majorHAnsi" w:hAnsiTheme="majorHAnsi" w:cs="Times New Roman"/>
          <w:sz w:val="24"/>
          <w:szCs w:val="24"/>
        </w:rPr>
        <w:t xml:space="preserve"> </w:t>
      </w:r>
      <w:r w:rsidRPr="00703B2B">
        <w:rPr>
          <w:rFonts w:asciiTheme="majorHAnsi" w:hAnsiTheme="majorHAnsi" w:cs="Times New Roman"/>
          <w:sz w:val="24"/>
          <w:szCs w:val="24"/>
        </w:rPr>
        <w:t>The Disabled God, God in a sip-puff wheelchair.</w:t>
      </w:r>
      <w:r w:rsidR="00E72D1C" w:rsidRPr="00703B2B">
        <w:rPr>
          <w:rFonts w:asciiTheme="majorHAnsi" w:hAnsiTheme="majorHAnsi" w:cs="Times New Roman"/>
          <w:sz w:val="24"/>
          <w:szCs w:val="24"/>
        </w:rPr>
        <w:t xml:space="preserve"> </w:t>
      </w:r>
      <w:r w:rsidRPr="00703B2B">
        <w:rPr>
          <w:rFonts w:asciiTheme="majorHAnsi" w:hAnsiTheme="majorHAnsi" w:cs="Times New Roman"/>
          <w:sz w:val="24"/>
          <w:szCs w:val="24"/>
        </w:rPr>
        <w:t>Ah, the Vulnerable God.</w:t>
      </w:r>
      <w:r w:rsidR="00E72D1C" w:rsidRPr="00703B2B">
        <w:rPr>
          <w:rFonts w:asciiTheme="majorHAnsi" w:hAnsiTheme="majorHAnsi" w:cs="Times New Roman"/>
          <w:sz w:val="24"/>
          <w:szCs w:val="24"/>
        </w:rPr>
        <w:t xml:space="preserve"> </w:t>
      </w:r>
      <w:r w:rsidRPr="00703B2B">
        <w:rPr>
          <w:rFonts w:asciiTheme="majorHAnsi" w:hAnsiTheme="majorHAnsi" w:cs="Times New Roman"/>
          <w:sz w:val="24"/>
          <w:szCs w:val="24"/>
        </w:rPr>
        <w:t>We tend to think of Jesus as th</w:t>
      </w:r>
      <w:r w:rsidR="00BC4D5E">
        <w:rPr>
          <w:rFonts w:asciiTheme="majorHAnsi" w:hAnsiTheme="majorHAnsi" w:cs="Times New Roman"/>
          <w:sz w:val="24"/>
          <w:szCs w:val="24"/>
        </w:rPr>
        <w:t>e vulnerable babe in a manger…</w:t>
      </w:r>
      <w:r w:rsidRPr="00703B2B">
        <w:rPr>
          <w:rFonts w:asciiTheme="majorHAnsi" w:hAnsiTheme="majorHAnsi" w:cs="Times New Roman"/>
          <w:sz w:val="24"/>
          <w:szCs w:val="24"/>
        </w:rPr>
        <w:t>but he is also the vulnerable man, human flesh, on the cross.</w:t>
      </w:r>
      <w:r w:rsidR="00E72D1C" w:rsidRPr="00703B2B">
        <w:rPr>
          <w:rFonts w:asciiTheme="majorHAnsi" w:hAnsiTheme="majorHAnsi" w:cs="Times New Roman"/>
          <w:sz w:val="24"/>
          <w:szCs w:val="24"/>
        </w:rPr>
        <w:t xml:space="preserve"> </w:t>
      </w:r>
      <w:r w:rsidRPr="00703B2B">
        <w:rPr>
          <w:rFonts w:asciiTheme="majorHAnsi" w:hAnsiTheme="majorHAnsi" w:cs="Times New Roman"/>
          <w:sz w:val="24"/>
          <w:szCs w:val="24"/>
        </w:rPr>
        <w:t>Yes, Easter comes.</w:t>
      </w:r>
      <w:r w:rsidR="00E72D1C" w:rsidRPr="00703B2B">
        <w:rPr>
          <w:rFonts w:asciiTheme="majorHAnsi" w:hAnsiTheme="majorHAnsi" w:cs="Times New Roman"/>
          <w:sz w:val="24"/>
          <w:szCs w:val="24"/>
        </w:rPr>
        <w:t xml:space="preserve"> </w:t>
      </w:r>
      <w:r w:rsidRPr="00703B2B">
        <w:rPr>
          <w:rFonts w:asciiTheme="majorHAnsi" w:hAnsiTheme="majorHAnsi" w:cs="Times New Roman"/>
          <w:sz w:val="24"/>
          <w:szCs w:val="24"/>
        </w:rPr>
        <w:t>Yes, that promise, that gift of the resurrected Jesus is our hope</w:t>
      </w:r>
      <w:r w:rsidR="00E72D1C" w:rsidRPr="00703B2B">
        <w:rPr>
          <w:rFonts w:asciiTheme="majorHAnsi" w:hAnsiTheme="majorHAnsi" w:cs="Times New Roman"/>
          <w:sz w:val="24"/>
          <w:szCs w:val="24"/>
        </w:rPr>
        <w:t>—</w:t>
      </w:r>
      <w:r w:rsidRPr="00703B2B">
        <w:rPr>
          <w:rFonts w:asciiTheme="majorHAnsi" w:hAnsiTheme="majorHAnsi" w:cs="Times New Roman"/>
          <w:sz w:val="24"/>
          <w:szCs w:val="24"/>
        </w:rPr>
        <w:t>the hope that Paul speaks of and the hope that grounds us.</w:t>
      </w:r>
      <w:r w:rsidR="00E72D1C" w:rsidRPr="00703B2B">
        <w:rPr>
          <w:rFonts w:asciiTheme="majorHAnsi" w:hAnsiTheme="majorHAnsi" w:cs="Times New Roman"/>
          <w:sz w:val="24"/>
          <w:szCs w:val="24"/>
        </w:rPr>
        <w:t xml:space="preserve"> </w:t>
      </w:r>
      <w:r w:rsidRPr="00703B2B">
        <w:rPr>
          <w:rFonts w:asciiTheme="majorHAnsi" w:hAnsiTheme="majorHAnsi" w:cs="Times New Roman"/>
          <w:sz w:val="24"/>
          <w:szCs w:val="24"/>
        </w:rPr>
        <w:t>But the wounds</w:t>
      </w:r>
      <w:r w:rsidR="00BC4D5E">
        <w:rPr>
          <w:rFonts w:asciiTheme="majorHAnsi" w:hAnsiTheme="majorHAnsi" w:cs="Times New Roman"/>
          <w:sz w:val="24"/>
          <w:szCs w:val="24"/>
        </w:rPr>
        <w:t xml:space="preserve"> on Jesus’ physical body remind</w:t>
      </w:r>
      <w:r w:rsidRPr="00703B2B">
        <w:rPr>
          <w:rFonts w:asciiTheme="majorHAnsi" w:hAnsiTheme="majorHAnsi" w:cs="Times New Roman"/>
          <w:sz w:val="24"/>
          <w:szCs w:val="24"/>
        </w:rPr>
        <w:t xml:space="preserve"> us that there are Good Friday moments in our lives, moments we must stay with, wrestle with, even</w:t>
      </w:r>
      <w:r w:rsidR="00BC4D5E">
        <w:rPr>
          <w:rFonts w:asciiTheme="majorHAnsi" w:hAnsiTheme="majorHAnsi" w:cs="Times New Roman"/>
          <w:sz w:val="24"/>
          <w:szCs w:val="24"/>
        </w:rPr>
        <w:t xml:space="preserve"> as God’s grace moves us toward</w:t>
      </w:r>
      <w:r w:rsidRPr="00703B2B">
        <w:rPr>
          <w:rFonts w:asciiTheme="majorHAnsi" w:hAnsiTheme="majorHAnsi" w:cs="Times New Roman"/>
          <w:sz w:val="24"/>
          <w:szCs w:val="24"/>
        </w:rPr>
        <w:t xml:space="preserve"> hope.</w:t>
      </w:r>
    </w:p>
    <w:p w:rsidR="005A14B8" w:rsidRDefault="005A14B8" w:rsidP="00002103">
      <w:pPr>
        <w:spacing w:after="0"/>
        <w:ind w:firstLine="720"/>
        <w:rPr>
          <w:rFonts w:asciiTheme="majorHAnsi" w:hAnsiTheme="majorHAnsi" w:cs="Times New Roman"/>
          <w:sz w:val="24"/>
          <w:szCs w:val="24"/>
        </w:rPr>
      </w:pPr>
      <w:r w:rsidRPr="00703B2B">
        <w:rPr>
          <w:rFonts w:asciiTheme="majorHAnsi" w:hAnsiTheme="majorHAnsi" w:cs="Times New Roman"/>
          <w:sz w:val="24"/>
          <w:szCs w:val="24"/>
        </w:rPr>
        <w:t>The good news, friends, is this: The fear of vulnerability cannot hold our attention when we experience the world through Jesus.</w:t>
      </w:r>
      <w:r w:rsidR="00E72D1C" w:rsidRPr="00703B2B">
        <w:rPr>
          <w:rFonts w:asciiTheme="majorHAnsi" w:hAnsiTheme="majorHAnsi" w:cs="Times New Roman"/>
          <w:sz w:val="24"/>
          <w:szCs w:val="24"/>
        </w:rPr>
        <w:t xml:space="preserve"> </w:t>
      </w:r>
      <w:r w:rsidRPr="00703B2B">
        <w:rPr>
          <w:rFonts w:asciiTheme="majorHAnsi" w:hAnsiTheme="majorHAnsi" w:cs="Times New Roman"/>
          <w:sz w:val="24"/>
          <w:szCs w:val="24"/>
        </w:rPr>
        <w:t>That fear of vulnerability, of bodies marked by disability and limitations, cannot hide God’s promise of abundant life, God’s vision for the kingdom on earth.</w:t>
      </w:r>
      <w:r w:rsidR="00E72D1C" w:rsidRPr="00703B2B">
        <w:rPr>
          <w:rFonts w:asciiTheme="majorHAnsi" w:hAnsiTheme="majorHAnsi" w:cs="Times New Roman"/>
          <w:sz w:val="24"/>
          <w:szCs w:val="24"/>
        </w:rPr>
        <w:t xml:space="preserve"> </w:t>
      </w:r>
      <w:r w:rsidR="000F1B2C" w:rsidRPr="00703B2B">
        <w:rPr>
          <w:rFonts w:asciiTheme="majorHAnsi" w:hAnsiTheme="majorHAnsi" w:cs="Times New Roman"/>
          <w:sz w:val="24"/>
          <w:szCs w:val="24"/>
        </w:rPr>
        <w:t>God comes again to our world, bearing the promise of abundant life and love.</w:t>
      </w:r>
      <w:r w:rsidR="00E72D1C" w:rsidRPr="00703B2B">
        <w:rPr>
          <w:rFonts w:asciiTheme="majorHAnsi" w:hAnsiTheme="majorHAnsi" w:cs="Times New Roman"/>
          <w:sz w:val="24"/>
          <w:szCs w:val="24"/>
        </w:rPr>
        <w:t xml:space="preserve"> </w:t>
      </w:r>
      <w:r w:rsidRPr="00703B2B">
        <w:rPr>
          <w:rFonts w:asciiTheme="majorHAnsi" w:hAnsiTheme="majorHAnsi" w:cs="Times New Roman"/>
          <w:sz w:val="24"/>
          <w:szCs w:val="24"/>
        </w:rPr>
        <w:t>Hard pressed, but not crushed; perplexed, but not in despair; persecuted, but not abandoned; struck down but not destroyed. Thanks be to God.</w:t>
      </w:r>
      <w:r w:rsidR="00E72D1C" w:rsidRPr="00703B2B">
        <w:rPr>
          <w:rFonts w:asciiTheme="majorHAnsi" w:hAnsiTheme="majorHAnsi" w:cs="Times New Roman"/>
          <w:sz w:val="24"/>
          <w:szCs w:val="24"/>
        </w:rPr>
        <w:t xml:space="preserve"> </w:t>
      </w:r>
      <w:r w:rsidRPr="00703B2B">
        <w:rPr>
          <w:rFonts w:asciiTheme="majorHAnsi" w:hAnsiTheme="majorHAnsi" w:cs="Times New Roman"/>
          <w:sz w:val="24"/>
          <w:szCs w:val="24"/>
        </w:rPr>
        <w:t>Amen.</w:t>
      </w:r>
    </w:p>
    <w:p w:rsidR="00002103" w:rsidRPr="00703B2B" w:rsidRDefault="00002103" w:rsidP="0045042C">
      <w:pPr>
        <w:spacing w:after="0"/>
        <w:rPr>
          <w:rFonts w:asciiTheme="majorHAnsi" w:hAnsiTheme="majorHAnsi" w:cs="Times New Roman"/>
          <w:sz w:val="24"/>
          <w:szCs w:val="24"/>
        </w:rPr>
      </w:pPr>
    </w:p>
    <w:p w:rsidR="00E72D1C" w:rsidRPr="00703B2B" w:rsidRDefault="0045042C" w:rsidP="00E72D1C">
      <w:pPr>
        <w:pStyle w:val="Heading3"/>
      </w:pPr>
      <w:r w:rsidRPr="00703B2B">
        <w:t>Hymn</w:t>
      </w:r>
    </w:p>
    <w:p w:rsidR="0045042C" w:rsidRPr="00703B2B" w:rsidRDefault="00E72D1C" w:rsidP="0045042C">
      <w:pPr>
        <w:spacing w:after="0"/>
        <w:rPr>
          <w:rFonts w:asciiTheme="majorHAnsi" w:hAnsiTheme="majorHAnsi" w:cs="Times New Roman"/>
          <w:sz w:val="24"/>
          <w:szCs w:val="24"/>
        </w:rPr>
      </w:pPr>
      <w:r w:rsidRPr="00703B2B">
        <w:rPr>
          <w:rFonts w:asciiTheme="majorHAnsi" w:hAnsiTheme="majorHAnsi" w:cs="Times New Roman"/>
          <w:sz w:val="24"/>
          <w:szCs w:val="24"/>
        </w:rPr>
        <w:t>“</w:t>
      </w:r>
      <w:r w:rsidR="00D44F13" w:rsidRPr="00703B2B">
        <w:rPr>
          <w:rFonts w:asciiTheme="majorHAnsi" w:hAnsiTheme="majorHAnsi" w:cs="Times New Roman"/>
          <w:sz w:val="24"/>
          <w:szCs w:val="24"/>
        </w:rPr>
        <w:t>Lo, How a Rose E’er Blooming</w:t>
      </w:r>
      <w:r w:rsidRPr="00703B2B">
        <w:rPr>
          <w:rFonts w:asciiTheme="majorHAnsi" w:hAnsiTheme="majorHAnsi" w:cs="Times New Roman"/>
          <w:sz w:val="24"/>
          <w:szCs w:val="24"/>
        </w:rPr>
        <w:t>” (VU 8)</w:t>
      </w:r>
      <w:r w:rsidR="00BC4D5E">
        <w:rPr>
          <w:rFonts w:asciiTheme="majorHAnsi" w:hAnsiTheme="majorHAnsi" w:cs="Times New Roman"/>
          <w:sz w:val="24"/>
          <w:szCs w:val="24"/>
        </w:rPr>
        <w:t xml:space="preserve"> </w:t>
      </w:r>
    </w:p>
    <w:p w:rsidR="0045042C" w:rsidRPr="00703B2B" w:rsidRDefault="0045042C" w:rsidP="00E72D1C">
      <w:pPr>
        <w:pStyle w:val="Heading2"/>
      </w:pPr>
      <w:r w:rsidRPr="00703B2B">
        <w:lastRenderedPageBreak/>
        <w:t>Table</w:t>
      </w:r>
    </w:p>
    <w:p w:rsidR="0045042C" w:rsidRPr="00703B2B" w:rsidRDefault="0045042C" w:rsidP="00E72D1C">
      <w:pPr>
        <w:pStyle w:val="Heading3"/>
      </w:pPr>
      <w:r w:rsidRPr="00703B2B">
        <w:t>Offertory</w:t>
      </w:r>
    </w:p>
    <w:p w:rsidR="0045042C" w:rsidRPr="00703B2B" w:rsidRDefault="0045042C" w:rsidP="0045042C">
      <w:pPr>
        <w:spacing w:after="0"/>
        <w:rPr>
          <w:rFonts w:asciiTheme="majorHAnsi" w:hAnsiTheme="majorHAnsi" w:cs="Times New Roman"/>
          <w:sz w:val="24"/>
          <w:szCs w:val="24"/>
        </w:rPr>
      </w:pPr>
    </w:p>
    <w:p w:rsidR="0045042C" w:rsidRPr="00703B2B" w:rsidRDefault="00E72D1C" w:rsidP="00E72D1C">
      <w:pPr>
        <w:pStyle w:val="Heading3"/>
      </w:pPr>
      <w:r w:rsidRPr="00703B2B">
        <w:t>Offertory Response</w:t>
      </w:r>
    </w:p>
    <w:p w:rsidR="0045042C" w:rsidRPr="00703B2B" w:rsidRDefault="0045042C" w:rsidP="0045042C">
      <w:pPr>
        <w:spacing w:after="0"/>
        <w:rPr>
          <w:rFonts w:asciiTheme="majorHAnsi" w:hAnsiTheme="majorHAnsi" w:cs="Times New Roman"/>
          <w:sz w:val="24"/>
          <w:szCs w:val="24"/>
        </w:rPr>
      </w:pPr>
      <w:r w:rsidRPr="00703B2B">
        <w:rPr>
          <w:rFonts w:asciiTheme="majorHAnsi" w:hAnsiTheme="majorHAnsi" w:cs="Times New Roman"/>
          <w:bCs/>
          <w:sz w:val="24"/>
          <w:szCs w:val="24"/>
        </w:rPr>
        <w:t>Bless the Lord</w:t>
      </w:r>
      <w:r w:rsidR="00E72D1C" w:rsidRPr="00703B2B">
        <w:rPr>
          <w:rFonts w:asciiTheme="majorHAnsi" w:hAnsiTheme="majorHAnsi" w:cs="Times New Roman"/>
          <w:bCs/>
          <w:sz w:val="24"/>
          <w:szCs w:val="24"/>
        </w:rPr>
        <w:t xml:space="preserve"> (Taizé) </w:t>
      </w:r>
      <w:r w:rsidR="00E72D1C" w:rsidRPr="00703B2B">
        <w:rPr>
          <w:rFonts w:asciiTheme="majorHAnsi" w:hAnsiTheme="majorHAnsi" w:cs="Times New Roman"/>
          <w:bCs/>
          <w:i/>
          <w:sz w:val="24"/>
          <w:szCs w:val="24"/>
        </w:rPr>
        <w:t>or</w:t>
      </w:r>
      <w:r w:rsidR="00E72D1C" w:rsidRPr="00703B2B">
        <w:rPr>
          <w:rFonts w:asciiTheme="majorHAnsi" w:hAnsiTheme="majorHAnsi" w:cs="Times New Roman"/>
          <w:bCs/>
          <w:sz w:val="24"/>
          <w:szCs w:val="24"/>
        </w:rPr>
        <w:t xml:space="preserve"> Ubi Caritas (MV 170)</w:t>
      </w:r>
    </w:p>
    <w:p w:rsidR="0045042C" w:rsidRPr="00703B2B" w:rsidRDefault="0045042C" w:rsidP="0045042C">
      <w:pPr>
        <w:spacing w:after="0"/>
        <w:rPr>
          <w:rFonts w:asciiTheme="majorHAnsi" w:hAnsiTheme="majorHAnsi" w:cs="Times New Roman"/>
          <w:b/>
          <w:bCs/>
          <w:sz w:val="24"/>
          <w:szCs w:val="24"/>
        </w:rPr>
      </w:pPr>
    </w:p>
    <w:p w:rsidR="0045042C" w:rsidRPr="00703B2B" w:rsidRDefault="0045042C" w:rsidP="00703B2B">
      <w:pPr>
        <w:pStyle w:val="Heading3"/>
      </w:pPr>
      <w:r w:rsidRPr="00703B2B">
        <w:t>Prayers</w:t>
      </w:r>
      <w:r w:rsidR="00E72D1C" w:rsidRPr="00703B2B">
        <w:t xml:space="preserve"> </w:t>
      </w:r>
    </w:p>
    <w:p w:rsidR="005C1C1E" w:rsidRDefault="00F032B1" w:rsidP="00F032B1">
      <w:pPr>
        <w:spacing w:after="0"/>
        <w:rPr>
          <w:rFonts w:asciiTheme="majorHAnsi" w:hAnsiTheme="majorHAnsi" w:cs="Times New Roman"/>
          <w:bCs/>
          <w:sz w:val="24"/>
          <w:szCs w:val="24"/>
          <w:lang w:val="en-US"/>
        </w:rPr>
      </w:pPr>
      <w:r w:rsidRPr="00703B2B">
        <w:rPr>
          <w:rFonts w:asciiTheme="majorHAnsi" w:hAnsiTheme="majorHAnsi" w:cs="Times New Roman"/>
          <w:bCs/>
          <w:sz w:val="24"/>
          <w:szCs w:val="24"/>
          <w:lang w:val="en-US"/>
        </w:rPr>
        <w:t xml:space="preserve">O Lord, you are our </w:t>
      </w:r>
      <w:r w:rsidR="00703B2B" w:rsidRPr="00703B2B">
        <w:rPr>
          <w:rFonts w:asciiTheme="majorHAnsi" w:hAnsiTheme="majorHAnsi" w:cs="Times New Roman"/>
          <w:bCs/>
          <w:sz w:val="24"/>
          <w:szCs w:val="24"/>
          <w:lang w:val="en-US"/>
        </w:rPr>
        <w:t>Creator</w:t>
      </w:r>
      <w:r w:rsidRPr="00703B2B">
        <w:rPr>
          <w:rFonts w:asciiTheme="majorHAnsi" w:hAnsiTheme="majorHAnsi" w:cs="Times New Roman"/>
          <w:bCs/>
          <w:sz w:val="24"/>
          <w:szCs w:val="24"/>
          <w:lang w:val="en-US"/>
        </w:rPr>
        <w:t xml:space="preserve">; we are the clay, and you are our potter; </w:t>
      </w:r>
    </w:p>
    <w:p w:rsidR="00F032B1" w:rsidRPr="00703B2B" w:rsidRDefault="00F032B1" w:rsidP="00F032B1">
      <w:pPr>
        <w:spacing w:after="0"/>
        <w:rPr>
          <w:rFonts w:asciiTheme="majorHAnsi" w:hAnsiTheme="majorHAnsi" w:cs="Times New Roman"/>
          <w:bCs/>
          <w:sz w:val="24"/>
          <w:szCs w:val="24"/>
          <w:lang w:val="en-US"/>
        </w:rPr>
      </w:pPr>
      <w:r w:rsidRPr="00703B2B">
        <w:rPr>
          <w:rFonts w:asciiTheme="majorHAnsi" w:hAnsiTheme="majorHAnsi" w:cs="Times New Roman"/>
          <w:bCs/>
          <w:sz w:val="24"/>
          <w:szCs w:val="24"/>
          <w:lang w:val="en-US"/>
        </w:rPr>
        <w:t>we are all the work of your hand.</w:t>
      </w:r>
    </w:p>
    <w:p w:rsidR="00F032B1" w:rsidRPr="00703B2B" w:rsidRDefault="00F032B1" w:rsidP="00F032B1">
      <w:pPr>
        <w:spacing w:after="0"/>
        <w:rPr>
          <w:rFonts w:asciiTheme="majorHAnsi" w:hAnsiTheme="majorHAnsi" w:cs="Times New Roman"/>
          <w:bCs/>
          <w:sz w:val="24"/>
          <w:szCs w:val="24"/>
          <w:lang w:val="en-US"/>
        </w:rPr>
      </w:pPr>
      <w:r w:rsidRPr="00703B2B">
        <w:rPr>
          <w:rFonts w:asciiTheme="majorHAnsi" w:hAnsiTheme="majorHAnsi" w:cs="Times New Roman"/>
          <w:bCs/>
          <w:sz w:val="24"/>
          <w:szCs w:val="24"/>
          <w:lang w:val="en-US"/>
        </w:rPr>
        <w:t>We thank you for the beauty of this day, this season.</w:t>
      </w:r>
    </w:p>
    <w:p w:rsidR="00F032B1" w:rsidRPr="00703B2B" w:rsidRDefault="00F032B1" w:rsidP="00F032B1">
      <w:pPr>
        <w:spacing w:after="0"/>
        <w:rPr>
          <w:rFonts w:asciiTheme="majorHAnsi" w:hAnsiTheme="majorHAnsi" w:cs="Times New Roman"/>
          <w:bCs/>
          <w:sz w:val="24"/>
          <w:szCs w:val="24"/>
          <w:lang w:val="en-US"/>
        </w:rPr>
      </w:pPr>
      <w:r w:rsidRPr="00703B2B">
        <w:rPr>
          <w:rFonts w:asciiTheme="majorHAnsi" w:hAnsiTheme="majorHAnsi" w:cs="Times New Roman"/>
          <w:bCs/>
          <w:sz w:val="24"/>
          <w:szCs w:val="24"/>
          <w:lang w:val="en-US"/>
        </w:rPr>
        <w:t>For the lights and decorations, the songs and celebrations</w:t>
      </w:r>
    </w:p>
    <w:p w:rsidR="00F032B1" w:rsidRPr="00703B2B" w:rsidRDefault="00F032B1" w:rsidP="00F032B1">
      <w:pPr>
        <w:spacing w:after="0"/>
        <w:rPr>
          <w:rFonts w:asciiTheme="majorHAnsi" w:hAnsiTheme="majorHAnsi" w:cs="Times New Roman"/>
          <w:bCs/>
          <w:sz w:val="24"/>
          <w:szCs w:val="24"/>
          <w:lang w:val="en-US"/>
        </w:rPr>
      </w:pPr>
      <w:r w:rsidRPr="00703B2B">
        <w:rPr>
          <w:rFonts w:asciiTheme="majorHAnsi" w:hAnsiTheme="majorHAnsi" w:cs="Times New Roman"/>
          <w:bCs/>
          <w:sz w:val="24"/>
          <w:szCs w:val="24"/>
          <w:lang w:val="en-US"/>
        </w:rPr>
        <w:t>As we prepare for the coming of the Prince of Peace, your vulnerable son.</w:t>
      </w:r>
    </w:p>
    <w:p w:rsidR="00F032B1" w:rsidRPr="00703B2B" w:rsidRDefault="00F032B1" w:rsidP="00F032B1">
      <w:pPr>
        <w:spacing w:after="0"/>
        <w:rPr>
          <w:rFonts w:asciiTheme="majorHAnsi" w:hAnsiTheme="majorHAnsi" w:cs="Times New Roman"/>
          <w:bCs/>
          <w:sz w:val="24"/>
          <w:szCs w:val="24"/>
          <w:lang w:val="en-US"/>
        </w:rPr>
      </w:pPr>
      <w:r w:rsidRPr="00703B2B">
        <w:rPr>
          <w:rFonts w:asciiTheme="majorHAnsi" w:hAnsiTheme="majorHAnsi" w:cs="Times New Roman"/>
          <w:bCs/>
          <w:sz w:val="24"/>
          <w:szCs w:val="24"/>
          <w:lang w:val="en-US"/>
        </w:rPr>
        <w:t>Help us wait for you, O Lord.</w:t>
      </w:r>
    </w:p>
    <w:p w:rsidR="00465F56" w:rsidRPr="00703B2B" w:rsidRDefault="003744A3" w:rsidP="003744A3">
      <w:pPr>
        <w:spacing w:after="0"/>
        <w:ind w:firstLine="720"/>
        <w:rPr>
          <w:rFonts w:asciiTheme="majorHAnsi" w:hAnsiTheme="majorHAnsi" w:cs="Times New Roman"/>
          <w:b/>
          <w:bCs/>
          <w:sz w:val="24"/>
          <w:szCs w:val="24"/>
          <w:lang w:val="en-US"/>
        </w:rPr>
      </w:pPr>
      <w:r>
        <w:rPr>
          <w:rFonts w:asciiTheme="majorHAnsi" w:hAnsiTheme="majorHAnsi" w:cs="Times New Roman"/>
          <w:b/>
          <w:bCs/>
          <w:sz w:val="24"/>
          <w:szCs w:val="24"/>
          <w:lang w:val="en-US"/>
        </w:rPr>
        <w:t>“</w:t>
      </w:r>
      <w:r w:rsidR="00465F56" w:rsidRPr="00703B2B">
        <w:rPr>
          <w:rFonts w:asciiTheme="majorHAnsi" w:hAnsiTheme="majorHAnsi" w:cs="Times New Roman"/>
          <w:b/>
          <w:bCs/>
          <w:sz w:val="24"/>
          <w:szCs w:val="24"/>
          <w:lang w:val="en-US"/>
        </w:rPr>
        <w:t>W</w:t>
      </w:r>
      <w:r w:rsidR="00703B2B" w:rsidRPr="00703B2B">
        <w:rPr>
          <w:rFonts w:asciiTheme="majorHAnsi" w:hAnsiTheme="majorHAnsi" w:cs="Times New Roman"/>
          <w:b/>
          <w:bCs/>
          <w:sz w:val="24"/>
          <w:szCs w:val="24"/>
          <w:lang w:val="en-US"/>
        </w:rPr>
        <w:t xml:space="preserve">ait for the Lord” </w:t>
      </w:r>
      <w:r w:rsidR="00703B2B" w:rsidRPr="00703B2B">
        <w:rPr>
          <w:rFonts w:asciiTheme="majorHAnsi" w:hAnsiTheme="majorHAnsi" w:cs="Times New Roman"/>
          <w:bCs/>
          <w:sz w:val="24"/>
          <w:szCs w:val="24"/>
          <w:lang w:val="en-US"/>
        </w:rPr>
        <w:t>(VU 22)</w:t>
      </w:r>
      <w:r w:rsidR="00703B2B" w:rsidRPr="00703B2B">
        <w:rPr>
          <w:rFonts w:asciiTheme="majorHAnsi" w:hAnsiTheme="majorHAnsi" w:cs="Times New Roman"/>
          <w:b/>
          <w:bCs/>
          <w:sz w:val="24"/>
          <w:szCs w:val="24"/>
          <w:lang w:val="en-US"/>
        </w:rPr>
        <w:t xml:space="preserve"> </w:t>
      </w:r>
    </w:p>
    <w:p w:rsidR="00037A79" w:rsidRPr="00703B2B" w:rsidRDefault="00037A79" w:rsidP="00037A79">
      <w:pPr>
        <w:spacing w:after="0"/>
        <w:rPr>
          <w:rFonts w:asciiTheme="majorHAnsi" w:hAnsiTheme="majorHAnsi" w:cs="Times New Roman"/>
          <w:b/>
          <w:bCs/>
          <w:sz w:val="24"/>
          <w:szCs w:val="24"/>
          <w:lang w:val="en-US"/>
        </w:rPr>
      </w:pPr>
    </w:p>
    <w:p w:rsidR="005C1C1E" w:rsidRDefault="00F032B1" w:rsidP="00F032B1">
      <w:pPr>
        <w:spacing w:after="0"/>
        <w:rPr>
          <w:rFonts w:asciiTheme="majorHAnsi" w:hAnsiTheme="majorHAnsi" w:cs="Times New Roman"/>
          <w:bCs/>
          <w:sz w:val="24"/>
          <w:szCs w:val="24"/>
          <w:lang w:val="en-US"/>
        </w:rPr>
      </w:pPr>
      <w:r w:rsidRPr="00703B2B">
        <w:rPr>
          <w:rFonts w:asciiTheme="majorHAnsi" w:hAnsiTheme="majorHAnsi" w:cs="Times New Roman"/>
          <w:bCs/>
          <w:sz w:val="24"/>
          <w:szCs w:val="24"/>
          <w:lang w:val="en-US"/>
        </w:rPr>
        <w:t xml:space="preserve">O Lord, you are our </w:t>
      </w:r>
      <w:r w:rsidR="00703B2B" w:rsidRPr="00703B2B">
        <w:rPr>
          <w:rFonts w:asciiTheme="majorHAnsi" w:hAnsiTheme="majorHAnsi" w:cs="Times New Roman"/>
          <w:bCs/>
          <w:sz w:val="24"/>
          <w:szCs w:val="24"/>
          <w:lang w:val="en-US"/>
        </w:rPr>
        <w:t>Creator</w:t>
      </w:r>
      <w:r w:rsidRPr="00703B2B">
        <w:rPr>
          <w:rFonts w:asciiTheme="majorHAnsi" w:hAnsiTheme="majorHAnsi" w:cs="Times New Roman"/>
          <w:bCs/>
          <w:sz w:val="24"/>
          <w:szCs w:val="24"/>
          <w:lang w:val="en-US"/>
        </w:rPr>
        <w:t xml:space="preserve">; we are the clay, and you are our potter; </w:t>
      </w:r>
    </w:p>
    <w:p w:rsidR="00F032B1" w:rsidRPr="00703B2B" w:rsidRDefault="00F032B1" w:rsidP="00F032B1">
      <w:pPr>
        <w:spacing w:after="0"/>
        <w:rPr>
          <w:rFonts w:asciiTheme="majorHAnsi" w:hAnsiTheme="majorHAnsi" w:cs="Times New Roman"/>
          <w:bCs/>
          <w:sz w:val="24"/>
          <w:szCs w:val="24"/>
          <w:lang w:val="en-US"/>
        </w:rPr>
      </w:pPr>
      <w:r w:rsidRPr="00703B2B">
        <w:rPr>
          <w:rFonts w:asciiTheme="majorHAnsi" w:hAnsiTheme="majorHAnsi" w:cs="Times New Roman"/>
          <w:bCs/>
          <w:sz w:val="24"/>
          <w:szCs w:val="24"/>
          <w:lang w:val="en-US"/>
        </w:rPr>
        <w:t>we are all the work of your hand.</w:t>
      </w:r>
    </w:p>
    <w:p w:rsidR="00F032B1" w:rsidRPr="00703B2B" w:rsidRDefault="00F032B1" w:rsidP="00037A79">
      <w:pPr>
        <w:spacing w:after="0"/>
        <w:rPr>
          <w:rFonts w:asciiTheme="majorHAnsi" w:hAnsiTheme="majorHAnsi" w:cs="Times New Roman"/>
          <w:bCs/>
          <w:sz w:val="24"/>
          <w:szCs w:val="24"/>
          <w:lang w:val="en-US"/>
        </w:rPr>
      </w:pPr>
      <w:r w:rsidRPr="00703B2B">
        <w:rPr>
          <w:rFonts w:asciiTheme="majorHAnsi" w:hAnsiTheme="majorHAnsi" w:cs="Times New Roman"/>
          <w:bCs/>
          <w:sz w:val="24"/>
          <w:szCs w:val="24"/>
          <w:lang w:val="en-US"/>
        </w:rPr>
        <w:t>We pray for your earth, your creation of sky and ground.</w:t>
      </w:r>
    </w:p>
    <w:p w:rsidR="00F032B1" w:rsidRPr="00703B2B" w:rsidRDefault="00F032B1" w:rsidP="00037A79">
      <w:pPr>
        <w:spacing w:after="0"/>
        <w:rPr>
          <w:rFonts w:asciiTheme="majorHAnsi" w:hAnsiTheme="majorHAnsi" w:cs="Times New Roman"/>
          <w:bCs/>
          <w:sz w:val="24"/>
          <w:szCs w:val="24"/>
          <w:lang w:val="en-US"/>
        </w:rPr>
      </w:pPr>
      <w:r w:rsidRPr="00703B2B">
        <w:rPr>
          <w:rFonts w:asciiTheme="majorHAnsi" w:hAnsiTheme="majorHAnsi" w:cs="Times New Roman"/>
          <w:bCs/>
          <w:sz w:val="24"/>
          <w:szCs w:val="24"/>
          <w:lang w:val="en-US"/>
        </w:rPr>
        <w:t>Help us tend to it with healing hands, so that there continues to be abundant life.</w:t>
      </w:r>
    </w:p>
    <w:p w:rsidR="00F032B1" w:rsidRPr="00703B2B" w:rsidRDefault="00C5757F" w:rsidP="00037A79">
      <w:pPr>
        <w:spacing w:after="0"/>
        <w:rPr>
          <w:rFonts w:asciiTheme="majorHAnsi" w:hAnsiTheme="majorHAnsi" w:cs="Times New Roman"/>
          <w:bCs/>
          <w:sz w:val="24"/>
          <w:szCs w:val="24"/>
          <w:lang w:val="en-US"/>
        </w:rPr>
      </w:pPr>
      <w:r w:rsidRPr="00703B2B">
        <w:rPr>
          <w:rFonts w:asciiTheme="majorHAnsi" w:hAnsiTheme="majorHAnsi" w:cs="Times New Roman"/>
          <w:bCs/>
          <w:sz w:val="24"/>
          <w:szCs w:val="24"/>
          <w:lang w:val="en-US"/>
        </w:rPr>
        <w:t>Teach us to love your creation as you love.</w:t>
      </w:r>
    </w:p>
    <w:p w:rsidR="00C5757F" w:rsidRPr="00703B2B" w:rsidRDefault="00C5757F" w:rsidP="00C5757F">
      <w:pPr>
        <w:spacing w:after="0"/>
        <w:rPr>
          <w:rFonts w:asciiTheme="majorHAnsi" w:hAnsiTheme="majorHAnsi" w:cs="Times New Roman"/>
          <w:bCs/>
          <w:sz w:val="24"/>
          <w:szCs w:val="24"/>
          <w:lang w:val="en-US"/>
        </w:rPr>
      </w:pPr>
      <w:r w:rsidRPr="00703B2B">
        <w:rPr>
          <w:rFonts w:asciiTheme="majorHAnsi" w:hAnsiTheme="majorHAnsi" w:cs="Times New Roman"/>
          <w:bCs/>
          <w:sz w:val="24"/>
          <w:szCs w:val="24"/>
          <w:lang w:val="en-US"/>
        </w:rPr>
        <w:t>Help us wait for you, O Lord.</w:t>
      </w:r>
    </w:p>
    <w:p w:rsidR="00703B2B" w:rsidRPr="00703B2B" w:rsidRDefault="00703B2B" w:rsidP="003744A3">
      <w:pPr>
        <w:spacing w:after="0"/>
        <w:ind w:firstLine="720"/>
        <w:rPr>
          <w:rFonts w:asciiTheme="majorHAnsi" w:hAnsiTheme="majorHAnsi" w:cs="Times New Roman"/>
          <w:b/>
          <w:bCs/>
          <w:sz w:val="24"/>
          <w:szCs w:val="24"/>
          <w:lang w:val="en-US"/>
        </w:rPr>
      </w:pPr>
      <w:r w:rsidRPr="00703B2B">
        <w:rPr>
          <w:rFonts w:asciiTheme="majorHAnsi" w:hAnsiTheme="majorHAnsi" w:cs="Times New Roman"/>
          <w:b/>
          <w:bCs/>
          <w:sz w:val="24"/>
          <w:szCs w:val="24"/>
          <w:lang w:val="en-US"/>
        </w:rPr>
        <w:t xml:space="preserve">“Wait for the Lord” </w:t>
      </w:r>
      <w:r w:rsidRPr="00703B2B">
        <w:rPr>
          <w:rFonts w:asciiTheme="majorHAnsi" w:hAnsiTheme="majorHAnsi" w:cs="Times New Roman"/>
          <w:bCs/>
          <w:sz w:val="24"/>
          <w:szCs w:val="24"/>
          <w:lang w:val="en-US"/>
        </w:rPr>
        <w:t>(VU 22)</w:t>
      </w:r>
      <w:r w:rsidRPr="00703B2B">
        <w:rPr>
          <w:rFonts w:asciiTheme="majorHAnsi" w:hAnsiTheme="majorHAnsi" w:cs="Times New Roman"/>
          <w:b/>
          <w:bCs/>
          <w:sz w:val="24"/>
          <w:szCs w:val="24"/>
          <w:lang w:val="en-US"/>
        </w:rPr>
        <w:t xml:space="preserve"> </w:t>
      </w:r>
    </w:p>
    <w:p w:rsidR="00C5757F" w:rsidRPr="00703B2B" w:rsidRDefault="00C5757F" w:rsidP="00037A79">
      <w:pPr>
        <w:spacing w:after="0"/>
        <w:rPr>
          <w:rFonts w:asciiTheme="majorHAnsi" w:hAnsiTheme="majorHAnsi" w:cs="Times New Roman"/>
          <w:bCs/>
          <w:sz w:val="24"/>
          <w:szCs w:val="24"/>
          <w:lang w:val="en-US"/>
        </w:rPr>
      </w:pPr>
    </w:p>
    <w:p w:rsidR="005C1C1E" w:rsidRDefault="00C5757F" w:rsidP="00C5757F">
      <w:pPr>
        <w:spacing w:after="0"/>
        <w:rPr>
          <w:rFonts w:asciiTheme="majorHAnsi" w:hAnsiTheme="majorHAnsi" w:cs="Times New Roman"/>
          <w:bCs/>
          <w:sz w:val="24"/>
          <w:szCs w:val="24"/>
          <w:lang w:val="en-US"/>
        </w:rPr>
      </w:pPr>
      <w:r w:rsidRPr="00703B2B">
        <w:rPr>
          <w:rFonts w:asciiTheme="majorHAnsi" w:hAnsiTheme="majorHAnsi" w:cs="Times New Roman"/>
          <w:bCs/>
          <w:sz w:val="24"/>
          <w:szCs w:val="24"/>
          <w:lang w:val="en-US"/>
        </w:rPr>
        <w:t xml:space="preserve">O Lord, you are our </w:t>
      </w:r>
      <w:r w:rsidR="00703B2B" w:rsidRPr="00703B2B">
        <w:rPr>
          <w:rFonts w:asciiTheme="majorHAnsi" w:hAnsiTheme="majorHAnsi" w:cs="Times New Roman"/>
          <w:bCs/>
          <w:sz w:val="24"/>
          <w:szCs w:val="24"/>
          <w:lang w:val="en-US"/>
        </w:rPr>
        <w:t>Creator</w:t>
      </w:r>
      <w:r w:rsidRPr="00703B2B">
        <w:rPr>
          <w:rFonts w:asciiTheme="majorHAnsi" w:hAnsiTheme="majorHAnsi" w:cs="Times New Roman"/>
          <w:bCs/>
          <w:sz w:val="24"/>
          <w:szCs w:val="24"/>
          <w:lang w:val="en-US"/>
        </w:rPr>
        <w:t xml:space="preserve">; we are the clay, and you are our potter; </w:t>
      </w:r>
    </w:p>
    <w:p w:rsidR="00C5757F" w:rsidRPr="00703B2B" w:rsidRDefault="00C5757F" w:rsidP="00C5757F">
      <w:pPr>
        <w:spacing w:after="0"/>
        <w:rPr>
          <w:rFonts w:asciiTheme="majorHAnsi" w:hAnsiTheme="majorHAnsi" w:cs="Times New Roman"/>
          <w:bCs/>
          <w:sz w:val="24"/>
          <w:szCs w:val="24"/>
          <w:lang w:val="en-US"/>
        </w:rPr>
      </w:pPr>
      <w:r w:rsidRPr="00703B2B">
        <w:rPr>
          <w:rFonts w:asciiTheme="majorHAnsi" w:hAnsiTheme="majorHAnsi" w:cs="Times New Roman"/>
          <w:bCs/>
          <w:sz w:val="24"/>
          <w:szCs w:val="24"/>
          <w:lang w:val="en-US"/>
        </w:rPr>
        <w:t>we are all the work of your hand.</w:t>
      </w:r>
    </w:p>
    <w:p w:rsidR="00C5757F" w:rsidRPr="00703B2B" w:rsidRDefault="00C5757F" w:rsidP="00037A79">
      <w:pPr>
        <w:spacing w:after="0"/>
        <w:rPr>
          <w:rFonts w:asciiTheme="majorHAnsi" w:hAnsiTheme="majorHAnsi" w:cs="Times New Roman"/>
          <w:bCs/>
          <w:sz w:val="24"/>
          <w:szCs w:val="24"/>
          <w:lang w:val="en-US"/>
        </w:rPr>
      </w:pPr>
      <w:r w:rsidRPr="00703B2B">
        <w:rPr>
          <w:rFonts w:asciiTheme="majorHAnsi" w:hAnsiTheme="majorHAnsi" w:cs="Times New Roman"/>
          <w:bCs/>
          <w:sz w:val="24"/>
          <w:szCs w:val="24"/>
          <w:lang w:val="en-US"/>
        </w:rPr>
        <w:t>We pray for your world, vulnerable, beautiful, and whole.</w:t>
      </w:r>
    </w:p>
    <w:p w:rsidR="005C1C1E" w:rsidRDefault="00C5757F" w:rsidP="00037A79">
      <w:pPr>
        <w:spacing w:after="0"/>
        <w:rPr>
          <w:rFonts w:asciiTheme="majorHAnsi" w:hAnsiTheme="majorHAnsi" w:cs="Times New Roman"/>
          <w:bCs/>
          <w:sz w:val="24"/>
          <w:szCs w:val="24"/>
          <w:lang w:val="en-US"/>
        </w:rPr>
      </w:pPr>
      <w:r w:rsidRPr="00703B2B">
        <w:rPr>
          <w:rFonts w:asciiTheme="majorHAnsi" w:hAnsiTheme="majorHAnsi" w:cs="Times New Roman"/>
          <w:bCs/>
          <w:sz w:val="24"/>
          <w:szCs w:val="24"/>
          <w:lang w:val="en-US"/>
        </w:rPr>
        <w:t>We pray</w:t>
      </w:r>
      <w:r w:rsidR="00337DB3" w:rsidRPr="00703B2B">
        <w:rPr>
          <w:rFonts w:asciiTheme="majorHAnsi" w:hAnsiTheme="majorHAnsi" w:cs="Times New Roman"/>
          <w:bCs/>
          <w:sz w:val="24"/>
          <w:szCs w:val="24"/>
          <w:lang w:val="en-US"/>
        </w:rPr>
        <w:t xml:space="preserve"> for people and places that are hurting</w:t>
      </w:r>
      <w:r w:rsidR="00E72D1C" w:rsidRPr="00703B2B">
        <w:rPr>
          <w:rFonts w:asciiTheme="majorHAnsi" w:hAnsiTheme="majorHAnsi" w:cs="Times New Roman"/>
          <w:bCs/>
          <w:sz w:val="24"/>
          <w:szCs w:val="24"/>
          <w:lang w:val="en-US"/>
        </w:rPr>
        <w:t>—</w:t>
      </w:r>
      <w:r w:rsidR="00337DB3" w:rsidRPr="00703B2B">
        <w:rPr>
          <w:rFonts w:asciiTheme="majorHAnsi" w:hAnsiTheme="majorHAnsi" w:cs="Times New Roman"/>
          <w:bCs/>
          <w:sz w:val="24"/>
          <w:szCs w:val="24"/>
          <w:lang w:val="en-US"/>
        </w:rPr>
        <w:t xml:space="preserve">Palestine, Congo, Ethiopia, </w:t>
      </w:r>
    </w:p>
    <w:p w:rsidR="00C5757F" w:rsidRPr="00703B2B" w:rsidRDefault="00337DB3" w:rsidP="00037A79">
      <w:pPr>
        <w:spacing w:after="0"/>
        <w:rPr>
          <w:rFonts w:asciiTheme="majorHAnsi" w:hAnsiTheme="majorHAnsi" w:cs="Times New Roman"/>
          <w:bCs/>
          <w:sz w:val="24"/>
          <w:szCs w:val="24"/>
          <w:lang w:val="en-US"/>
        </w:rPr>
      </w:pPr>
      <w:r w:rsidRPr="00703B2B">
        <w:rPr>
          <w:rFonts w:asciiTheme="majorHAnsi" w:hAnsiTheme="majorHAnsi" w:cs="Times New Roman"/>
          <w:bCs/>
          <w:sz w:val="24"/>
          <w:szCs w:val="24"/>
          <w:lang w:val="en-US"/>
        </w:rPr>
        <w:t>the United States, and our land of Canada.</w:t>
      </w:r>
    </w:p>
    <w:p w:rsidR="005C1C1E" w:rsidRDefault="00337DB3" w:rsidP="00037A79">
      <w:pPr>
        <w:spacing w:after="0"/>
        <w:rPr>
          <w:rFonts w:asciiTheme="majorHAnsi" w:hAnsiTheme="majorHAnsi" w:cs="Times New Roman"/>
          <w:bCs/>
          <w:sz w:val="24"/>
          <w:szCs w:val="24"/>
          <w:lang w:val="en-US"/>
        </w:rPr>
      </w:pPr>
      <w:r w:rsidRPr="00703B2B">
        <w:rPr>
          <w:rFonts w:asciiTheme="majorHAnsi" w:hAnsiTheme="majorHAnsi" w:cs="Times New Roman"/>
          <w:bCs/>
          <w:sz w:val="24"/>
          <w:szCs w:val="24"/>
          <w:lang w:val="en-US"/>
        </w:rPr>
        <w:t xml:space="preserve">May our words and actions strengthen our love for one another, </w:t>
      </w:r>
    </w:p>
    <w:p w:rsidR="00337DB3" w:rsidRPr="00703B2B" w:rsidRDefault="00337DB3" w:rsidP="00037A79">
      <w:pPr>
        <w:spacing w:after="0"/>
        <w:rPr>
          <w:rFonts w:asciiTheme="majorHAnsi" w:hAnsiTheme="majorHAnsi" w:cs="Times New Roman"/>
          <w:bCs/>
          <w:sz w:val="24"/>
          <w:szCs w:val="24"/>
          <w:lang w:val="en-US"/>
        </w:rPr>
      </w:pPr>
      <w:r w:rsidRPr="00703B2B">
        <w:rPr>
          <w:rFonts w:asciiTheme="majorHAnsi" w:hAnsiTheme="majorHAnsi" w:cs="Times New Roman"/>
          <w:bCs/>
          <w:sz w:val="24"/>
          <w:szCs w:val="24"/>
          <w:lang w:val="en-US"/>
        </w:rPr>
        <w:t>living into your call for the kingdom on earth.</w:t>
      </w:r>
    </w:p>
    <w:p w:rsidR="00337DB3" w:rsidRPr="00703B2B" w:rsidRDefault="00337DB3" w:rsidP="00337DB3">
      <w:pPr>
        <w:spacing w:after="0"/>
        <w:rPr>
          <w:rFonts w:asciiTheme="majorHAnsi" w:hAnsiTheme="majorHAnsi" w:cs="Times New Roman"/>
          <w:bCs/>
          <w:sz w:val="24"/>
          <w:szCs w:val="24"/>
          <w:lang w:val="en-US"/>
        </w:rPr>
      </w:pPr>
      <w:r w:rsidRPr="00703B2B">
        <w:rPr>
          <w:rFonts w:asciiTheme="majorHAnsi" w:hAnsiTheme="majorHAnsi" w:cs="Times New Roman"/>
          <w:bCs/>
          <w:sz w:val="24"/>
          <w:szCs w:val="24"/>
          <w:lang w:val="en-US"/>
        </w:rPr>
        <w:t>Help us wait for you, O Lord.</w:t>
      </w:r>
    </w:p>
    <w:p w:rsidR="00703B2B" w:rsidRPr="00703B2B" w:rsidRDefault="00703B2B" w:rsidP="003744A3">
      <w:pPr>
        <w:spacing w:after="0"/>
        <w:ind w:firstLine="720"/>
        <w:rPr>
          <w:rFonts w:asciiTheme="majorHAnsi" w:hAnsiTheme="majorHAnsi" w:cs="Times New Roman"/>
          <w:b/>
          <w:bCs/>
          <w:sz w:val="24"/>
          <w:szCs w:val="24"/>
          <w:lang w:val="en-US"/>
        </w:rPr>
      </w:pPr>
      <w:r w:rsidRPr="00703B2B">
        <w:rPr>
          <w:rFonts w:asciiTheme="majorHAnsi" w:hAnsiTheme="majorHAnsi" w:cs="Times New Roman"/>
          <w:b/>
          <w:bCs/>
          <w:sz w:val="24"/>
          <w:szCs w:val="24"/>
          <w:lang w:val="en-US"/>
        </w:rPr>
        <w:t xml:space="preserve">“Wait for the Lord” </w:t>
      </w:r>
      <w:r w:rsidRPr="00703B2B">
        <w:rPr>
          <w:rFonts w:asciiTheme="majorHAnsi" w:hAnsiTheme="majorHAnsi" w:cs="Times New Roman"/>
          <w:bCs/>
          <w:sz w:val="24"/>
          <w:szCs w:val="24"/>
          <w:lang w:val="en-US"/>
        </w:rPr>
        <w:t>(VU 22)</w:t>
      </w:r>
      <w:r w:rsidRPr="00703B2B">
        <w:rPr>
          <w:rFonts w:asciiTheme="majorHAnsi" w:hAnsiTheme="majorHAnsi" w:cs="Times New Roman"/>
          <w:b/>
          <w:bCs/>
          <w:sz w:val="24"/>
          <w:szCs w:val="24"/>
          <w:lang w:val="en-US"/>
        </w:rPr>
        <w:t xml:space="preserve"> </w:t>
      </w:r>
    </w:p>
    <w:p w:rsidR="00337DB3" w:rsidRPr="00703B2B" w:rsidRDefault="00337DB3" w:rsidP="00337DB3">
      <w:pPr>
        <w:spacing w:after="0"/>
        <w:rPr>
          <w:rFonts w:asciiTheme="majorHAnsi" w:hAnsiTheme="majorHAnsi" w:cs="Times New Roman"/>
          <w:bCs/>
          <w:sz w:val="24"/>
          <w:szCs w:val="24"/>
          <w:lang w:val="en-US"/>
        </w:rPr>
      </w:pPr>
    </w:p>
    <w:p w:rsidR="005C1C1E" w:rsidRDefault="00337DB3" w:rsidP="00337DB3">
      <w:pPr>
        <w:spacing w:after="0"/>
        <w:rPr>
          <w:rFonts w:asciiTheme="majorHAnsi" w:hAnsiTheme="majorHAnsi" w:cs="Times New Roman"/>
          <w:bCs/>
          <w:sz w:val="24"/>
          <w:szCs w:val="24"/>
          <w:lang w:val="en-US"/>
        </w:rPr>
      </w:pPr>
      <w:r w:rsidRPr="00703B2B">
        <w:rPr>
          <w:rFonts w:asciiTheme="majorHAnsi" w:hAnsiTheme="majorHAnsi" w:cs="Times New Roman"/>
          <w:bCs/>
          <w:sz w:val="24"/>
          <w:szCs w:val="24"/>
          <w:lang w:val="en-US"/>
        </w:rPr>
        <w:t xml:space="preserve">O Lord, you are our </w:t>
      </w:r>
      <w:r w:rsidR="00703B2B" w:rsidRPr="00703B2B">
        <w:rPr>
          <w:rFonts w:asciiTheme="majorHAnsi" w:hAnsiTheme="majorHAnsi" w:cs="Times New Roman"/>
          <w:bCs/>
          <w:sz w:val="24"/>
          <w:szCs w:val="24"/>
          <w:lang w:val="en-US"/>
        </w:rPr>
        <w:t>Creator</w:t>
      </w:r>
      <w:r w:rsidRPr="00703B2B">
        <w:rPr>
          <w:rFonts w:asciiTheme="majorHAnsi" w:hAnsiTheme="majorHAnsi" w:cs="Times New Roman"/>
          <w:bCs/>
          <w:sz w:val="24"/>
          <w:szCs w:val="24"/>
          <w:lang w:val="en-US"/>
        </w:rPr>
        <w:t xml:space="preserve">; we are the clay, and you are our potter; </w:t>
      </w:r>
    </w:p>
    <w:p w:rsidR="00337DB3" w:rsidRPr="00703B2B" w:rsidRDefault="00337DB3" w:rsidP="00337DB3">
      <w:pPr>
        <w:spacing w:after="0"/>
        <w:rPr>
          <w:rFonts w:asciiTheme="majorHAnsi" w:hAnsiTheme="majorHAnsi" w:cs="Times New Roman"/>
          <w:bCs/>
          <w:sz w:val="24"/>
          <w:szCs w:val="24"/>
          <w:lang w:val="en-US"/>
        </w:rPr>
      </w:pPr>
      <w:r w:rsidRPr="00703B2B">
        <w:rPr>
          <w:rFonts w:asciiTheme="majorHAnsi" w:hAnsiTheme="majorHAnsi" w:cs="Times New Roman"/>
          <w:bCs/>
          <w:sz w:val="24"/>
          <w:szCs w:val="24"/>
          <w:lang w:val="en-US"/>
        </w:rPr>
        <w:t>we are all the work of your hand.</w:t>
      </w:r>
    </w:p>
    <w:p w:rsidR="00337DB3" w:rsidRPr="00703B2B" w:rsidRDefault="00337DB3" w:rsidP="00337DB3">
      <w:pPr>
        <w:spacing w:after="0"/>
        <w:rPr>
          <w:rFonts w:asciiTheme="majorHAnsi" w:hAnsiTheme="majorHAnsi" w:cs="Times New Roman"/>
          <w:bCs/>
          <w:sz w:val="24"/>
          <w:szCs w:val="24"/>
          <w:lang w:val="en-US"/>
        </w:rPr>
      </w:pPr>
      <w:r w:rsidRPr="00703B2B">
        <w:rPr>
          <w:rFonts w:asciiTheme="majorHAnsi" w:hAnsiTheme="majorHAnsi" w:cs="Times New Roman"/>
          <w:bCs/>
          <w:sz w:val="24"/>
          <w:szCs w:val="24"/>
          <w:lang w:val="en-US"/>
        </w:rPr>
        <w:t>We pray for those we know and love, who are hurting in body, mind</w:t>
      </w:r>
      <w:r w:rsidR="005C1C1E">
        <w:rPr>
          <w:rFonts w:asciiTheme="majorHAnsi" w:hAnsiTheme="majorHAnsi" w:cs="Times New Roman"/>
          <w:bCs/>
          <w:sz w:val="24"/>
          <w:szCs w:val="24"/>
          <w:lang w:val="en-US"/>
        </w:rPr>
        <w:t>,</w:t>
      </w:r>
      <w:r w:rsidRPr="00703B2B">
        <w:rPr>
          <w:rFonts w:asciiTheme="majorHAnsi" w:hAnsiTheme="majorHAnsi" w:cs="Times New Roman"/>
          <w:bCs/>
          <w:sz w:val="24"/>
          <w:szCs w:val="24"/>
          <w:lang w:val="en-US"/>
        </w:rPr>
        <w:t xml:space="preserve"> and spirit.</w:t>
      </w:r>
    </w:p>
    <w:p w:rsidR="00337DB3" w:rsidRPr="00703B2B" w:rsidRDefault="00337DB3" w:rsidP="00337DB3">
      <w:pPr>
        <w:spacing w:after="0"/>
        <w:rPr>
          <w:rFonts w:asciiTheme="majorHAnsi" w:hAnsiTheme="majorHAnsi" w:cs="Times New Roman"/>
          <w:bCs/>
          <w:sz w:val="24"/>
          <w:szCs w:val="24"/>
          <w:lang w:val="en-US"/>
        </w:rPr>
      </w:pPr>
      <w:r w:rsidRPr="00703B2B">
        <w:rPr>
          <w:rFonts w:asciiTheme="majorHAnsi" w:hAnsiTheme="majorHAnsi" w:cs="Times New Roman"/>
          <w:bCs/>
          <w:sz w:val="24"/>
          <w:szCs w:val="24"/>
          <w:lang w:val="en-US"/>
        </w:rPr>
        <w:t>We pray for those who are only known to you, who are feeling fragile and vulnerable.</w:t>
      </w:r>
      <w:r w:rsidRPr="00703B2B">
        <w:rPr>
          <w:rFonts w:asciiTheme="majorHAnsi" w:hAnsiTheme="majorHAnsi" w:cs="Times New Roman"/>
          <w:bCs/>
          <w:sz w:val="24"/>
          <w:szCs w:val="24"/>
          <w:lang w:val="en-US"/>
        </w:rPr>
        <w:br/>
        <w:t>In the silence of our hearts, we name the joys and concerns of our lives…</w:t>
      </w:r>
    </w:p>
    <w:p w:rsidR="00337DB3" w:rsidRPr="00703B2B" w:rsidRDefault="00337DB3" w:rsidP="00337DB3">
      <w:pPr>
        <w:spacing w:after="0"/>
        <w:rPr>
          <w:rFonts w:asciiTheme="majorHAnsi" w:hAnsiTheme="majorHAnsi" w:cs="Times New Roman"/>
          <w:bCs/>
          <w:sz w:val="24"/>
          <w:szCs w:val="24"/>
          <w:lang w:val="en-US"/>
        </w:rPr>
      </w:pPr>
      <w:r w:rsidRPr="00703B2B">
        <w:rPr>
          <w:rFonts w:asciiTheme="majorHAnsi" w:hAnsiTheme="majorHAnsi" w:cs="Times New Roman"/>
          <w:bCs/>
          <w:sz w:val="24"/>
          <w:szCs w:val="24"/>
          <w:lang w:val="en-US"/>
        </w:rPr>
        <w:t>May your love enfold all of us, as we prepare to enfold the baby Jesus with our love.</w:t>
      </w:r>
    </w:p>
    <w:p w:rsidR="00337DB3" w:rsidRPr="00703B2B" w:rsidRDefault="00337DB3" w:rsidP="00337DB3">
      <w:pPr>
        <w:spacing w:after="0"/>
        <w:rPr>
          <w:rFonts w:asciiTheme="majorHAnsi" w:hAnsiTheme="majorHAnsi" w:cs="Times New Roman"/>
          <w:bCs/>
          <w:sz w:val="24"/>
          <w:szCs w:val="24"/>
          <w:lang w:val="en-US"/>
        </w:rPr>
      </w:pPr>
      <w:r w:rsidRPr="00703B2B">
        <w:rPr>
          <w:rFonts w:asciiTheme="majorHAnsi" w:hAnsiTheme="majorHAnsi" w:cs="Times New Roman"/>
          <w:bCs/>
          <w:sz w:val="24"/>
          <w:szCs w:val="24"/>
          <w:lang w:val="en-US"/>
        </w:rPr>
        <w:t>Help us wait for you, O Lord.</w:t>
      </w:r>
    </w:p>
    <w:p w:rsidR="00703B2B" w:rsidRPr="00703B2B" w:rsidRDefault="003744A3" w:rsidP="00703B2B">
      <w:pPr>
        <w:spacing w:after="0"/>
        <w:rPr>
          <w:rFonts w:asciiTheme="majorHAnsi" w:hAnsiTheme="majorHAnsi" w:cs="Times New Roman"/>
          <w:b/>
          <w:bCs/>
          <w:sz w:val="24"/>
          <w:szCs w:val="24"/>
          <w:lang w:val="en-US"/>
        </w:rPr>
      </w:pPr>
      <w:r>
        <w:rPr>
          <w:rFonts w:asciiTheme="majorHAnsi" w:hAnsiTheme="majorHAnsi" w:cs="Times New Roman"/>
          <w:b/>
          <w:bCs/>
          <w:sz w:val="24"/>
          <w:szCs w:val="24"/>
          <w:lang w:val="en-US"/>
        </w:rPr>
        <w:tab/>
      </w:r>
      <w:r w:rsidR="00703B2B" w:rsidRPr="00703B2B">
        <w:rPr>
          <w:rFonts w:asciiTheme="majorHAnsi" w:hAnsiTheme="majorHAnsi" w:cs="Times New Roman"/>
          <w:b/>
          <w:bCs/>
          <w:sz w:val="24"/>
          <w:szCs w:val="24"/>
          <w:lang w:val="en-US"/>
        </w:rPr>
        <w:t xml:space="preserve">Wait for the Lord” </w:t>
      </w:r>
      <w:r w:rsidR="00703B2B" w:rsidRPr="00703B2B">
        <w:rPr>
          <w:rFonts w:asciiTheme="majorHAnsi" w:hAnsiTheme="majorHAnsi" w:cs="Times New Roman"/>
          <w:bCs/>
          <w:sz w:val="24"/>
          <w:szCs w:val="24"/>
          <w:lang w:val="en-US"/>
        </w:rPr>
        <w:t>(VU 22)</w:t>
      </w:r>
      <w:r w:rsidR="00703B2B" w:rsidRPr="00703B2B">
        <w:rPr>
          <w:rFonts w:asciiTheme="majorHAnsi" w:hAnsiTheme="majorHAnsi" w:cs="Times New Roman"/>
          <w:b/>
          <w:bCs/>
          <w:sz w:val="24"/>
          <w:szCs w:val="24"/>
          <w:lang w:val="en-US"/>
        </w:rPr>
        <w:t xml:space="preserve"> </w:t>
      </w:r>
    </w:p>
    <w:p w:rsidR="00037A79" w:rsidRPr="00703B2B" w:rsidRDefault="00037A79" w:rsidP="00037A79">
      <w:pPr>
        <w:spacing w:after="0"/>
        <w:rPr>
          <w:rFonts w:asciiTheme="majorHAnsi" w:hAnsiTheme="majorHAnsi" w:cs="Times New Roman"/>
          <w:b/>
          <w:bCs/>
          <w:sz w:val="24"/>
          <w:szCs w:val="24"/>
          <w:lang w:val="en-US"/>
        </w:rPr>
      </w:pPr>
    </w:p>
    <w:p w:rsidR="00703B2B" w:rsidRPr="00703B2B" w:rsidRDefault="0045042C" w:rsidP="00703B2B">
      <w:pPr>
        <w:pStyle w:val="Heading3"/>
      </w:pPr>
      <w:r w:rsidRPr="00703B2B">
        <w:t>Lord’s Prayer</w:t>
      </w:r>
    </w:p>
    <w:p w:rsidR="0045042C" w:rsidRPr="00703B2B" w:rsidRDefault="0045042C" w:rsidP="0045042C">
      <w:pPr>
        <w:spacing w:after="0"/>
        <w:rPr>
          <w:rFonts w:asciiTheme="majorHAnsi" w:hAnsiTheme="majorHAnsi" w:cs="Times New Roman"/>
          <w:bCs/>
          <w:i/>
          <w:sz w:val="24"/>
          <w:szCs w:val="24"/>
        </w:rPr>
      </w:pPr>
      <w:r w:rsidRPr="00703B2B">
        <w:rPr>
          <w:rFonts w:asciiTheme="majorHAnsi" w:hAnsiTheme="majorHAnsi" w:cs="Times New Roman"/>
          <w:bCs/>
          <w:i/>
          <w:sz w:val="24"/>
          <w:szCs w:val="24"/>
        </w:rPr>
        <w:t>(spoken)</w:t>
      </w:r>
    </w:p>
    <w:p w:rsidR="0045042C" w:rsidRPr="00703B2B" w:rsidRDefault="0045042C" w:rsidP="0045042C">
      <w:pPr>
        <w:spacing w:after="0"/>
        <w:rPr>
          <w:rFonts w:asciiTheme="majorHAnsi" w:hAnsiTheme="majorHAnsi" w:cs="Times New Roman"/>
          <w:bCs/>
          <w:sz w:val="24"/>
          <w:szCs w:val="24"/>
        </w:rPr>
      </w:pPr>
    </w:p>
    <w:p w:rsidR="0045042C" w:rsidRPr="00703B2B" w:rsidRDefault="0045042C" w:rsidP="00E72D1C">
      <w:pPr>
        <w:pStyle w:val="Heading2"/>
      </w:pPr>
      <w:r w:rsidRPr="00703B2B">
        <w:t>Sending Forth</w:t>
      </w:r>
    </w:p>
    <w:p w:rsidR="00E72D1C" w:rsidRPr="00703B2B" w:rsidRDefault="0045042C" w:rsidP="00E72D1C">
      <w:pPr>
        <w:pStyle w:val="Heading3"/>
      </w:pPr>
      <w:r w:rsidRPr="00703B2B">
        <w:t>Hymn</w:t>
      </w:r>
    </w:p>
    <w:p w:rsidR="0045042C" w:rsidRPr="00703B2B" w:rsidRDefault="00E72D1C" w:rsidP="0045042C">
      <w:pPr>
        <w:spacing w:after="0"/>
        <w:rPr>
          <w:rFonts w:asciiTheme="majorHAnsi" w:hAnsiTheme="majorHAnsi" w:cs="Times New Roman"/>
          <w:bCs/>
          <w:sz w:val="24"/>
          <w:szCs w:val="24"/>
        </w:rPr>
      </w:pPr>
      <w:r w:rsidRPr="00703B2B">
        <w:rPr>
          <w:rFonts w:asciiTheme="majorHAnsi" w:hAnsiTheme="majorHAnsi" w:cs="Times New Roman"/>
          <w:bCs/>
          <w:sz w:val="24"/>
          <w:szCs w:val="24"/>
        </w:rPr>
        <w:t>“</w:t>
      </w:r>
      <w:r w:rsidR="000037A6" w:rsidRPr="00703B2B">
        <w:rPr>
          <w:rFonts w:asciiTheme="majorHAnsi" w:hAnsiTheme="majorHAnsi" w:cs="Times New Roman"/>
          <w:bCs/>
          <w:sz w:val="24"/>
          <w:szCs w:val="24"/>
        </w:rPr>
        <w:t xml:space="preserve">People </w:t>
      </w:r>
      <w:r w:rsidRPr="00703B2B">
        <w:rPr>
          <w:rFonts w:asciiTheme="majorHAnsi" w:hAnsiTheme="majorHAnsi" w:cs="Times New Roman"/>
          <w:bCs/>
          <w:sz w:val="24"/>
          <w:szCs w:val="24"/>
        </w:rPr>
        <w:t>Look East” (VU 9)</w:t>
      </w:r>
    </w:p>
    <w:p w:rsidR="0045042C" w:rsidRPr="00703B2B" w:rsidRDefault="0045042C" w:rsidP="0045042C">
      <w:pPr>
        <w:spacing w:after="0"/>
        <w:rPr>
          <w:rFonts w:asciiTheme="majorHAnsi" w:hAnsiTheme="majorHAnsi" w:cs="Times New Roman"/>
          <w:bCs/>
          <w:sz w:val="24"/>
          <w:szCs w:val="24"/>
        </w:rPr>
      </w:pPr>
    </w:p>
    <w:p w:rsidR="0045042C" w:rsidRPr="00703B2B" w:rsidRDefault="0045042C" w:rsidP="00E72D1C">
      <w:pPr>
        <w:pStyle w:val="Heading3"/>
      </w:pPr>
      <w:r w:rsidRPr="00703B2B">
        <w:t>Commissioning/Blessing</w:t>
      </w:r>
    </w:p>
    <w:p w:rsidR="005C1C1E" w:rsidRDefault="000733E7" w:rsidP="0045042C">
      <w:pPr>
        <w:spacing w:after="0"/>
        <w:rPr>
          <w:rFonts w:asciiTheme="majorHAnsi" w:hAnsiTheme="majorHAnsi" w:cs="Times New Roman"/>
          <w:bCs/>
          <w:sz w:val="24"/>
          <w:szCs w:val="24"/>
        </w:rPr>
      </w:pPr>
      <w:r w:rsidRPr="00703B2B">
        <w:rPr>
          <w:rFonts w:asciiTheme="majorHAnsi" w:hAnsiTheme="majorHAnsi" w:cs="Times New Roman"/>
          <w:bCs/>
          <w:sz w:val="24"/>
          <w:szCs w:val="24"/>
        </w:rPr>
        <w:t>Let us go forth knowing we are the clay and God the potter</w:t>
      </w:r>
      <w:r w:rsidR="00703B2B" w:rsidRPr="00703B2B">
        <w:rPr>
          <w:rFonts w:asciiTheme="majorHAnsi" w:hAnsiTheme="majorHAnsi" w:cs="Times New Roman"/>
          <w:bCs/>
          <w:sz w:val="24"/>
          <w:szCs w:val="24"/>
        </w:rPr>
        <w:t>,</w:t>
      </w:r>
      <w:r w:rsidRPr="00703B2B">
        <w:rPr>
          <w:rFonts w:asciiTheme="majorHAnsi" w:hAnsiTheme="majorHAnsi" w:cs="Times New Roman"/>
          <w:bCs/>
          <w:sz w:val="24"/>
          <w:szCs w:val="24"/>
        </w:rPr>
        <w:t xml:space="preserve"> </w:t>
      </w:r>
    </w:p>
    <w:p w:rsidR="000733E7" w:rsidRPr="00703B2B" w:rsidRDefault="000733E7" w:rsidP="0045042C">
      <w:pPr>
        <w:spacing w:after="0"/>
        <w:rPr>
          <w:rFonts w:asciiTheme="majorHAnsi" w:hAnsiTheme="majorHAnsi" w:cs="Times New Roman"/>
          <w:bCs/>
          <w:sz w:val="24"/>
          <w:szCs w:val="24"/>
        </w:rPr>
      </w:pPr>
      <w:r w:rsidRPr="00703B2B">
        <w:rPr>
          <w:rFonts w:asciiTheme="majorHAnsi" w:hAnsiTheme="majorHAnsi" w:cs="Times New Roman"/>
          <w:bCs/>
          <w:sz w:val="24"/>
          <w:szCs w:val="24"/>
        </w:rPr>
        <w:t>and live enacting God’s call as beloved people.</w:t>
      </w:r>
    </w:p>
    <w:p w:rsidR="000733E7" w:rsidRPr="00703B2B" w:rsidRDefault="000733E7" w:rsidP="0045042C">
      <w:pPr>
        <w:spacing w:after="0"/>
        <w:rPr>
          <w:rFonts w:asciiTheme="majorHAnsi" w:hAnsiTheme="majorHAnsi" w:cs="Times New Roman"/>
          <w:bCs/>
          <w:sz w:val="24"/>
          <w:szCs w:val="24"/>
        </w:rPr>
      </w:pPr>
      <w:r w:rsidRPr="00703B2B">
        <w:rPr>
          <w:rFonts w:asciiTheme="majorHAnsi" w:hAnsiTheme="majorHAnsi" w:cs="Times New Roman"/>
          <w:bCs/>
          <w:sz w:val="24"/>
          <w:szCs w:val="24"/>
        </w:rPr>
        <w:t>May God who created you be with you.</w:t>
      </w:r>
    </w:p>
    <w:p w:rsidR="000733E7" w:rsidRPr="00703B2B" w:rsidRDefault="000733E7" w:rsidP="0045042C">
      <w:pPr>
        <w:spacing w:after="0"/>
        <w:rPr>
          <w:rFonts w:asciiTheme="majorHAnsi" w:hAnsiTheme="majorHAnsi" w:cs="Times New Roman"/>
          <w:bCs/>
          <w:sz w:val="24"/>
          <w:szCs w:val="24"/>
        </w:rPr>
      </w:pPr>
      <w:r w:rsidRPr="00703B2B">
        <w:rPr>
          <w:rFonts w:asciiTheme="majorHAnsi" w:hAnsiTheme="majorHAnsi" w:cs="Times New Roman"/>
          <w:bCs/>
          <w:sz w:val="24"/>
          <w:szCs w:val="24"/>
        </w:rPr>
        <w:t>May Jesus whose love is being born in our world be with you.</w:t>
      </w:r>
    </w:p>
    <w:p w:rsidR="000733E7" w:rsidRPr="00703B2B" w:rsidRDefault="000733E7" w:rsidP="0045042C">
      <w:pPr>
        <w:spacing w:after="0"/>
        <w:rPr>
          <w:rFonts w:asciiTheme="majorHAnsi" w:hAnsiTheme="majorHAnsi" w:cs="Times New Roman"/>
          <w:bCs/>
          <w:sz w:val="24"/>
          <w:szCs w:val="24"/>
        </w:rPr>
      </w:pPr>
      <w:r w:rsidRPr="00703B2B">
        <w:rPr>
          <w:rFonts w:asciiTheme="majorHAnsi" w:hAnsiTheme="majorHAnsi" w:cs="Times New Roman"/>
          <w:bCs/>
          <w:sz w:val="24"/>
          <w:szCs w:val="24"/>
        </w:rPr>
        <w:t>And may the Spirit who sustains us be with you.</w:t>
      </w:r>
    </w:p>
    <w:p w:rsidR="00491EEC" w:rsidRDefault="000733E7" w:rsidP="0045042C">
      <w:pPr>
        <w:spacing w:after="0"/>
        <w:rPr>
          <w:rFonts w:asciiTheme="majorHAnsi" w:hAnsiTheme="majorHAnsi" w:cs="Times New Roman"/>
          <w:bCs/>
          <w:sz w:val="24"/>
          <w:szCs w:val="24"/>
        </w:rPr>
      </w:pPr>
      <w:r w:rsidRPr="00703B2B">
        <w:rPr>
          <w:rFonts w:asciiTheme="majorHAnsi" w:hAnsiTheme="majorHAnsi" w:cs="Times New Roman"/>
          <w:bCs/>
          <w:sz w:val="24"/>
          <w:szCs w:val="24"/>
        </w:rPr>
        <w:t>This day, this season, and always.</w:t>
      </w:r>
      <w:r w:rsidR="00E72D1C" w:rsidRPr="00703B2B">
        <w:rPr>
          <w:rFonts w:asciiTheme="majorHAnsi" w:hAnsiTheme="majorHAnsi" w:cs="Times New Roman"/>
          <w:bCs/>
          <w:sz w:val="24"/>
          <w:szCs w:val="24"/>
        </w:rPr>
        <w:t xml:space="preserve"> </w:t>
      </w:r>
      <w:r w:rsidRPr="00703B2B">
        <w:rPr>
          <w:rFonts w:asciiTheme="majorHAnsi" w:hAnsiTheme="majorHAnsi" w:cs="Times New Roman"/>
          <w:bCs/>
          <w:sz w:val="24"/>
          <w:szCs w:val="24"/>
        </w:rPr>
        <w:t>Amen.</w:t>
      </w:r>
    </w:p>
    <w:p w:rsidR="00732E60" w:rsidRDefault="00732E60" w:rsidP="0045042C">
      <w:pPr>
        <w:spacing w:after="0"/>
        <w:rPr>
          <w:rFonts w:asciiTheme="majorHAnsi" w:hAnsiTheme="majorHAnsi" w:cs="Times New Roman"/>
          <w:bCs/>
          <w:sz w:val="24"/>
          <w:szCs w:val="24"/>
        </w:rPr>
      </w:pPr>
    </w:p>
    <w:p w:rsidR="00732E60" w:rsidRPr="00732E60" w:rsidRDefault="00732E60" w:rsidP="00732E60">
      <w:pPr>
        <w:jc w:val="right"/>
        <w:rPr>
          <w:i/>
          <w:sz w:val="24"/>
          <w:szCs w:val="24"/>
        </w:rPr>
      </w:pPr>
      <w:r w:rsidRPr="00732E60">
        <w:rPr>
          <w:rFonts w:asciiTheme="majorHAnsi" w:hAnsiTheme="majorHAnsi" w:cs="Times New Roman"/>
          <w:bCs/>
          <w:i/>
          <w:sz w:val="24"/>
          <w:szCs w:val="24"/>
        </w:rPr>
        <w:t>—</w:t>
      </w:r>
      <w:r w:rsidRPr="00732E60">
        <w:rPr>
          <w:i/>
        </w:rPr>
        <w:t>Rev. Miriam Spies serves at St. Paul's United Church in Dundas, ON (Hamilton Conference)</w:t>
      </w:r>
    </w:p>
    <w:sectPr w:rsidR="00732E60" w:rsidRPr="00732E60" w:rsidSect="00703B2B">
      <w:headerReference w:type="default" r:id="rId6"/>
      <w:footerReference w:type="default" r:id="rId7"/>
      <w:footerReference w:type="first" r:id="rId8"/>
      <w:pgSz w:w="12240" w:h="15840" w:code="1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3B2B" w:rsidRDefault="00703B2B" w:rsidP="00703B2B">
      <w:pPr>
        <w:spacing w:after="0" w:line="240" w:lineRule="auto"/>
      </w:pPr>
      <w:r>
        <w:separator/>
      </w:r>
    </w:p>
  </w:endnote>
  <w:endnote w:type="continuationSeparator" w:id="0">
    <w:p w:rsidR="00703B2B" w:rsidRDefault="00703B2B" w:rsidP="00703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93F" w:rsidRPr="00002103" w:rsidRDefault="00EB693F">
    <w:pPr>
      <w:pStyle w:val="Footer"/>
      <w:rPr>
        <w:sz w:val="20"/>
        <w:szCs w:val="20"/>
      </w:rPr>
    </w:pPr>
    <w:r w:rsidRPr="00002103">
      <w:rPr>
        <w:sz w:val="20"/>
        <w:szCs w:val="20"/>
      </w:rPr>
      <w:t>The United Church of Canada</w:t>
    </w:r>
    <w:r w:rsidRPr="00002103">
      <w:rPr>
        <w:sz w:val="20"/>
        <w:szCs w:val="20"/>
      </w:rPr>
      <w:tab/>
    </w:r>
    <w:r w:rsidRPr="00002103">
      <w:rPr>
        <w:sz w:val="20"/>
        <w:szCs w:val="20"/>
      </w:rPr>
      <w:fldChar w:fldCharType="begin"/>
    </w:r>
    <w:r w:rsidRPr="00002103">
      <w:rPr>
        <w:sz w:val="20"/>
        <w:szCs w:val="20"/>
      </w:rPr>
      <w:instrText xml:space="preserve"> PAGE   \* MERGEFORMAT </w:instrText>
    </w:r>
    <w:r w:rsidRPr="00002103">
      <w:rPr>
        <w:sz w:val="20"/>
        <w:szCs w:val="20"/>
      </w:rPr>
      <w:fldChar w:fldCharType="separate"/>
    </w:r>
    <w:r w:rsidR="00CE4216">
      <w:rPr>
        <w:noProof/>
        <w:sz w:val="20"/>
        <w:szCs w:val="20"/>
      </w:rPr>
      <w:t>2</w:t>
    </w:r>
    <w:r w:rsidRPr="00002103">
      <w:rPr>
        <w:noProof/>
        <w:sz w:val="20"/>
        <w:szCs w:val="20"/>
      </w:rPr>
      <w:fldChar w:fldCharType="end"/>
    </w:r>
    <w:r w:rsidRPr="00002103">
      <w:rPr>
        <w:noProof/>
        <w:sz w:val="20"/>
        <w:szCs w:val="20"/>
      </w:rPr>
      <w:tab/>
      <w:t>L’Église Unie du Canada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B2B" w:rsidRPr="00703B2B" w:rsidRDefault="00703B2B" w:rsidP="00703B2B">
    <w:pPr>
      <w:rPr>
        <w:rFonts w:asciiTheme="majorHAnsi" w:hAnsiTheme="majorHAnsi"/>
        <w:sz w:val="18"/>
        <w:szCs w:val="18"/>
      </w:rPr>
    </w:pPr>
    <w:r w:rsidRPr="00703B2B">
      <w:rPr>
        <w:rFonts w:asciiTheme="majorHAnsi" w:hAnsiTheme="majorHAnsi"/>
        <w:sz w:val="18"/>
        <w:szCs w:val="18"/>
      </w:rPr>
      <w:t xml:space="preserve">© 2017 The United Church of Canada/L’Église Unie du Canada. Licensed under Creative Commons Attribution Non-commercial Share Alike Licence. To view a copy of this licence, visit </w:t>
    </w:r>
    <w:hyperlink r:id="rId1" w:history="1">
      <w:r w:rsidRPr="00703B2B">
        <w:rPr>
          <w:rStyle w:val="Hyperlink"/>
          <w:rFonts w:asciiTheme="majorHAnsi" w:hAnsiTheme="majorHAnsi"/>
          <w:sz w:val="18"/>
          <w:szCs w:val="18"/>
        </w:rPr>
        <w:t>http://creativecommons.org/licenses/by-nc-sa/2.5/ca</w:t>
      </w:r>
    </w:hyperlink>
    <w:r w:rsidRPr="00703B2B">
      <w:rPr>
        <w:rFonts w:asciiTheme="majorHAnsi" w:hAnsiTheme="majorHAnsi"/>
        <w:sz w:val="18"/>
        <w:szCs w:val="18"/>
      </w:rPr>
      <w:t xml:space="preserve">. Any copy must include this notice.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3B2B" w:rsidRDefault="00703B2B" w:rsidP="00703B2B">
      <w:pPr>
        <w:spacing w:after="0" w:line="240" w:lineRule="auto"/>
      </w:pPr>
      <w:r>
        <w:separator/>
      </w:r>
    </w:p>
  </w:footnote>
  <w:footnote w:type="continuationSeparator" w:id="0">
    <w:p w:rsidR="00703B2B" w:rsidRDefault="00703B2B" w:rsidP="00703B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93F" w:rsidRPr="00002103" w:rsidRDefault="00CE4216" w:rsidP="00EB693F">
    <w:pPr>
      <w:pStyle w:val="Header"/>
      <w:jc w:val="center"/>
      <w:rPr>
        <w:sz w:val="20"/>
        <w:szCs w:val="20"/>
      </w:rPr>
    </w:pPr>
    <w:r w:rsidRPr="00CE4216">
      <w:rPr>
        <w:sz w:val="20"/>
        <w:szCs w:val="20"/>
      </w:rPr>
      <w:t>Beautiful and Beloved, Vulnerable and Whole</w:t>
    </w:r>
    <w:r w:rsidR="00EB693F" w:rsidRPr="00002103">
      <w:rPr>
        <w:sz w:val="20"/>
        <w:szCs w:val="20"/>
      </w:rPr>
      <w:t>: Service for Disabilities Awareness Day</w:t>
    </w:r>
  </w:p>
  <w:p w:rsidR="00EB693F" w:rsidRDefault="00EB693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42C"/>
    <w:rsid w:val="00002103"/>
    <w:rsid w:val="000037A6"/>
    <w:rsid w:val="00037A79"/>
    <w:rsid w:val="000655D0"/>
    <w:rsid w:val="000733E7"/>
    <w:rsid w:val="000F1B2C"/>
    <w:rsid w:val="001250C3"/>
    <w:rsid w:val="001A0DC9"/>
    <w:rsid w:val="00266CB5"/>
    <w:rsid w:val="00337DB3"/>
    <w:rsid w:val="00362153"/>
    <w:rsid w:val="003744A3"/>
    <w:rsid w:val="0045042C"/>
    <w:rsid w:val="00465F56"/>
    <w:rsid w:val="00513DA3"/>
    <w:rsid w:val="005479C9"/>
    <w:rsid w:val="005A14B8"/>
    <w:rsid w:val="005C1C1E"/>
    <w:rsid w:val="00656592"/>
    <w:rsid w:val="00703B2B"/>
    <w:rsid w:val="00732E60"/>
    <w:rsid w:val="009E4AF3"/>
    <w:rsid w:val="00A7568C"/>
    <w:rsid w:val="00A95CCC"/>
    <w:rsid w:val="00AC0CC4"/>
    <w:rsid w:val="00AE51D0"/>
    <w:rsid w:val="00B50DB5"/>
    <w:rsid w:val="00BC4D5E"/>
    <w:rsid w:val="00C5757F"/>
    <w:rsid w:val="00CE4216"/>
    <w:rsid w:val="00CF1C15"/>
    <w:rsid w:val="00D44F13"/>
    <w:rsid w:val="00D539F8"/>
    <w:rsid w:val="00D94D17"/>
    <w:rsid w:val="00DF699C"/>
    <w:rsid w:val="00E72D1C"/>
    <w:rsid w:val="00EB693F"/>
    <w:rsid w:val="00F032B1"/>
    <w:rsid w:val="00F73A33"/>
    <w:rsid w:val="00F76646"/>
    <w:rsid w:val="00F9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042C"/>
    <w:pPr>
      <w:spacing w:after="160" w:line="259" w:lineRule="auto"/>
    </w:pPr>
    <w:rPr>
      <w:sz w:val="22"/>
      <w:szCs w:val="22"/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2D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2D1C"/>
    <w:pPr>
      <w:keepNext/>
      <w:keepLines/>
      <w:spacing w:before="240" w:after="120"/>
      <w:jc w:val="center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72D1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956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56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56D2"/>
    <w:rPr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56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56D2"/>
    <w:rPr>
      <w:b/>
      <w:bCs/>
      <w:sz w:val="20"/>
      <w:szCs w:val="20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56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6D2"/>
    <w:rPr>
      <w:rFonts w:ascii="Segoe UI" w:hAnsi="Segoe UI" w:cs="Segoe UI"/>
      <w:sz w:val="18"/>
      <w:szCs w:val="18"/>
      <w:lang w:val="en-CA"/>
    </w:rPr>
  </w:style>
  <w:style w:type="character" w:customStyle="1" w:styleId="Heading2Char">
    <w:name w:val="Heading 2 Char"/>
    <w:basedOn w:val="DefaultParagraphFont"/>
    <w:link w:val="Heading2"/>
    <w:uiPriority w:val="9"/>
    <w:rsid w:val="00E72D1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CA"/>
    </w:rPr>
  </w:style>
  <w:style w:type="character" w:customStyle="1" w:styleId="Heading3Char">
    <w:name w:val="Heading 3 Char"/>
    <w:basedOn w:val="DefaultParagraphFont"/>
    <w:link w:val="Heading3"/>
    <w:uiPriority w:val="9"/>
    <w:rsid w:val="00E72D1C"/>
    <w:rPr>
      <w:rFonts w:asciiTheme="majorHAnsi" w:eastAsiaTheme="majorEastAsia" w:hAnsiTheme="majorHAnsi" w:cstheme="majorBidi"/>
      <w:color w:val="1F3763" w:themeColor="accent1" w:themeShade="7F"/>
      <w:lang w:val="en-CA"/>
    </w:rPr>
  </w:style>
  <w:style w:type="character" w:customStyle="1" w:styleId="Heading1Char">
    <w:name w:val="Heading 1 Char"/>
    <w:basedOn w:val="DefaultParagraphFont"/>
    <w:link w:val="Heading1"/>
    <w:uiPriority w:val="9"/>
    <w:rsid w:val="00E72D1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703B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3B2B"/>
    <w:rPr>
      <w:sz w:val="22"/>
      <w:szCs w:val="22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703B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3B2B"/>
    <w:rPr>
      <w:sz w:val="22"/>
      <w:szCs w:val="22"/>
      <w:lang w:val="en-CA"/>
    </w:rPr>
  </w:style>
  <w:style w:type="character" w:styleId="Hyperlink">
    <w:name w:val="Hyperlink"/>
    <w:rsid w:val="00703B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94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5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creativecommons.org/licenses/by-nc-sa/2.5/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5</Pages>
  <Words>1528</Words>
  <Characters>8710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Vulnerable God</vt:lpstr>
    </vt:vector>
  </TitlesOfParts>
  <Company/>
  <LinksUpToDate>false</LinksUpToDate>
  <CharactersWithSpaces>10218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Beautiful and Beloved, Vulnerable and Whole</dc:title>
  <dc:subject>Service for Disabilities Awareness Day</dc:subject>
  <dc:creator>Miriam Spies</dc:creator>
  <cp:keywords>disability, disabilities, worship</cp:keywords>
  <dc:description/>
  <cp:lastModifiedBy>Lewis, Tilman</cp:lastModifiedBy>
  <cp:revision>13</cp:revision>
  <cp:lastPrinted>2017-10-20T14:49:00Z</cp:lastPrinted>
  <dcterms:created xsi:type="dcterms:W3CDTF">2017-10-20T14:43:00Z</dcterms:created>
  <dcterms:modified xsi:type="dcterms:W3CDTF">2017-11-08T13:59:00Z</dcterms:modified>
</cp:coreProperties>
</file>